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E2451E" w:rsidRDefault="006F67FE" w:rsidP="00E2451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414CBA">
        <w:rPr>
          <w:rFonts w:ascii="Arial" w:hAnsi="Arial" w:cs="Arial"/>
          <w:b/>
          <w:sz w:val="24"/>
          <w:szCs w:val="24"/>
        </w:rPr>
        <w:t xml:space="preserve">vrchního </w:t>
      </w:r>
      <w:r>
        <w:rPr>
          <w:rFonts w:ascii="Arial" w:hAnsi="Arial" w:cs="Arial"/>
          <w:b/>
          <w:sz w:val="24"/>
          <w:szCs w:val="24"/>
        </w:rPr>
        <w:t>ministersk</w:t>
      </w:r>
      <w:r w:rsidR="002B565B">
        <w:rPr>
          <w:rFonts w:ascii="Arial" w:hAnsi="Arial" w:cs="Arial"/>
          <w:b/>
          <w:sz w:val="24"/>
          <w:szCs w:val="24"/>
        </w:rPr>
        <w:t>ého rady</w:t>
      </w:r>
      <w:r w:rsidR="00D33871">
        <w:rPr>
          <w:rFonts w:ascii="Arial" w:hAnsi="Arial" w:cs="Arial"/>
          <w:b/>
          <w:sz w:val="24"/>
          <w:szCs w:val="24"/>
        </w:rPr>
        <w:t xml:space="preserve"> </w:t>
      </w:r>
      <w:r w:rsidR="0034580A">
        <w:rPr>
          <w:rFonts w:ascii="Arial" w:hAnsi="Arial" w:cs="Arial"/>
          <w:b/>
          <w:sz w:val="24"/>
          <w:szCs w:val="24"/>
        </w:rPr>
        <w:t xml:space="preserve">v </w:t>
      </w:r>
      <w:r w:rsidR="00D33871">
        <w:rPr>
          <w:rFonts w:ascii="Arial" w:hAnsi="Arial" w:cs="Arial"/>
          <w:b/>
          <w:sz w:val="24"/>
          <w:szCs w:val="24"/>
        </w:rPr>
        <w:t xml:space="preserve">oddělení </w:t>
      </w:r>
      <w:r w:rsidR="00E2451E">
        <w:rPr>
          <w:rFonts w:ascii="Arial" w:hAnsi="Arial" w:cs="Arial"/>
          <w:b/>
          <w:sz w:val="24"/>
          <w:szCs w:val="24"/>
        </w:rPr>
        <w:t>publikace Sbírky zákonů</w:t>
      </w:r>
    </w:p>
    <w:p w:rsidR="006F67FE" w:rsidRDefault="00E2451E" w:rsidP="00E2451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a Sbírky mezinárodních smluv</w:t>
      </w:r>
    </w:p>
    <w:p w:rsidR="00E2451E" w:rsidRDefault="00E2451E" w:rsidP="00E2451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A35E24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622F44">
        <w:rPr>
          <w:rFonts w:ascii="Arial" w:hAnsi="Arial" w:cs="Arial"/>
        </w:rPr>
        <w:t>52017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672DB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5E2B8F">
        <w:rPr>
          <w:rFonts w:ascii="Arial" w:hAnsi="Arial" w:cs="Arial"/>
        </w:rPr>
        <w:t>2</w:t>
      </w:r>
      <w:r w:rsidR="001D232B">
        <w:rPr>
          <w:rFonts w:ascii="Arial" w:hAnsi="Arial" w:cs="Arial"/>
        </w:rPr>
        <w:t>7</w:t>
      </w:r>
      <w:r w:rsidR="00622F44">
        <w:rPr>
          <w:rFonts w:ascii="Arial" w:hAnsi="Arial" w:cs="Arial"/>
        </w:rPr>
        <w:t>. dubna</w:t>
      </w:r>
      <w:r w:rsidR="0031348B">
        <w:rPr>
          <w:rFonts w:ascii="Arial" w:hAnsi="Arial" w:cs="Arial"/>
        </w:rPr>
        <w:t xml:space="preserve"> </w:t>
      </w:r>
      <w:r w:rsidR="00672DB6">
        <w:rPr>
          <w:rFonts w:ascii="Arial" w:hAnsi="Arial" w:cs="Arial"/>
        </w:rPr>
        <w:t>2016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414CBA" w:rsidRPr="00414CBA">
        <w:rPr>
          <w:rFonts w:ascii="Arial" w:hAnsi="Arial" w:cs="Arial"/>
          <w:b/>
        </w:rPr>
        <w:t>vrchního</w:t>
      </w:r>
      <w:r w:rsidR="00414CBA">
        <w:rPr>
          <w:rFonts w:ascii="Arial" w:hAnsi="Arial" w:cs="Arial"/>
        </w:rPr>
        <w:t xml:space="preserve"> </w:t>
      </w:r>
      <w:r w:rsidR="002B565B">
        <w:rPr>
          <w:rFonts w:ascii="Arial" w:hAnsi="Arial" w:cs="Arial"/>
          <w:b/>
        </w:rPr>
        <w:t>ministerského rady v</w:t>
      </w:r>
      <w:r w:rsidR="00A35E24">
        <w:rPr>
          <w:rFonts w:ascii="Arial" w:hAnsi="Arial" w:cs="Arial"/>
          <w:b/>
        </w:rPr>
        <w:t> </w:t>
      </w:r>
      <w:r w:rsidRPr="00BF2B06">
        <w:rPr>
          <w:rFonts w:ascii="Arial" w:hAnsi="Arial" w:cs="Arial"/>
          <w:b/>
        </w:rPr>
        <w:t>o</w:t>
      </w:r>
      <w:r w:rsidR="001A3AC9" w:rsidRPr="00BF2B06">
        <w:rPr>
          <w:rFonts w:ascii="Arial" w:hAnsi="Arial" w:cs="Arial"/>
          <w:b/>
        </w:rPr>
        <w:t>ddělení</w:t>
      </w:r>
      <w:r w:rsidR="00A35E24">
        <w:rPr>
          <w:rFonts w:ascii="Arial" w:hAnsi="Arial" w:cs="Arial"/>
          <w:b/>
        </w:rPr>
        <w:t xml:space="preserve"> </w:t>
      </w:r>
      <w:r w:rsidR="00E2451E">
        <w:rPr>
          <w:rFonts w:ascii="Arial" w:hAnsi="Arial" w:cs="Arial"/>
          <w:b/>
        </w:rPr>
        <w:t>publikace Sbírky zákonů a Sbírky mezinárodních smluv</w:t>
      </w:r>
      <w:r w:rsidR="00633A91">
        <w:rPr>
          <w:rFonts w:ascii="Arial" w:hAnsi="Arial" w:cs="Arial"/>
        </w:rPr>
        <w:t xml:space="preserve">, </w:t>
      </w:r>
      <w:r w:rsidR="00414CBA">
        <w:rPr>
          <w:rFonts w:ascii="Arial" w:hAnsi="Arial" w:cs="Arial"/>
          <w:b/>
        </w:rPr>
        <w:t>ID </w:t>
      </w:r>
      <w:r w:rsidR="00622F44">
        <w:rPr>
          <w:rFonts w:ascii="Arial" w:hAnsi="Arial" w:cs="Arial"/>
          <w:b/>
        </w:rPr>
        <w:t>30350093</w:t>
      </w:r>
      <w:r>
        <w:rPr>
          <w:rFonts w:ascii="Arial" w:hAnsi="Arial" w:cs="Arial"/>
        </w:rPr>
        <w:t>, v</w:t>
      </w:r>
      <w:r w:rsidR="0031348B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E2451E">
        <w:rPr>
          <w:rFonts w:ascii="Arial" w:hAnsi="Arial" w:cs="Arial"/>
        </w:rPr>
        <w:t>ech</w:t>
      </w:r>
      <w:r w:rsidR="003134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služby:</w:t>
      </w:r>
    </w:p>
    <w:p w:rsidR="00E2451E" w:rsidRPr="00E2451E" w:rsidRDefault="00E2451E" w:rsidP="00672DB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 w:rsidRPr="00622F44">
        <w:rPr>
          <w:rFonts w:ascii="Arial" w:hAnsi="Arial" w:cs="Arial"/>
          <w:i/>
        </w:rPr>
        <w:t>29. Legislativa a právní činnost</w:t>
      </w:r>
      <w:r>
        <w:rPr>
          <w:rFonts w:ascii="Arial" w:hAnsi="Arial" w:cs="Arial"/>
        </w:rPr>
        <w:t>,</w:t>
      </w:r>
    </w:p>
    <w:p w:rsidR="00526AF1" w:rsidRPr="00672DB6" w:rsidRDefault="00526AF1" w:rsidP="00672DB6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36. Informační a komunikační technologie.</w:t>
      </w:r>
    </w:p>
    <w:p w:rsidR="006F67FE" w:rsidRPr="00672DB6" w:rsidRDefault="006F67FE" w:rsidP="00672DB6">
      <w:pPr>
        <w:spacing w:after="120" w:line="36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D221CD" w:rsidRDefault="00D221CD" w:rsidP="00D221CD">
      <w:pPr>
        <w:spacing w:line="360" w:lineRule="auto"/>
        <w:jc w:val="both"/>
      </w:pPr>
      <w:r>
        <w:rPr>
          <w:rFonts w:ascii="Arial" w:hAnsi="Arial" w:cs="Arial"/>
        </w:rPr>
        <w:t xml:space="preserve">Služba na tomto služebním místě bude vykonávána ve služebním poměru </w:t>
      </w:r>
      <w:r>
        <w:rPr>
          <w:rFonts w:ascii="Arial" w:hAnsi="Arial" w:cs="Arial"/>
          <w:b/>
        </w:rPr>
        <w:t xml:space="preserve">na dobu určitou </w:t>
      </w:r>
      <w:r>
        <w:rPr>
          <w:rFonts w:ascii="Arial" w:hAnsi="Arial" w:cs="Arial"/>
        </w:rPr>
        <w:t xml:space="preserve">po dobu realizace projektu: </w:t>
      </w:r>
      <w:r w:rsidRPr="00C52AEB">
        <w:rPr>
          <w:rFonts w:ascii="Arial" w:hAnsi="Arial" w:cs="Arial"/>
          <w:i/>
        </w:rPr>
        <w:t>„Implementační jednotka Strategického rámce rozvoje veřejné správy České republiky pro období 2014 – 2020.“</w:t>
      </w:r>
      <w:r>
        <w:rPr>
          <w:rFonts w:ascii="Arial" w:hAnsi="Arial" w:cs="Arial"/>
        </w:rPr>
        <w:t xml:space="preserve"> Služební poměr bude podle nařízení vlády č. 137/2015 Sb. </w:t>
      </w:r>
      <w:r>
        <w:rPr>
          <w:rFonts w:ascii="Arial" w:hAnsi="Arial" w:cs="Arial"/>
          <w:b/>
        </w:rPr>
        <w:t xml:space="preserve">nejdéle na 3 roky; </w:t>
      </w:r>
      <w:r>
        <w:rPr>
          <w:rFonts w:ascii="Arial" w:hAnsi="Arial" w:cs="Arial"/>
        </w:rPr>
        <w:t xml:space="preserve">tato doba může být ode dne vzniku prvního služebního poměru na dobu určitou opakována nejvýše dvakrát a skončí </w:t>
      </w:r>
      <w:r>
        <w:rPr>
          <w:rFonts w:ascii="Arial" w:hAnsi="Arial" w:cs="Arial"/>
          <w:b/>
        </w:rPr>
        <w:t>nejpozději do 31. prosince 2020.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622F44">
        <w:rPr>
          <w:rFonts w:ascii="Arial" w:hAnsi="Arial" w:cs="Arial"/>
          <w:b/>
          <w:i/>
        </w:rPr>
        <w:t>červen</w:t>
      </w:r>
      <w:r w:rsidR="005E2B8F">
        <w:rPr>
          <w:rFonts w:ascii="Arial" w:hAnsi="Arial" w:cs="Arial"/>
          <w:b/>
          <w:i/>
        </w:rPr>
        <w:t>/červenec</w:t>
      </w:r>
      <w:r w:rsidR="003517CA">
        <w:rPr>
          <w:rFonts w:ascii="Arial" w:hAnsi="Arial" w:cs="Arial"/>
          <w:b/>
          <w:i/>
        </w:rPr>
        <w:t xml:space="preserve"> </w:t>
      </w:r>
      <w:r w:rsidR="0034580A">
        <w:rPr>
          <w:rFonts w:ascii="Arial" w:hAnsi="Arial" w:cs="Arial"/>
          <w:b/>
          <w:i/>
        </w:rPr>
        <w:t xml:space="preserve"> 2016</w:t>
      </w:r>
      <w:r w:rsidRPr="005D7DED">
        <w:rPr>
          <w:rFonts w:ascii="Arial" w:hAnsi="Arial" w:cs="Arial"/>
          <w:i/>
        </w:rPr>
        <w:t>.</w:t>
      </w:r>
    </w:p>
    <w:p w:rsidR="00CC4D2D" w:rsidRDefault="006F67FE" w:rsidP="00CC4D2D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CF6504" w:rsidRPr="00025CB8">
        <w:rPr>
          <w:rFonts w:ascii="Arial" w:hAnsi="Arial" w:cs="Arial"/>
          <w:b/>
        </w:rPr>
        <w:t>1</w:t>
      </w:r>
      <w:r w:rsidR="003517CA">
        <w:rPr>
          <w:rFonts w:ascii="Arial" w:hAnsi="Arial" w:cs="Arial"/>
          <w:b/>
        </w:rPr>
        <w:t>4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526AF1">
        <w:rPr>
          <w:rFonts w:ascii="Arial" w:hAnsi="Arial" w:cs="Arial"/>
        </w:rPr>
        <w:t xml:space="preserve"> </w:t>
      </w:r>
      <w:r w:rsidR="00E2451E">
        <w:rPr>
          <w:rFonts w:ascii="Arial" w:hAnsi="Arial" w:cs="Arial"/>
        </w:rPr>
        <w:t>výkon činností v souvislosti s přípravou a realizací projektů e-Sbírka</w:t>
      </w:r>
      <w:r w:rsidR="00B64D5A">
        <w:rPr>
          <w:rFonts w:ascii="Arial" w:hAnsi="Arial" w:cs="Arial"/>
        </w:rPr>
        <w:t>, e-</w:t>
      </w:r>
      <w:r w:rsidR="00E2451E">
        <w:rPr>
          <w:rFonts w:ascii="Arial" w:hAnsi="Arial" w:cs="Arial"/>
        </w:rPr>
        <w:t>Legislativa</w:t>
      </w:r>
      <w:r w:rsidR="00B64D5A">
        <w:rPr>
          <w:rFonts w:ascii="Arial" w:hAnsi="Arial" w:cs="Arial"/>
        </w:rPr>
        <w:t>, zejména: tvorbu analýz, řešení a oponentur se zaměřením</w:t>
      </w:r>
      <w:r w:rsidR="00622F44">
        <w:rPr>
          <w:rFonts w:ascii="Arial" w:hAnsi="Arial" w:cs="Arial"/>
        </w:rPr>
        <w:t xml:space="preserve"> na oblast právní informatiky a </w:t>
      </w:r>
      <w:r w:rsidR="00B64D5A">
        <w:rPr>
          <w:rFonts w:ascii="Arial" w:hAnsi="Arial" w:cs="Arial"/>
        </w:rPr>
        <w:t xml:space="preserve">sémantických technologií (XML, RDF/OWL, SKOS, </w:t>
      </w:r>
      <w:proofErr w:type="spellStart"/>
      <w:r w:rsidR="00B64D5A">
        <w:rPr>
          <w:rFonts w:ascii="Arial" w:hAnsi="Arial" w:cs="Arial"/>
        </w:rPr>
        <w:t>Topic</w:t>
      </w:r>
      <w:proofErr w:type="spellEnd"/>
      <w:r w:rsidR="00B64D5A">
        <w:rPr>
          <w:rFonts w:ascii="Arial" w:hAnsi="Arial" w:cs="Arial"/>
        </w:rPr>
        <w:t xml:space="preserve"> </w:t>
      </w:r>
      <w:proofErr w:type="spellStart"/>
      <w:r w:rsidR="00B64D5A">
        <w:rPr>
          <w:rFonts w:ascii="Arial" w:hAnsi="Arial" w:cs="Arial"/>
        </w:rPr>
        <w:t>Maps</w:t>
      </w:r>
      <w:proofErr w:type="spellEnd"/>
      <w:r w:rsidR="00B64D5A">
        <w:rPr>
          <w:rFonts w:ascii="Arial" w:hAnsi="Arial" w:cs="Arial"/>
        </w:rPr>
        <w:t xml:space="preserve"> apod.), koordinaci technického řešení se souvisejícími informačními systémy eGovernmentu a souvisejícími projekty a obecné politiky přístupu k právním informacím a mezinárodní spolupráci se zaměřením na oblast právní informatiky a sémantických technologií. </w:t>
      </w:r>
      <w:r w:rsidR="001C6A55">
        <w:rPr>
          <w:rFonts w:ascii="Arial" w:hAnsi="Arial" w:cs="Arial"/>
        </w:rPr>
        <w:t>Služební místo je vhodné i pro OZZ/OZP.</w:t>
      </w:r>
      <w:r w:rsidR="00CC4D2D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5E2B8F">
        <w:rPr>
          <w:rFonts w:ascii="Arial" w:hAnsi="Arial" w:cs="Arial"/>
          <w:b/>
        </w:rPr>
        <w:t>1</w:t>
      </w:r>
      <w:r w:rsidR="001D232B">
        <w:rPr>
          <w:rFonts w:ascii="Arial" w:hAnsi="Arial" w:cs="Arial"/>
          <w:b/>
        </w:rPr>
        <w:t>8</w:t>
      </w:r>
      <w:bookmarkStart w:id="0" w:name="_GoBack"/>
      <w:bookmarkEnd w:id="0"/>
      <w:r w:rsidR="005E2B8F">
        <w:rPr>
          <w:rFonts w:ascii="Arial" w:hAnsi="Arial" w:cs="Arial"/>
          <w:b/>
        </w:rPr>
        <w:t>. května</w:t>
      </w:r>
      <w:r w:rsidR="009C0DC5">
        <w:rPr>
          <w:rFonts w:ascii="Arial" w:hAnsi="Arial" w:cs="Arial"/>
          <w:b/>
        </w:rPr>
        <w:t xml:space="preserve"> </w:t>
      </w:r>
      <w:r w:rsidR="006629F7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 xml:space="preserve">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D221CD" w:rsidRDefault="00D221CD" w:rsidP="00925B7F">
      <w:pPr>
        <w:spacing w:after="0" w:line="360" w:lineRule="auto"/>
        <w:jc w:val="both"/>
        <w:rPr>
          <w:rFonts w:ascii="Arial" w:hAnsi="Arial" w:cs="Arial"/>
        </w:rPr>
      </w:pP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A3AC9">
        <w:rPr>
          <w:rFonts w:ascii="Arial" w:hAnsi="Arial" w:cs="Arial"/>
          <w:b/>
        </w:rPr>
        <w:t>„Neotvírat“</w:t>
      </w:r>
      <w:r w:rsidRPr="00BF2B06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1A3AC9">
        <w:rPr>
          <w:rFonts w:ascii="Arial" w:hAnsi="Arial" w:cs="Arial"/>
          <w:b/>
        </w:rPr>
        <w:t>„Výběrové říze</w:t>
      </w:r>
      <w:r w:rsidR="002B565B">
        <w:rPr>
          <w:rFonts w:ascii="Arial" w:hAnsi="Arial" w:cs="Arial"/>
          <w:b/>
        </w:rPr>
        <w:t xml:space="preserve">ní na služební místo </w:t>
      </w:r>
      <w:r w:rsidR="00A81F47">
        <w:rPr>
          <w:rFonts w:ascii="Arial" w:hAnsi="Arial" w:cs="Arial"/>
          <w:b/>
        </w:rPr>
        <w:t xml:space="preserve">vrchního </w:t>
      </w:r>
      <w:r w:rsidR="002B565B">
        <w:rPr>
          <w:rFonts w:ascii="Arial" w:hAnsi="Arial" w:cs="Arial"/>
          <w:b/>
        </w:rPr>
        <w:t>ministerského rady</w:t>
      </w:r>
      <w:r w:rsidRPr="001A3AC9">
        <w:rPr>
          <w:rFonts w:ascii="Arial" w:hAnsi="Arial" w:cs="Arial"/>
          <w:b/>
        </w:rPr>
        <w:t xml:space="preserve"> </w:t>
      </w:r>
      <w:r w:rsidR="00344AB6">
        <w:rPr>
          <w:rFonts w:ascii="Arial" w:hAnsi="Arial" w:cs="Arial"/>
          <w:b/>
        </w:rPr>
        <w:t>v </w:t>
      </w:r>
      <w:r w:rsidR="001A3AC9">
        <w:rPr>
          <w:rFonts w:ascii="Arial" w:hAnsi="Arial" w:cs="Arial"/>
          <w:b/>
        </w:rPr>
        <w:t xml:space="preserve">oddělení </w:t>
      </w:r>
      <w:r w:rsidR="00E2451E">
        <w:rPr>
          <w:rFonts w:ascii="Arial" w:hAnsi="Arial" w:cs="Arial"/>
          <w:b/>
        </w:rPr>
        <w:t>publikace Sbírky zákonů a Sbírky mezinárodních smluv odboru legislativy a koordinace předpisů</w:t>
      </w:r>
      <w:r w:rsidR="00A81F47">
        <w:rPr>
          <w:rFonts w:ascii="Arial" w:hAnsi="Arial" w:cs="Arial"/>
          <w:b/>
        </w:rPr>
        <w:t xml:space="preserve">, </w:t>
      </w:r>
      <w:r w:rsidR="004F6BA3">
        <w:rPr>
          <w:rFonts w:ascii="Arial" w:hAnsi="Arial" w:cs="Arial"/>
          <w:b/>
        </w:rPr>
        <w:t>ID </w:t>
      </w:r>
      <w:r w:rsidR="00622F44">
        <w:rPr>
          <w:rFonts w:ascii="Arial" w:hAnsi="Arial" w:cs="Arial"/>
          <w:b/>
        </w:rPr>
        <w:t>30350093</w:t>
      </w:r>
      <w:r w:rsidR="003C4AB8">
        <w:rPr>
          <w:rFonts w:ascii="Arial" w:hAnsi="Arial" w:cs="Arial"/>
        </w:rPr>
        <w:t xml:space="preserve">, </w:t>
      </w:r>
      <w:proofErr w:type="gramStart"/>
      <w:r w:rsidR="001A3AC9" w:rsidRPr="001A3AC9">
        <w:rPr>
          <w:rFonts w:ascii="Arial" w:hAnsi="Arial" w:cs="Arial"/>
          <w:b/>
        </w:rPr>
        <w:t>č.j.</w:t>
      </w:r>
      <w:proofErr w:type="gramEnd"/>
      <w:r w:rsidR="001A3AC9" w:rsidRPr="001A3AC9">
        <w:rPr>
          <w:rFonts w:ascii="Arial" w:hAnsi="Arial" w:cs="Arial"/>
          <w:b/>
        </w:rPr>
        <w:t>: MV-</w:t>
      </w:r>
      <w:r w:rsidR="00622F44">
        <w:rPr>
          <w:rFonts w:ascii="Arial" w:hAnsi="Arial" w:cs="Arial"/>
          <w:b/>
        </w:rPr>
        <w:t>52017</w:t>
      </w:r>
      <w:r w:rsidR="001A3AC9" w:rsidRPr="001A3AC9">
        <w:rPr>
          <w:rFonts w:ascii="Arial" w:hAnsi="Arial" w:cs="Arial"/>
          <w:b/>
        </w:rPr>
        <w:t>-2/SP-201</w:t>
      </w:r>
      <w:r w:rsidR="00672DB6">
        <w:rPr>
          <w:rFonts w:ascii="Arial" w:hAnsi="Arial" w:cs="Arial"/>
          <w:b/>
        </w:rPr>
        <w:t>6</w:t>
      </w:r>
      <w:r w:rsidR="002B565B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6F290C">
        <w:rPr>
          <w:rFonts w:ascii="Arial" w:hAnsi="Arial" w:cs="Arial"/>
          <w:b/>
        </w:rPr>
        <w:t xml:space="preserve">vrchního </w:t>
      </w:r>
      <w:r>
        <w:rPr>
          <w:rFonts w:ascii="Arial" w:hAnsi="Arial" w:cs="Arial"/>
          <w:b/>
        </w:rPr>
        <w:t xml:space="preserve">ministerského rady </w:t>
      </w:r>
      <w:r w:rsidR="00894D4E">
        <w:rPr>
          <w:rFonts w:ascii="Arial" w:hAnsi="Arial" w:cs="Arial"/>
          <w:b/>
        </w:rPr>
        <w:t xml:space="preserve">v oddělení </w:t>
      </w:r>
      <w:r w:rsidR="00E2451E">
        <w:rPr>
          <w:rFonts w:ascii="Arial" w:hAnsi="Arial" w:cs="Arial"/>
          <w:b/>
        </w:rPr>
        <w:t>publikace Sbírky zákonů a Sbírky mezinárodních smluv odboru legislativy a koordinace předpisů</w:t>
      </w:r>
      <w:r w:rsidR="00A81F4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se v souladu se zákonem může zúčastnit žadatel, </w:t>
      </w:r>
      <w:proofErr w:type="gramStart"/>
      <w:r>
        <w:rPr>
          <w:rFonts w:ascii="Arial" w:hAnsi="Arial" w:cs="Arial"/>
          <w:b/>
        </w:rPr>
        <w:t>který</w:t>
      </w:r>
      <w:r w:rsidR="00BF2B0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:</w:t>
      </w:r>
      <w:proofErr w:type="gramEnd"/>
    </w:p>
    <w:p w:rsidR="00976392" w:rsidRDefault="00976392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Pr="00920046" w:rsidRDefault="00920046" w:rsidP="00920046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6F67FE" w:rsidRPr="00920046">
        <w:rPr>
          <w:rFonts w:ascii="Arial" w:hAnsi="Arial" w:cs="Arial"/>
          <w:b/>
        </w:rPr>
        <w:t>plňuje základní předpoklady stanovené zákonem, tj.:</w:t>
      </w:r>
    </w:p>
    <w:p w:rsidR="00004E4A" w:rsidRDefault="00004E4A" w:rsidP="00004E4A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republiky, občanem jiného členského státu Evropské unie nebo občanem státu, který je smluvním státem Dohody o Evropském hospodářském prostoru [§ 25 odst. 1 písm. a) zákona];</w:t>
      </w:r>
    </w:p>
    <w:p w:rsidR="00004E4A" w:rsidRDefault="00004E4A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7496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Pr="00004E4A" w:rsidRDefault="006F67FE" w:rsidP="00004E4A">
      <w:pPr>
        <w:pStyle w:val="Odstavecseseznamem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004E4A">
        <w:rPr>
          <w:rFonts w:ascii="Arial" w:hAnsi="Arial" w:cs="Arial"/>
        </w:rPr>
        <w:t xml:space="preserve">dosáhl věku </w:t>
      </w:r>
      <w:r w:rsidR="00CF6504" w:rsidRPr="00004E4A">
        <w:rPr>
          <w:rFonts w:ascii="Arial" w:hAnsi="Arial" w:cs="Arial"/>
        </w:rPr>
        <w:t>18</w:t>
      </w:r>
      <w:r w:rsidRPr="00004E4A">
        <w:rPr>
          <w:rFonts w:ascii="Arial" w:hAnsi="Arial" w:cs="Arial"/>
        </w:rPr>
        <w:t xml:space="preserve"> let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7496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9148B6" w:rsidRDefault="006F67FE" w:rsidP="005F466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</w:t>
      </w:r>
      <w:r w:rsidR="00A525ED">
        <w:rPr>
          <w:rFonts w:ascii="Arial" w:hAnsi="Arial" w:cs="Arial"/>
        </w:rPr>
        <w:t xml:space="preserve">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  <w:r w:rsidR="00974962">
        <w:rPr>
          <w:rFonts w:ascii="Arial" w:hAnsi="Arial" w:cs="Arial"/>
        </w:rPr>
        <w:t>resp. ob</w:t>
      </w:r>
      <w:r w:rsidR="005F4669">
        <w:rPr>
          <w:rFonts w:ascii="Arial" w:hAnsi="Arial" w:cs="Arial"/>
        </w:rPr>
        <w:t>dobným dokladem</w:t>
      </w:r>
    </w:p>
    <w:p w:rsidR="009148B6" w:rsidRDefault="009148B6" w:rsidP="005F466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5F4669" w:rsidRDefault="005F4669" w:rsidP="005F466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o bezúhonnosti, není-li žadatel státním občanem České republiky;</w:t>
      </w:r>
      <w:r>
        <w:rPr>
          <w:rStyle w:val="Znakapoznpodarou"/>
          <w:rFonts w:ascii="Arial" w:hAnsi="Arial"/>
        </w:rPr>
        <w:footnoteReference w:id="4"/>
      </w:r>
    </w:p>
    <w:p w:rsidR="006F67FE" w:rsidRPr="005F4669" w:rsidRDefault="006F67FE" w:rsidP="005F4669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5F4669">
        <w:rPr>
          <w:rFonts w:ascii="Arial" w:hAnsi="Arial" w:cs="Arial"/>
        </w:rPr>
        <w:t>dosáhl vzdělání stanoveného zákonem pro toto služební místo [§ 25 odst. 1 písm. e) zákona], tj. vysokoškolské vzdělání získané studiem v magisterském studijním programu;</w:t>
      </w:r>
    </w:p>
    <w:p w:rsidR="00004E4A" w:rsidRDefault="006F67FE" w:rsidP="005F466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</w:t>
      </w:r>
      <w:r w:rsidR="005F4669">
        <w:rPr>
          <w:rFonts w:ascii="Arial" w:hAnsi="Arial" w:cs="Arial"/>
        </w:rPr>
        <w:t xml:space="preserve"> </w:t>
      </w:r>
      <w:r w:rsidR="00004E4A">
        <w:rPr>
          <w:rFonts w:ascii="Arial" w:hAnsi="Arial" w:cs="Arial"/>
        </w:rPr>
        <w:t>Při podání žádosti lze podle § 26 odst. 2 zákona doložit pouze písemné čestné prohlášení o dosaženém vzdělání;</w:t>
      </w:r>
      <w:r w:rsidR="005F4669">
        <w:rPr>
          <w:rStyle w:val="Znakapoznpodarou"/>
          <w:rFonts w:ascii="Arial" w:hAnsi="Arial"/>
        </w:rPr>
        <w:footnoteReference w:id="5"/>
      </w:r>
      <w:r w:rsidR="00004E4A"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</w:t>
      </w:r>
    </w:p>
    <w:p w:rsidR="006F67FE" w:rsidRDefault="005F4669" w:rsidP="005F4669">
      <w:pPr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</w:t>
      </w:r>
      <w:r w:rsidR="006F67FE">
        <w:rPr>
          <w:rFonts w:ascii="Arial" w:hAnsi="Arial" w:cs="Arial"/>
        </w:rPr>
        <w:t xml:space="preserve">má potřebnou zdravotní způsobilost [§ 25 odst. 1 písm. f) zákona];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5F4669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4557EA" w:rsidRDefault="00920046" w:rsidP="004557EA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4557EA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5E2B8F">
        <w:rPr>
          <w:rFonts w:ascii="Arial" w:hAnsi="Arial" w:cs="Arial"/>
          <w:b/>
        </w:rPr>
        <w:t>pozdějších předpisů</w:t>
      </w:r>
      <w:r w:rsidR="004557EA">
        <w:rPr>
          <w:rFonts w:ascii="Arial" w:hAnsi="Arial" w:cs="Arial"/>
          <w:b/>
        </w:rPr>
        <w:t>.</w:t>
      </w:r>
    </w:p>
    <w:p w:rsidR="00920046" w:rsidRPr="00920046" w:rsidRDefault="00920046" w:rsidP="00920046">
      <w:pPr>
        <w:pStyle w:val="Odstavecseseznamem"/>
        <w:numPr>
          <w:ilvl w:val="0"/>
          <w:numId w:val="8"/>
        </w:numPr>
        <w:tabs>
          <w:tab w:val="left" w:pos="284"/>
        </w:tabs>
        <w:spacing w:before="240" w:after="120" w:line="360" w:lineRule="auto"/>
        <w:ind w:left="567" w:firstLine="0"/>
        <w:jc w:val="both"/>
        <w:rPr>
          <w:rFonts w:ascii="Arial" w:hAnsi="Arial" w:cs="Arial"/>
        </w:rPr>
      </w:pPr>
      <w:r w:rsidRPr="00365D22">
        <w:rPr>
          <w:rFonts w:ascii="Arial" w:hAnsi="Arial" w:cs="Arial"/>
        </w:rPr>
        <w:t xml:space="preserve">podle § 25 odst. 5 písm. </w:t>
      </w:r>
      <w:r>
        <w:rPr>
          <w:rFonts w:ascii="Arial" w:hAnsi="Arial" w:cs="Arial"/>
        </w:rPr>
        <w:t>a</w:t>
      </w:r>
      <w:r w:rsidRPr="00365D22">
        <w:rPr>
          <w:rFonts w:ascii="Arial" w:hAnsi="Arial" w:cs="Arial"/>
        </w:rPr>
        <w:t xml:space="preserve">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>předpisu</w:t>
      </w:r>
      <w:r>
        <w:rPr>
          <w:rFonts w:ascii="Arial" w:hAnsi="Arial" w:cs="Arial"/>
        </w:rPr>
        <w:t xml:space="preserve"> požadavek odborného zaměření vzdělání získané studiem v magisterském studijním programu </w:t>
      </w:r>
      <w:r w:rsidRPr="00C660CE">
        <w:rPr>
          <w:rFonts w:ascii="Arial" w:hAnsi="Arial" w:cs="Arial"/>
          <w:b/>
        </w:rPr>
        <w:t>obor</w:t>
      </w:r>
      <w:r w:rsidR="007F6D2D">
        <w:rPr>
          <w:rFonts w:ascii="Arial" w:hAnsi="Arial" w:cs="Arial"/>
          <w:b/>
        </w:rPr>
        <w:t xml:space="preserve"> </w:t>
      </w:r>
      <w:r w:rsidR="005F4669" w:rsidRPr="005F4669">
        <w:rPr>
          <w:rFonts w:ascii="Arial" w:hAnsi="Arial" w:cs="Arial"/>
          <w:b/>
        </w:rPr>
        <w:t>Informatika</w:t>
      </w:r>
      <w:r>
        <w:rPr>
          <w:rFonts w:ascii="Arial" w:hAnsi="Arial" w:cs="Arial"/>
          <w:b/>
        </w:rPr>
        <w:t>;</w:t>
      </w:r>
    </w:p>
    <w:p w:rsidR="001C6A55" w:rsidRDefault="001C6A55" w:rsidP="005F4669">
      <w:pPr>
        <w:pStyle w:val="Odstavecseseznamem"/>
        <w:tabs>
          <w:tab w:val="left" w:pos="284"/>
        </w:tabs>
        <w:spacing w:before="240" w:after="120" w:line="360" w:lineRule="auto"/>
        <w:ind w:left="567"/>
        <w:jc w:val="both"/>
        <w:rPr>
          <w:rFonts w:ascii="Arial" w:hAnsi="Arial" w:cs="Arial"/>
        </w:rPr>
      </w:pPr>
    </w:p>
    <w:p w:rsidR="00920046" w:rsidRPr="005F4669" w:rsidRDefault="003D67EE" w:rsidP="005F4669">
      <w:pPr>
        <w:pStyle w:val="Odstavecseseznamem"/>
        <w:tabs>
          <w:tab w:val="left" w:pos="284"/>
        </w:tabs>
        <w:spacing w:before="240" w:after="120" w:line="360" w:lineRule="auto"/>
        <w:ind w:left="567"/>
        <w:jc w:val="both"/>
        <w:rPr>
          <w:rFonts w:ascii="Arial" w:hAnsi="Arial" w:cs="Arial"/>
        </w:rPr>
      </w:pPr>
      <w:r w:rsidRPr="00A87D5C"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(vysokoškolský diplom).</w:t>
      </w:r>
      <w:r w:rsidR="005F4669">
        <w:rPr>
          <w:rFonts w:ascii="Arial" w:hAnsi="Arial" w:cs="Arial"/>
        </w:rPr>
        <w:t xml:space="preserve"> </w:t>
      </w:r>
      <w:r w:rsidR="00920046" w:rsidRPr="005F4669">
        <w:rPr>
          <w:rFonts w:ascii="Arial" w:hAnsi="Arial" w:cs="Arial"/>
        </w:rPr>
        <w:t>Při podání žádosti lze podle § 26 odst. 2 zákona doložit pouze písemné čestné prohlášení o dosaženém vzdělání</w:t>
      </w:r>
      <w:r w:rsidR="00920046" w:rsidRPr="005F4669">
        <w:rPr>
          <w:rFonts w:ascii="Arial" w:hAnsi="Arial" w:cs="Arial"/>
          <w:vertAlign w:val="superscript"/>
        </w:rPr>
        <w:t>5</w:t>
      </w:r>
      <w:r w:rsidR="00920046" w:rsidRPr="005F4669">
        <w:rPr>
          <w:rFonts w:ascii="Arial" w:hAnsi="Arial" w:cs="Arial"/>
        </w:rPr>
        <w:t xml:space="preserve">; v takovém případě žadatel doloží </w:t>
      </w:r>
      <w:r w:rsidR="00920046" w:rsidRPr="005F4669">
        <w:rPr>
          <w:rFonts w:ascii="Arial" w:hAnsi="Arial" w:cs="Arial"/>
        </w:rPr>
        <w:lastRenderedPageBreak/>
        <w:t>originál nebo úředně ověřenou kopii dokladu o dosaženém vzdělání následně, nejpozději před konáním pohovoru;</w:t>
      </w:r>
    </w:p>
    <w:p w:rsidR="00463BFF" w:rsidRDefault="00463BFF" w:rsidP="00C10D34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</w:p>
    <w:p w:rsidR="005F4669" w:rsidRDefault="005F4669" w:rsidP="00C10D34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</w:p>
    <w:p w:rsidR="00004E4A" w:rsidRDefault="00004E4A" w:rsidP="00664ACB">
      <w:pPr>
        <w:pStyle w:val="Textpoznpodarou"/>
        <w:spacing w:after="0"/>
        <w:ind w:left="426" w:hanging="426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920046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5F4669">
        <w:rPr>
          <w:rStyle w:val="Znakapoznpodarou"/>
          <w:rFonts w:ascii="Arial" w:hAnsi="Arial"/>
        </w:rPr>
        <w:footnoteReference w:id="7"/>
      </w:r>
      <w:r w:rsidR="009C0DC5">
        <w:rPr>
          <w:rFonts w:ascii="Arial" w:hAnsi="Arial" w:cs="Arial"/>
          <w:vertAlign w:val="superscript"/>
        </w:rPr>
        <w:t xml:space="preserve"> </w:t>
      </w:r>
      <w:r>
        <w:rPr>
          <w:rFonts w:ascii="Arial" w:hAnsi="Arial" w:cs="Arial"/>
        </w:rPr>
        <w:t>na téma „</w:t>
      </w:r>
      <w:r w:rsidR="002A42D2">
        <w:rPr>
          <w:rFonts w:ascii="Arial" w:hAnsi="Arial" w:cs="Arial"/>
        </w:rPr>
        <w:t>Motivace žadatele ve vztahu ke služebnímu místu, na něž se hlásí do výběrového řízení“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22B94" w:rsidRDefault="00622B94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9C0DC5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9C0DC5" w:rsidRDefault="009C0DC5" w:rsidP="00DF5A23">
      <w:pPr>
        <w:spacing w:after="0" w:line="240" w:lineRule="auto"/>
        <w:jc w:val="both"/>
        <w:rPr>
          <w:rFonts w:ascii="Arial" w:hAnsi="Arial" w:cs="Arial"/>
        </w:rPr>
      </w:pPr>
    </w:p>
    <w:p w:rsidR="00C10D34" w:rsidRDefault="004F1668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Alexandra Drábová</w:t>
      </w:r>
    </w:p>
    <w:p w:rsidR="00DF5A23" w:rsidRDefault="00DF5A23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DF5A23" w:rsidRDefault="00C10D34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</w:t>
      </w:r>
      <w:r w:rsidR="004F1668">
        <w:rPr>
          <w:rFonts w:ascii="Arial" w:hAnsi="Arial" w:cs="Arial"/>
        </w:rPr>
        <w:t> 849 349</w:t>
      </w:r>
    </w:p>
    <w:p w:rsidR="00DF5A23" w:rsidRDefault="00DF5A23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4F1668">
        <w:rPr>
          <w:rFonts w:ascii="Arial" w:hAnsi="Arial" w:cs="Arial"/>
        </w:rPr>
        <w:t>alexandra.drabova</w:t>
      </w:r>
      <w:r>
        <w:rPr>
          <w:rFonts w:ascii="Arial" w:hAnsi="Arial" w:cs="Arial"/>
        </w:rPr>
        <w:t>@mvcr.cz</w:t>
      </w: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9C0DC5" w:rsidRDefault="006F67FE" w:rsidP="00F05909">
      <w:pPr>
        <w:pStyle w:val="Bezmezer"/>
        <w:rPr>
          <w:rFonts w:ascii="Arial" w:hAnsi="Arial" w:cs="Arial"/>
          <w:b/>
        </w:rPr>
      </w:pPr>
      <w:r w:rsidRPr="009C0DC5">
        <w:rPr>
          <w:b/>
        </w:rPr>
        <w:t xml:space="preserve">                                                                                                                       </w:t>
      </w:r>
      <w:r w:rsidRPr="009C0DC5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5F4669" w:rsidRDefault="005F4669" w:rsidP="00F05909">
      <w:pPr>
        <w:pStyle w:val="Bezmezer"/>
        <w:rPr>
          <w:rFonts w:ascii="Arial" w:hAnsi="Arial" w:cs="Arial"/>
        </w:rPr>
      </w:pPr>
    </w:p>
    <w:p w:rsidR="005F4669" w:rsidRDefault="005F4669" w:rsidP="00F05909">
      <w:pPr>
        <w:pStyle w:val="Bezmezer"/>
        <w:rPr>
          <w:rFonts w:ascii="Arial" w:hAnsi="Arial" w:cs="Arial"/>
        </w:rPr>
      </w:pPr>
    </w:p>
    <w:p w:rsidR="005F4669" w:rsidRDefault="005F4669" w:rsidP="00F05909">
      <w:pPr>
        <w:pStyle w:val="Bezmezer"/>
        <w:rPr>
          <w:rFonts w:ascii="Arial" w:hAnsi="Arial" w:cs="Arial"/>
        </w:rPr>
      </w:pPr>
    </w:p>
    <w:sectPr w:rsidR="005F4669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388" w:rsidRDefault="00385388" w:rsidP="004E6D6E">
      <w:pPr>
        <w:spacing w:after="0" w:line="240" w:lineRule="auto"/>
      </w:pPr>
      <w:r>
        <w:separator/>
      </w:r>
    </w:p>
  </w:endnote>
  <w:endnote w:type="continuationSeparator" w:id="0">
    <w:p w:rsidR="00385388" w:rsidRDefault="00385388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388" w:rsidRDefault="00385388" w:rsidP="004E6D6E">
      <w:pPr>
        <w:spacing w:after="0" w:line="240" w:lineRule="auto"/>
      </w:pPr>
      <w:r>
        <w:separator/>
      </w:r>
    </w:p>
  </w:footnote>
  <w:footnote w:type="continuationSeparator" w:id="0">
    <w:p w:rsidR="00385388" w:rsidRDefault="00385388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74962" w:rsidRPr="00974962" w:rsidRDefault="00974962" w:rsidP="00974962">
      <w:pPr>
        <w:pStyle w:val="Textpoznpodarou"/>
        <w:spacing w:after="0"/>
        <w:rPr>
          <w:lang w:val="en-US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74962" w:rsidRPr="00974962" w:rsidRDefault="00974962" w:rsidP="00974962">
      <w:pPr>
        <w:pStyle w:val="Textpoznpodarou"/>
        <w:spacing w:after="0" w:line="240" w:lineRule="auto"/>
        <w:rPr>
          <w:lang w:val="en-US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F4669" w:rsidRDefault="005F4669" w:rsidP="00D221CD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5F4669" w:rsidRDefault="005F4669" w:rsidP="00D221CD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5F4669" w:rsidRDefault="005F4669" w:rsidP="005F4669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4F1668" w:rsidRDefault="005F4669" w:rsidP="004F1668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 w:rsidR="004F1668">
        <w:rPr>
          <w:rFonts w:ascii="Arial" w:hAnsi="Arial" w:cs="Arial"/>
        </w:rPr>
        <w:t>Tj. 30 řádků x 60 znaků (celkem 1 800 znaků) podle ČSN 01 6910</w:t>
      </w:r>
      <w:r w:rsidR="004F1668">
        <w:t xml:space="preserve"> </w:t>
      </w:r>
      <w:r w:rsidR="004F1668" w:rsidRPr="009C0DC5">
        <w:rPr>
          <w:rFonts w:ascii="Arial" w:hAnsi="Arial" w:cs="Arial"/>
          <w:iCs/>
        </w:rPr>
        <w:t>Úprava dokumentů zpracovaných textovými pr</w:t>
      </w:r>
      <w:r w:rsidR="004F1668" w:rsidRPr="009C0DC5">
        <w:rPr>
          <w:rFonts w:ascii="Arial" w:hAnsi="Arial" w:cs="Arial"/>
        </w:rPr>
        <w:t>ocesory</w:t>
      </w:r>
      <w:r w:rsidR="004F1668"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  <w:p w:rsidR="005F4669" w:rsidRDefault="005F4669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66EAF"/>
    <w:multiLevelType w:val="hybridMultilevel"/>
    <w:tmpl w:val="522E098C"/>
    <w:lvl w:ilvl="0" w:tplc="0ED8EFB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1C2C138C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4E4A"/>
    <w:rsid w:val="00007F30"/>
    <w:rsid w:val="00022DE7"/>
    <w:rsid w:val="00025CB8"/>
    <w:rsid w:val="00027229"/>
    <w:rsid w:val="00055013"/>
    <w:rsid w:val="00072F71"/>
    <w:rsid w:val="00094F27"/>
    <w:rsid w:val="00095283"/>
    <w:rsid w:val="000D521C"/>
    <w:rsid w:val="000E0C75"/>
    <w:rsid w:val="000E2DA1"/>
    <w:rsid w:val="000E6906"/>
    <w:rsid w:val="000F363D"/>
    <w:rsid w:val="00113F89"/>
    <w:rsid w:val="00140133"/>
    <w:rsid w:val="0014163E"/>
    <w:rsid w:val="00143366"/>
    <w:rsid w:val="0014420B"/>
    <w:rsid w:val="00167E0E"/>
    <w:rsid w:val="001706FB"/>
    <w:rsid w:val="001815A5"/>
    <w:rsid w:val="00194F04"/>
    <w:rsid w:val="001A36BE"/>
    <w:rsid w:val="001A3AC9"/>
    <w:rsid w:val="001B724A"/>
    <w:rsid w:val="001C3894"/>
    <w:rsid w:val="001C6A55"/>
    <w:rsid w:val="001D232B"/>
    <w:rsid w:val="001D7B69"/>
    <w:rsid w:val="001E0A28"/>
    <w:rsid w:val="001E2D9A"/>
    <w:rsid w:val="001F5D35"/>
    <w:rsid w:val="001F7961"/>
    <w:rsid w:val="00207D01"/>
    <w:rsid w:val="00215044"/>
    <w:rsid w:val="00230399"/>
    <w:rsid w:val="00230DA3"/>
    <w:rsid w:val="00247FA8"/>
    <w:rsid w:val="00265DF8"/>
    <w:rsid w:val="00280C74"/>
    <w:rsid w:val="00291A41"/>
    <w:rsid w:val="002923B4"/>
    <w:rsid w:val="002A42D2"/>
    <w:rsid w:val="002B565B"/>
    <w:rsid w:val="002B57B6"/>
    <w:rsid w:val="002D29F6"/>
    <w:rsid w:val="002D4E41"/>
    <w:rsid w:val="002D53AF"/>
    <w:rsid w:val="002F125B"/>
    <w:rsid w:val="0031348B"/>
    <w:rsid w:val="0033183D"/>
    <w:rsid w:val="00331E8D"/>
    <w:rsid w:val="00333C3E"/>
    <w:rsid w:val="00344AB6"/>
    <w:rsid w:val="0034580A"/>
    <w:rsid w:val="003517CA"/>
    <w:rsid w:val="00356588"/>
    <w:rsid w:val="00365D22"/>
    <w:rsid w:val="0036733D"/>
    <w:rsid w:val="00373D1E"/>
    <w:rsid w:val="00382F37"/>
    <w:rsid w:val="0038464D"/>
    <w:rsid w:val="00385388"/>
    <w:rsid w:val="00391277"/>
    <w:rsid w:val="00396129"/>
    <w:rsid w:val="003B6251"/>
    <w:rsid w:val="003C4AB8"/>
    <w:rsid w:val="003C6693"/>
    <w:rsid w:val="003D67EE"/>
    <w:rsid w:val="003E41DD"/>
    <w:rsid w:val="00407878"/>
    <w:rsid w:val="00414CBA"/>
    <w:rsid w:val="004169C8"/>
    <w:rsid w:val="004336BE"/>
    <w:rsid w:val="00433B8A"/>
    <w:rsid w:val="00440E72"/>
    <w:rsid w:val="004543A9"/>
    <w:rsid w:val="004557EA"/>
    <w:rsid w:val="00463BFF"/>
    <w:rsid w:val="0048785C"/>
    <w:rsid w:val="004B0F4A"/>
    <w:rsid w:val="004C1734"/>
    <w:rsid w:val="004E6D6E"/>
    <w:rsid w:val="004F1668"/>
    <w:rsid w:val="004F6BA3"/>
    <w:rsid w:val="00500E9D"/>
    <w:rsid w:val="005052A6"/>
    <w:rsid w:val="005138FD"/>
    <w:rsid w:val="00513FA4"/>
    <w:rsid w:val="00514CA1"/>
    <w:rsid w:val="00515E8C"/>
    <w:rsid w:val="005216EE"/>
    <w:rsid w:val="005230C1"/>
    <w:rsid w:val="00526747"/>
    <w:rsid w:val="00526AF1"/>
    <w:rsid w:val="005333FC"/>
    <w:rsid w:val="005428F9"/>
    <w:rsid w:val="005516BC"/>
    <w:rsid w:val="005A5627"/>
    <w:rsid w:val="005C6542"/>
    <w:rsid w:val="005C770A"/>
    <w:rsid w:val="005D7DED"/>
    <w:rsid w:val="005E2B8F"/>
    <w:rsid w:val="005E5112"/>
    <w:rsid w:val="005F4669"/>
    <w:rsid w:val="00612699"/>
    <w:rsid w:val="00622B94"/>
    <w:rsid w:val="00622F44"/>
    <w:rsid w:val="00633A91"/>
    <w:rsid w:val="006629F7"/>
    <w:rsid w:val="00664ACB"/>
    <w:rsid w:val="00672DB6"/>
    <w:rsid w:val="006848B3"/>
    <w:rsid w:val="0069196A"/>
    <w:rsid w:val="006B38AF"/>
    <w:rsid w:val="006B7893"/>
    <w:rsid w:val="006C4492"/>
    <w:rsid w:val="006F290C"/>
    <w:rsid w:val="006F67FE"/>
    <w:rsid w:val="0071105F"/>
    <w:rsid w:val="00726231"/>
    <w:rsid w:val="00727BCA"/>
    <w:rsid w:val="00743FC6"/>
    <w:rsid w:val="007442D6"/>
    <w:rsid w:val="0077115A"/>
    <w:rsid w:val="00776F91"/>
    <w:rsid w:val="007A7707"/>
    <w:rsid w:val="007C4265"/>
    <w:rsid w:val="007D1064"/>
    <w:rsid w:val="007F0111"/>
    <w:rsid w:val="007F6D2D"/>
    <w:rsid w:val="008133BB"/>
    <w:rsid w:val="0082066E"/>
    <w:rsid w:val="00824868"/>
    <w:rsid w:val="008436B9"/>
    <w:rsid w:val="0084450B"/>
    <w:rsid w:val="008451C7"/>
    <w:rsid w:val="0084627E"/>
    <w:rsid w:val="00894D4E"/>
    <w:rsid w:val="008B45F4"/>
    <w:rsid w:val="008B4DD4"/>
    <w:rsid w:val="008D4F70"/>
    <w:rsid w:val="008E15DA"/>
    <w:rsid w:val="008E362B"/>
    <w:rsid w:val="008F2107"/>
    <w:rsid w:val="00901181"/>
    <w:rsid w:val="0090257B"/>
    <w:rsid w:val="009148B6"/>
    <w:rsid w:val="00920046"/>
    <w:rsid w:val="00925B7F"/>
    <w:rsid w:val="00936685"/>
    <w:rsid w:val="009454C2"/>
    <w:rsid w:val="00974962"/>
    <w:rsid w:val="00976392"/>
    <w:rsid w:val="00977374"/>
    <w:rsid w:val="0098427B"/>
    <w:rsid w:val="0098730B"/>
    <w:rsid w:val="00991EF5"/>
    <w:rsid w:val="009977E4"/>
    <w:rsid w:val="009A7C5B"/>
    <w:rsid w:val="009C0DC5"/>
    <w:rsid w:val="009C3F79"/>
    <w:rsid w:val="009E63A7"/>
    <w:rsid w:val="00A10C26"/>
    <w:rsid w:val="00A13967"/>
    <w:rsid w:val="00A35E24"/>
    <w:rsid w:val="00A37BBF"/>
    <w:rsid w:val="00A525ED"/>
    <w:rsid w:val="00A5333F"/>
    <w:rsid w:val="00A72314"/>
    <w:rsid w:val="00A81F47"/>
    <w:rsid w:val="00AA162E"/>
    <w:rsid w:val="00AA36B6"/>
    <w:rsid w:val="00AB1BDD"/>
    <w:rsid w:val="00AB3E42"/>
    <w:rsid w:val="00B00B27"/>
    <w:rsid w:val="00B21D93"/>
    <w:rsid w:val="00B241BC"/>
    <w:rsid w:val="00B445B7"/>
    <w:rsid w:val="00B64D5A"/>
    <w:rsid w:val="00BC2B76"/>
    <w:rsid w:val="00BF2B06"/>
    <w:rsid w:val="00C10D34"/>
    <w:rsid w:val="00C24857"/>
    <w:rsid w:val="00C3247F"/>
    <w:rsid w:val="00C36297"/>
    <w:rsid w:val="00C50BF6"/>
    <w:rsid w:val="00C52D0C"/>
    <w:rsid w:val="00C564D6"/>
    <w:rsid w:val="00CA1532"/>
    <w:rsid w:val="00CC014C"/>
    <w:rsid w:val="00CC4D2D"/>
    <w:rsid w:val="00CF1028"/>
    <w:rsid w:val="00CF6504"/>
    <w:rsid w:val="00CF6F17"/>
    <w:rsid w:val="00D11200"/>
    <w:rsid w:val="00D221CD"/>
    <w:rsid w:val="00D27112"/>
    <w:rsid w:val="00D33871"/>
    <w:rsid w:val="00D44F1F"/>
    <w:rsid w:val="00D74F9D"/>
    <w:rsid w:val="00D834F9"/>
    <w:rsid w:val="00D9213C"/>
    <w:rsid w:val="00D9380C"/>
    <w:rsid w:val="00D95379"/>
    <w:rsid w:val="00DA3230"/>
    <w:rsid w:val="00DA60B3"/>
    <w:rsid w:val="00DA67E9"/>
    <w:rsid w:val="00DD47F4"/>
    <w:rsid w:val="00DE35C3"/>
    <w:rsid w:val="00DF5A23"/>
    <w:rsid w:val="00DF7405"/>
    <w:rsid w:val="00DF7F48"/>
    <w:rsid w:val="00E12075"/>
    <w:rsid w:val="00E14B2D"/>
    <w:rsid w:val="00E20141"/>
    <w:rsid w:val="00E2451E"/>
    <w:rsid w:val="00E26AD2"/>
    <w:rsid w:val="00E3017F"/>
    <w:rsid w:val="00E334CC"/>
    <w:rsid w:val="00E35073"/>
    <w:rsid w:val="00E374D4"/>
    <w:rsid w:val="00E809C9"/>
    <w:rsid w:val="00EC01DC"/>
    <w:rsid w:val="00F05909"/>
    <w:rsid w:val="00F122D0"/>
    <w:rsid w:val="00F20EA2"/>
    <w:rsid w:val="00F22E72"/>
    <w:rsid w:val="00F2349D"/>
    <w:rsid w:val="00F33736"/>
    <w:rsid w:val="00F36B6B"/>
    <w:rsid w:val="00F513AD"/>
    <w:rsid w:val="00F63128"/>
    <w:rsid w:val="00F6458A"/>
    <w:rsid w:val="00F74F2E"/>
    <w:rsid w:val="00F869C2"/>
    <w:rsid w:val="00F8715F"/>
    <w:rsid w:val="00F932BF"/>
    <w:rsid w:val="00FA0D10"/>
    <w:rsid w:val="00FA395D"/>
    <w:rsid w:val="00FA400F"/>
    <w:rsid w:val="00FB4416"/>
    <w:rsid w:val="00FB543E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11552-8C7F-4FE0-B806-828E38E6D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4</Pages>
  <Words>1021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41</cp:revision>
  <cp:lastPrinted>2016-02-02T14:28:00Z</cp:lastPrinted>
  <dcterms:created xsi:type="dcterms:W3CDTF">2015-12-02T08:46:00Z</dcterms:created>
  <dcterms:modified xsi:type="dcterms:W3CDTF">2016-04-27T08:42:00Z</dcterms:modified>
</cp:coreProperties>
</file>