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C9097F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96CE1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9097F">
        <w:rPr>
          <w:rFonts w:ascii="Arial" w:hAnsi="Arial" w:cs="Arial"/>
          <w:color w:val="000000" w:themeColor="text1"/>
        </w:rPr>
        <w:t>140954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D1B4A">
        <w:rPr>
          <w:rFonts w:ascii="Arial" w:hAnsi="Arial" w:cs="Arial"/>
          <w:color w:val="000000" w:themeColor="text1"/>
        </w:rPr>
        <w:t>21</w:t>
      </w:r>
      <w:r w:rsidR="00717A78">
        <w:rPr>
          <w:rFonts w:ascii="Arial" w:hAnsi="Arial" w:cs="Arial"/>
          <w:color w:val="000000" w:themeColor="text1"/>
        </w:rPr>
        <w:t>. 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C9097F" w:rsidRPr="00C9097F">
        <w:rPr>
          <w:rFonts w:ascii="Arial" w:hAnsi="Arial" w:cs="Arial"/>
          <w:b/>
          <w:color w:val="000000" w:themeColor="text1"/>
        </w:rPr>
        <w:t xml:space="preserve">odborného referenta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</w:t>
      </w:r>
      <w:r w:rsidR="00C9097F">
        <w:rPr>
          <w:rFonts w:ascii="Arial" w:hAnsi="Arial" w:cs="Arial"/>
          <w:b/>
          <w:color w:val="000000" w:themeColor="text1"/>
        </w:rPr>
        <w:t>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7A78">
        <w:rPr>
          <w:rFonts w:ascii="Arial" w:hAnsi="Arial" w:cs="Arial"/>
          <w:b/>
          <w:color w:val="000000" w:themeColor="text1"/>
        </w:rPr>
        <w:t>únor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C9097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9097F" w:rsidRPr="00C9097F">
        <w:rPr>
          <w:rFonts w:ascii="Arial" w:hAnsi="Arial" w:cs="Arial"/>
          <w:color w:val="000000" w:themeColor="text1"/>
        </w:rPr>
        <w:t>zajišťování ucelených odborných agend na úseku rodných čísel, ověřování, osvědčování, přidělování, poskytov</w:t>
      </w:r>
      <w:r w:rsidR="00C9097F">
        <w:rPr>
          <w:rFonts w:ascii="Arial" w:hAnsi="Arial" w:cs="Arial"/>
          <w:color w:val="000000" w:themeColor="text1"/>
        </w:rPr>
        <w:t>ání a potvrzování rodných čísel; o</w:t>
      </w:r>
      <w:r w:rsidR="00C9097F" w:rsidRPr="00C9097F">
        <w:rPr>
          <w:rFonts w:ascii="Arial" w:hAnsi="Arial" w:cs="Arial"/>
          <w:color w:val="000000" w:themeColor="text1"/>
        </w:rPr>
        <w:t>dstraňování duplicit rodných čísel v</w:t>
      </w:r>
      <w:r w:rsidR="00C9097F">
        <w:rPr>
          <w:rFonts w:ascii="Arial" w:hAnsi="Arial" w:cs="Arial"/>
          <w:color w:val="000000" w:themeColor="text1"/>
        </w:rPr>
        <w:t xml:space="preserve"> informačním systému. </w:t>
      </w:r>
      <w:r w:rsidR="00966AAF" w:rsidRPr="00966AAF">
        <w:rPr>
          <w:rFonts w:ascii="Arial" w:hAnsi="Arial" w:cs="Arial"/>
          <w:color w:val="000000" w:themeColor="text1"/>
        </w:rPr>
        <w:t>Znalost MS OFFICE</w:t>
      </w:r>
      <w:r w:rsidR="00C9097F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>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D1B4A">
        <w:rPr>
          <w:rFonts w:ascii="Arial" w:hAnsi="Arial" w:cs="Arial"/>
          <w:b/>
          <w:color w:val="000000" w:themeColor="text1"/>
        </w:rPr>
        <w:t>10.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6D1B4A">
        <w:rPr>
          <w:rFonts w:ascii="Arial" w:hAnsi="Arial" w:cs="Arial"/>
          <w:b/>
          <w:color w:val="000000" w:themeColor="text1"/>
        </w:rPr>
        <w:t>8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97F" w:rsidRPr="00C9097F">
        <w:rPr>
          <w:rFonts w:ascii="Arial" w:hAnsi="Arial" w:cs="Arial"/>
          <w:b/>
          <w:color w:val="000000" w:themeColor="text1"/>
        </w:rPr>
        <w:t>odborného referenta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</w:t>
      </w:r>
      <w:r w:rsidR="00C9097F">
        <w:rPr>
          <w:rFonts w:ascii="Arial" w:hAnsi="Arial" w:cs="Arial"/>
          <w:b/>
          <w:color w:val="000000" w:themeColor="text1"/>
        </w:rPr>
        <w:t>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9097F">
        <w:rPr>
          <w:rFonts w:ascii="Arial" w:hAnsi="Arial" w:cs="Arial"/>
          <w:b/>
          <w:color w:val="000000" w:themeColor="text1"/>
        </w:rPr>
        <w:t>140954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9097F">
        <w:rPr>
          <w:rFonts w:ascii="Arial" w:hAnsi="Arial" w:cs="Arial"/>
          <w:color w:val="000000" w:themeColor="text1"/>
        </w:rPr>
        <w:t>střední</w:t>
      </w:r>
      <w:r w:rsidRPr="00033C70">
        <w:rPr>
          <w:rFonts w:ascii="Arial" w:hAnsi="Arial" w:cs="Arial"/>
          <w:color w:val="000000" w:themeColor="text1"/>
        </w:rPr>
        <w:t xml:space="preserve"> vzdělání</w:t>
      </w:r>
      <w:r w:rsidR="00755FF6" w:rsidRPr="00033C70">
        <w:rPr>
          <w:rFonts w:ascii="Arial" w:hAnsi="Arial" w:cs="Arial"/>
          <w:color w:val="000000" w:themeColor="text1"/>
        </w:rPr>
        <w:t xml:space="preserve"> </w:t>
      </w:r>
      <w:r w:rsidR="00C9097F">
        <w:rPr>
          <w:rFonts w:ascii="Arial" w:hAnsi="Arial" w:cs="Arial"/>
          <w:color w:val="000000" w:themeColor="text1"/>
        </w:rPr>
        <w:t>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C9097F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C0A" w:rsidRDefault="00557C0A" w:rsidP="00276ED4">
      <w:pPr>
        <w:spacing w:after="0" w:line="240" w:lineRule="auto"/>
      </w:pPr>
      <w:r>
        <w:separator/>
      </w:r>
    </w:p>
  </w:endnote>
  <w:endnote w:type="continuationSeparator" w:id="0">
    <w:p w:rsidR="00557C0A" w:rsidRDefault="00557C0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1B4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C0A" w:rsidRDefault="00557C0A" w:rsidP="00276ED4">
      <w:pPr>
        <w:spacing w:after="0" w:line="240" w:lineRule="auto"/>
      </w:pPr>
      <w:r>
        <w:separator/>
      </w:r>
    </w:p>
  </w:footnote>
  <w:footnote w:type="continuationSeparator" w:id="0">
    <w:p w:rsidR="00557C0A" w:rsidRDefault="00557C0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57C0A"/>
    <w:rsid w:val="00570BDE"/>
    <w:rsid w:val="0058024E"/>
    <w:rsid w:val="00597C86"/>
    <w:rsid w:val="005C4DC4"/>
    <w:rsid w:val="005D0B36"/>
    <w:rsid w:val="005E4B5E"/>
    <w:rsid w:val="005E7FC2"/>
    <w:rsid w:val="005F6AC5"/>
    <w:rsid w:val="006060F0"/>
    <w:rsid w:val="0061716D"/>
    <w:rsid w:val="0064419A"/>
    <w:rsid w:val="006843F2"/>
    <w:rsid w:val="006A3E69"/>
    <w:rsid w:val="006C7AEF"/>
    <w:rsid w:val="006D0359"/>
    <w:rsid w:val="006D1B4A"/>
    <w:rsid w:val="006F282E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097F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69590-A7EF-4FE4-BF8C-B03B3E24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974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2017-12-06T07:46:00Z</cp:lastPrinted>
  <dcterms:created xsi:type="dcterms:W3CDTF">2017-07-12T04:53:00Z</dcterms:created>
  <dcterms:modified xsi:type="dcterms:W3CDTF">2017-12-21T12:14:00Z</dcterms:modified>
</cp:coreProperties>
</file>