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B917E5">
        <w:rPr>
          <w:rFonts w:ascii="Arial" w:hAnsi="Arial" w:cs="Arial"/>
          <w:b/>
          <w:sz w:val="24"/>
          <w:szCs w:val="24"/>
        </w:rPr>
        <w:t>pobytového správního řízení Praha VI.</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217D28">
        <w:rPr>
          <w:rFonts w:ascii="Arial" w:hAnsi="Arial" w:cs="Arial"/>
        </w:rPr>
        <w:t>68768</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217D28">
        <w:rPr>
          <w:rFonts w:ascii="Arial" w:hAnsi="Arial" w:cs="Arial"/>
        </w:rPr>
        <w:t>16. května</w:t>
      </w:r>
      <w:r w:rsidR="00E97D6A">
        <w:rPr>
          <w:rFonts w:ascii="Arial" w:hAnsi="Arial" w:cs="Arial"/>
        </w:rPr>
        <w:t xml:space="preserve"> </w:t>
      </w:r>
      <w:r w:rsidR="00563049">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B917E5">
        <w:rPr>
          <w:rFonts w:ascii="Arial" w:hAnsi="Arial" w:cs="Arial"/>
          <w:b/>
        </w:rPr>
        <w:t>pobytového správního řízení Praha VI.</w:t>
      </w:r>
      <w:r w:rsidR="00D0077F" w:rsidRPr="00D0077F">
        <w:rPr>
          <w:rFonts w:ascii="Arial" w:hAnsi="Arial" w:cs="Arial"/>
          <w:b/>
        </w:rPr>
        <w:t>, ID </w:t>
      </w:r>
      <w:r w:rsidR="00217D28">
        <w:rPr>
          <w:rFonts w:ascii="Arial" w:hAnsi="Arial" w:cs="Arial"/>
          <w:b/>
        </w:rPr>
        <w:t>30316925</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217D28">
        <w:rPr>
          <w:rFonts w:ascii="Arial" w:hAnsi="Arial" w:cs="Arial"/>
          <w:b/>
          <w:i/>
        </w:rPr>
        <w:t>červenec</w:t>
      </w:r>
      <w:proofErr w:type="gramEnd"/>
      <w:r w:rsidR="00E97D6A">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286FB2">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B917E5">
        <w:rPr>
          <w:rFonts w:ascii="Arial" w:hAnsi="Arial" w:cs="Arial"/>
        </w:rPr>
        <w:t>správní řízení podle zákona č. 326/1999 Sb., o pobytu cizinců na území České republiky, ve znění pozdějších předpisů</w:t>
      </w:r>
      <w:r w:rsidR="00217D28">
        <w:rPr>
          <w:rFonts w:ascii="Arial" w:hAnsi="Arial" w:cs="Arial"/>
        </w:rPr>
        <w:t>; řízení v žádostech o vydání povolení k trvalému pobytu na území, o vydání právního postavení dlouhodobě pobývajícího rezidenta v Evropském společenství na území, o vydání cizineckého pasu a cestovního dokladu vydaného Českou republikou na základě mezinárodní smlouvy a rušení platnosti víza k pobytu nad 90 dnů a platnosti povolení k trvalému pobytu; spolupráci s dalšími odděleními odboru azylové a migrační politiky a ostatními orgány státní správy a místní samosprávy, např. České správy sociálního zabezpečení, Úřady práce, Ministerstva zahraničních věcí, Policie České republiky, soudy, Orgány sociálně-právní ochrany dětí</w:t>
      </w:r>
      <w:r w:rsidR="008B676B">
        <w:rPr>
          <w:rFonts w:ascii="Arial" w:hAnsi="Arial" w:cs="Arial"/>
        </w:rPr>
        <w:t xml:space="preserve">, odděleními matrik, Ministerstva školství, mládeže a tělovýchovy. </w:t>
      </w:r>
      <w:r w:rsidR="00B917E5">
        <w:rPr>
          <w:rFonts w:ascii="Arial" w:hAnsi="Arial" w:cs="Arial"/>
        </w:rPr>
        <w:t xml:space="preserve">Součástí ústních pohovorů bude písemný test zaměřený na orientaci v zákoně č. 326/1999 Sb., o pobytu cizinců; v zákoně č. 500/2004 Sb., správní řád a ze základních </w:t>
      </w:r>
      <w:r w:rsidR="008B676B">
        <w:rPr>
          <w:rFonts w:ascii="Arial" w:hAnsi="Arial" w:cs="Arial"/>
        </w:rPr>
        <w:t>znalostí</w:t>
      </w:r>
      <w:r w:rsidR="00B917E5">
        <w:rPr>
          <w:rFonts w:ascii="Arial" w:hAnsi="Arial" w:cs="Arial"/>
        </w:rPr>
        <w:t xml:space="preserve"> o ČR a EU.</w:t>
      </w:r>
      <w:r w:rsidR="008A6656">
        <w:rPr>
          <w:rFonts w:ascii="Arial" w:hAnsi="Arial" w:cs="Arial"/>
        </w:rPr>
        <w:t xml:space="preserve"> </w:t>
      </w:r>
      <w:r w:rsidR="00B917E5">
        <w:rPr>
          <w:rFonts w:ascii="Arial" w:hAnsi="Arial" w:cs="Arial"/>
        </w:rPr>
        <w:t xml:space="preserve">Pokročilá znalost MS OFFICE a ASPI </w:t>
      </w:r>
      <w:r w:rsidR="008A6656">
        <w:rPr>
          <w:rFonts w:ascii="Arial" w:hAnsi="Arial" w:cs="Arial"/>
        </w:rPr>
        <w:t>jsou výhodou.</w:t>
      </w:r>
      <w:r w:rsidR="00E9359F">
        <w:rPr>
          <w:rFonts w:ascii="Arial" w:hAnsi="Arial" w:cs="Arial"/>
        </w:rPr>
        <w:t xml:space="preserve"> Na 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 xml:space="preserve">304/2014 Sb. Služební místo </w:t>
      </w:r>
      <w:r w:rsidR="00B917E5">
        <w:rPr>
          <w:rFonts w:ascii="Arial" w:hAnsi="Arial" w:cs="Arial"/>
        </w:rPr>
        <w:t>je</w:t>
      </w:r>
      <w:r w:rsidR="00857FF4">
        <w:rPr>
          <w:rFonts w:ascii="Arial" w:hAnsi="Arial" w:cs="Arial"/>
        </w:rPr>
        <w:t xml:space="preserve"> vhodné </w:t>
      </w:r>
      <w:r w:rsidR="00B917E5">
        <w:rPr>
          <w:rFonts w:ascii="Arial" w:hAnsi="Arial" w:cs="Arial"/>
        </w:rPr>
        <w:t xml:space="preserve">i </w:t>
      </w:r>
      <w:r w:rsidR="00E9359F">
        <w:rPr>
          <w:rFonts w:ascii="Arial" w:hAnsi="Arial" w:cs="Arial"/>
        </w:rPr>
        <w:t>pro OZZ/OZP.</w:t>
      </w:r>
      <w:bookmarkStart w:id="0" w:name="_GoBack"/>
      <w:bookmarkEnd w:id="0"/>
    </w:p>
    <w:p w:rsidR="006F67FE" w:rsidRDefault="006F67FE" w:rsidP="00F05909">
      <w:pPr>
        <w:spacing w:after="120" w:line="360" w:lineRule="auto"/>
        <w:jc w:val="both"/>
        <w:rPr>
          <w:rFonts w:ascii="Arial" w:hAnsi="Arial" w:cs="Arial"/>
        </w:rPr>
      </w:pPr>
      <w:r>
        <w:rPr>
          <w:rFonts w:ascii="Arial" w:hAnsi="Arial" w:cs="Arial"/>
        </w:rPr>
        <w:lastRenderedPageBreak/>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217D28">
        <w:rPr>
          <w:rFonts w:ascii="Arial" w:hAnsi="Arial" w:cs="Arial"/>
          <w:b/>
        </w:rPr>
        <w:t>6. června</w:t>
      </w:r>
      <w:r w:rsidR="0030395D">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xml:space="preserve"> oddělení </w:t>
      </w:r>
      <w:r w:rsidR="009579D8">
        <w:rPr>
          <w:rFonts w:ascii="Arial" w:hAnsi="Arial" w:cs="Arial"/>
          <w:b/>
        </w:rPr>
        <w:t xml:space="preserve">pobytového správního řízení Praha VI.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217D28">
        <w:rPr>
          <w:rFonts w:ascii="Arial" w:hAnsi="Arial" w:cs="Arial"/>
          <w:b/>
        </w:rPr>
        <w:t>30316925</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217D28">
        <w:rPr>
          <w:rFonts w:ascii="Arial" w:hAnsi="Arial" w:cs="Arial"/>
          <w:b/>
        </w:rPr>
        <w:t>68768</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9579D8">
        <w:rPr>
          <w:rFonts w:ascii="Arial" w:hAnsi="Arial" w:cs="Arial"/>
          <w:b/>
        </w:rPr>
        <w:t xml:space="preserve">pobytového správního řízení Praha VI.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 </w:t>
      </w:r>
      <w:proofErr w:type="gramStart"/>
      <w:r>
        <w:rPr>
          <w:rFonts w:ascii="Arial" w:hAnsi="Arial" w:cs="Arial"/>
          <w:b/>
        </w:rPr>
        <w:t>který:</w:t>
      </w:r>
      <w:proofErr w:type="gramEnd"/>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lastRenderedPageBreak/>
        <w:t>dosáhl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009B8">
        <w:rPr>
          <w:rFonts w:ascii="Arial" w:hAnsi="Arial" w:cs="Arial"/>
        </w:rPr>
        <w:t xml:space="preserve"> v</w:t>
      </w:r>
      <w:r w:rsidR="00843E8F" w:rsidRPr="008A6656">
        <w:rPr>
          <w:rFonts w:ascii="Arial" w:hAnsi="Arial" w:cs="Arial"/>
        </w:rPr>
        <w:t xml:space="preserve"> </w:t>
      </w:r>
      <w:r w:rsidR="005D0CDB" w:rsidRPr="008A6656">
        <w:rPr>
          <w:rFonts w:ascii="Arial" w:hAnsi="Arial" w:cs="Arial"/>
        </w:rPr>
        <w:t>magistersk</w:t>
      </w:r>
      <w:r w:rsidR="00843E8F" w:rsidRPr="008A6656">
        <w:rPr>
          <w:rFonts w:ascii="Arial" w:hAnsi="Arial" w:cs="Arial"/>
        </w:rPr>
        <w:t>é</w:t>
      </w:r>
      <w:r w:rsidR="001009B8">
        <w:rPr>
          <w:rFonts w:ascii="Arial" w:hAnsi="Arial" w:cs="Arial"/>
        </w:rPr>
        <w:t>m</w:t>
      </w:r>
      <w:r w:rsidR="005D0CDB" w:rsidRPr="008A6656">
        <w:rPr>
          <w:rFonts w:ascii="Arial" w:hAnsi="Arial" w:cs="Arial"/>
        </w:rPr>
        <w:t xml:space="preserve"> studijní</w:t>
      </w:r>
      <w:r w:rsidR="001009B8">
        <w:rPr>
          <w:rFonts w:ascii="Arial" w:hAnsi="Arial" w:cs="Arial"/>
        </w:rPr>
        <w:t>m</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9/2016, kterým se stanoví požadavky na služební a pracovní místa na Ministerstvu vnitra, ve znění </w:t>
      </w:r>
      <w:r w:rsidR="008A0EDA">
        <w:rPr>
          <w:rFonts w:ascii="Arial" w:hAnsi="Arial" w:cs="Arial"/>
          <w:b/>
        </w:rPr>
        <w:t>pozdějších předpisů</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 vyzván služebním orgáne</w:t>
      </w:r>
      <w:r>
        <w:rPr>
          <w:rFonts w:ascii="Arial" w:hAnsi="Arial" w:cs="Arial"/>
        </w:rPr>
        <w:t>m až poté, co o něm bude jako o </w:t>
      </w:r>
      <w:r w:rsidRPr="008E550C">
        <w:rPr>
          <w:rFonts w:ascii="Arial" w:hAnsi="Arial" w:cs="Arial"/>
        </w:rPr>
        <w:t>nejvhodnějším uchazeči uzavřena dohoda mezi bezprostředně nadřízeným</w:t>
      </w:r>
      <w:r>
        <w:rPr>
          <w:rFonts w:ascii="Arial" w:hAnsi="Arial" w:cs="Arial"/>
        </w:rPr>
        <w:t xml:space="preserve"> </w:t>
      </w:r>
      <w:r w:rsidRPr="008E550C">
        <w:rPr>
          <w:rFonts w:ascii="Arial" w:hAnsi="Arial" w:cs="Arial"/>
        </w:rPr>
        <w:lastRenderedPageBreak/>
        <w:t>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9579D8" w:rsidRDefault="009579D8" w:rsidP="00F05909">
      <w:pPr>
        <w:autoSpaceDE w:val="0"/>
        <w:autoSpaceDN w:val="0"/>
        <w:adjustRightInd w:val="0"/>
        <w:spacing w:after="0" w:line="360" w:lineRule="auto"/>
        <w:ind w:left="567" w:hanging="283"/>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E9359F" w:rsidP="00C14372">
      <w:pPr>
        <w:spacing w:after="0" w:line="240" w:lineRule="auto"/>
        <w:jc w:val="both"/>
        <w:rPr>
          <w:rFonts w:ascii="Arial" w:hAnsi="Arial" w:cs="Arial"/>
        </w:rPr>
      </w:pPr>
      <w:r>
        <w:rPr>
          <w:rFonts w:ascii="Arial" w:hAnsi="Arial" w:cs="Arial"/>
        </w:rPr>
        <w:t xml:space="preserve">Mgr. </w:t>
      </w:r>
      <w:r w:rsidR="00C14372">
        <w:rPr>
          <w:rFonts w:ascii="Arial" w:hAnsi="Arial" w:cs="Arial"/>
        </w:rPr>
        <w:t>Anna Vlachová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+420 974 833 292</w:t>
      </w:r>
    </w:p>
    <w:p w:rsidR="00C14372" w:rsidRDefault="00C14372" w:rsidP="00C14372">
      <w:pPr>
        <w:spacing w:after="0" w:line="240" w:lineRule="auto"/>
        <w:jc w:val="both"/>
        <w:rPr>
          <w:rFonts w:ascii="Arial" w:hAnsi="Arial" w:cs="Arial"/>
        </w:rPr>
      </w:pPr>
      <w:r>
        <w:rPr>
          <w:rFonts w:ascii="Arial" w:hAnsi="Arial" w:cs="Arial"/>
        </w:rPr>
        <w:t>e-mail: anna.vlachova@mvcr.cz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sectPr w:rsidR="00562B47"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49F3" w:rsidRDefault="00F949F3" w:rsidP="004E6D6E">
      <w:pPr>
        <w:spacing w:after="0" w:line="240" w:lineRule="auto"/>
      </w:pPr>
      <w:r>
        <w:separator/>
      </w:r>
    </w:p>
  </w:endnote>
  <w:endnote w:type="continuationSeparator" w:id="0">
    <w:p w:rsidR="00F949F3" w:rsidRDefault="00F949F3"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49F3" w:rsidRDefault="00F949F3" w:rsidP="004E6D6E">
      <w:pPr>
        <w:spacing w:after="0" w:line="240" w:lineRule="auto"/>
      </w:pPr>
      <w:r>
        <w:separator/>
      </w:r>
    </w:p>
  </w:footnote>
  <w:footnote w:type="continuationSeparator" w:id="0">
    <w:p w:rsidR="00F949F3" w:rsidRDefault="00F949F3" w:rsidP="004E6D6E">
      <w:pPr>
        <w:spacing w:after="0" w:line="240" w:lineRule="auto"/>
      </w:pPr>
      <w:r>
        <w:continuationSeparator/>
      </w:r>
    </w:p>
  </w:footnote>
  <w:footnote w:id="1">
    <w:p w:rsidR="006F67FE" w:rsidRDefault="006F67FE" w:rsidP="008B676B">
      <w:pPr>
        <w:pStyle w:val="Textpoznpodarou"/>
        <w:spacing w:after="0" w:line="240" w:lineRule="auto"/>
        <w:jc w:val="both"/>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r w:rsidR="008B676B">
        <w:t xml:space="preserve"> </w:t>
      </w:r>
    </w:p>
  </w:footnote>
  <w:footnote w:id="2">
    <w:p w:rsidR="009579D8" w:rsidRDefault="009579D8" w:rsidP="008B676B">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8B676B">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F27"/>
    <w:rsid w:val="00095283"/>
    <w:rsid w:val="000D650B"/>
    <w:rsid w:val="000E7237"/>
    <w:rsid w:val="000F363D"/>
    <w:rsid w:val="001009B8"/>
    <w:rsid w:val="001132F5"/>
    <w:rsid w:val="0011679E"/>
    <w:rsid w:val="00140133"/>
    <w:rsid w:val="0014163E"/>
    <w:rsid w:val="0014420B"/>
    <w:rsid w:val="00161848"/>
    <w:rsid w:val="00167E0E"/>
    <w:rsid w:val="001706FB"/>
    <w:rsid w:val="00172581"/>
    <w:rsid w:val="001815A5"/>
    <w:rsid w:val="00194F04"/>
    <w:rsid w:val="001A36BE"/>
    <w:rsid w:val="001C3894"/>
    <w:rsid w:val="001D7B69"/>
    <w:rsid w:val="001E0A28"/>
    <w:rsid w:val="001E2D9A"/>
    <w:rsid w:val="001F0B46"/>
    <w:rsid w:val="001F7961"/>
    <w:rsid w:val="00207D01"/>
    <w:rsid w:val="00217D28"/>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D29F6"/>
    <w:rsid w:val="002D53AF"/>
    <w:rsid w:val="0030395D"/>
    <w:rsid w:val="00322EFB"/>
    <w:rsid w:val="00325202"/>
    <w:rsid w:val="0033183D"/>
    <w:rsid w:val="00356588"/>
    <w:rsid w:val="00365D22"/>
    <w:rsid w:val="00382F37"/>
    <w:rsid w:val="00387B31"/>
    <w:rsid w:val="003B6251"/>
    <w:rsid w:val="003C4AB8"/>
    <w:rsid w:val="003D195C"/>
    <w:rsid w:val="003E41DD"/>
    <w:rsid w:val="003F4B40"/>
    <w:rsid w:val="004169C8"/>
    <w:rsid w:val="00433B8A"/>
    <w:rsid w:val="004803BF"/>
    <w:rsid w:val="004C1734"/>
    <w:rsid w:val="004E3ED8"/>
    <w:rsid w:val="004E6D6E"/>
    <w:rsid w:val="005138FD"/>
    <w:rsid w:val="00513FA4"/>
    <w:rsid w:val="00514CA1"/>
    <w:rsid w:val="00515E8C"/>
    <w:rsid w:val="005230C1"/>
    <w:rsid w:val="00526747"/>
    <w:rsid w:val="005428F9"/>
    <w:rsid w:val="00562B47"/>
    <w:rsid w:val="00563049"/>
    <w:rsid w:val="005A5627"/>
    <w:rsid w:val="005D0CDB"/>
    <w:rsid w:val="005D7DED"/>
    <w:rsid w:val="00606F9F"/>
    <w:rsid w:val="00612699"/>
    <w:rsid w:val="00633B4C"/>
    <w:rsid w:val="00657A38"/>
    <w:rsid w:val="00661CD3"/>
    <w:rsid w:val="0066523A"/>
    <w:rsid w:val="0069196A"/>
    <w:rsid w:val="00692763"/>
    <w:rsid w:val="006A259C"/>
    <w:rsid w:val="006B38AF"/>
    <w:rsid w:val="006C4492"/>
    <w:rsid w:val="006C61B9"/>
    <w:rsid w:val="006F67FE"/>
    <w:rsid w:val="006F711E"/>
    <w:rsid w:val="00706397"/>
    <w:rsid w:val="00713D8D"/>
    <w:rsid w:val="00722B2A"/>
    <w:rsid w:val="00725E71"/>
    <w:rsid w:val="00726231"/>
    <w:rsid w:val="007442D6"/>
    <w:rsid w:val="0077115A"/>
    <w:rsid w:val="00776F91"/>
    <w:rsid w:val="007C71E3"/>
    <w:rsid w:val="007F0111"/>
    <w:rsid w:val="008133BB"/>
    <w:rsid w:val="00824868"/>
    <w:rsid w:val="008436B9"/>
    <w:rsid w:val="00843E8F"/>
    <w:rsid w:val="0084450B"/>
    <w:rsid w:val="008451C7"/>
    <w:rsid w:val="0084627E"/>
    <w:rsid w:val="00850F27"/>
    <w:rsid w:val="00857FF4"/>
    <w:rsid w:val="008969BC"/>
    <w:rsid w:val="008A0EDA"/>
    <w:rsid w:val="008A6656"/>
    <w:rsid w:val="008B45F4"/>
    <w:rsid w:val="008B676B"/>
    <w:rsid w:val="008D0643"/>
    <w:rsid w:val="008D4F70"/>
    <w:rsid w:val="008E15DA"/>
    <w:rsid w:val="008E362B"/>
    <w:rsid w:val="008E550C"/>
    <w:rsid w:val="008F2107"/>
    <w:rsid w:val="00901181"/>
    <w:rsid w:val="00915EE6"/>
    <w:rsid w:val="00925B7F"/>
    <w:rsid w:val="00936685"/>
    <w:rsid w:val="009454C2"/>
    <w:rsid w:val="009579D8"/>
    <w:rsid w:val="00966C9E"/>
    <w:rsid w:val="0098730B"/>
    <w:rsid w:val="00991EF5"/>
    <w:rsid w:val="009977E4"/>
    <w:rsid w:val="009A4D6D"/>
    <w:rsid w:val="009A7C5B"/>
    <w:rsid w:val="009D6FF2"/>
    <w:rsid w:val="009E63A7"/>
    <w:rsid w:val="009F0C16"/>
    <w:rsid w:val="00A5333F"/>
    <w:rsid w:val="00A72314"/>
    <w:rsid w:val="00AA162E"/>
    <w:rsid w:val="00AA36B6"/>
    <w:rsid w:val="00B21D93"/>
    <w:rsid w:val="00B30FD1"/>
    <w:rsid w:val="00B917E5"/>
    <w:rsid w:val="00B9399C"/>
    <w:rsid w:val="00BC2B76"/>
    <w:rsid w:val="00BE5456"/>
    <w:rsid w:val="00C12ACB"/>
    <w:rsid w:val="00C14372"/>
    <w:rsid w:val="00C219D9"/>
    <w:rsid w:val="00C36297"/>
    <w:rsid w:val="00C4413B"/>
    <w:rsid w:val="00C52D0C"/>
    <w:rsid w:val="00C55622"/>
    <w:rsid w:val="00CA1532"/>
    <w:rsid w:val="00CB6E90"/>
    <w:rsid w:val="00CC014C"/>
    <w:rsid w:val="00CC26F1"/>
    <w:rsid w:val="00CE6ED1"/>
    <w:rsid w:val="00CF6504"/>
    <w:rsid w:val="00D0077F"/>
    <w:rsid w:val="00D11200"/>
    <w:rsid w:val="00D50AB6"/>
    <w:rsid w:val="00D834F9"/>
    <w:rsid w:val="00D9380C"/>
    <w:rsid w:val="00D95379"/>
    <w:rsid w:val="00DA60B3"/>
    <w:rsid w:val="00DA67E9"/>
    <w:rsid w:val="00DD47F4"/>
    <w:rsid w:val="00DE35C3"/>
    <w:rsid w:val="00DF7F48"/>
    <w:rsid w:val="00E1069C"/>
    <w:rsid w:val="00E12075"/>
    <w:rsid w:val="00E14B2D"/>
    <w:rsid w:val="00E20141"/>
    <w:rsid w:val="00E26AD2"/>
    <w:rsid w:val="00E334CC"/>
    <w:rsid w:val="00E35BD1"/>
    <w:rsid w:val="00E374D4"/>
    <w:rsid w:val="00E43198"/>
    <w:rsid w:val="00E756C3"/>
    <w:rsid w:val="00E809C9"/>
    <w:rsid w:val="00E9359F"/>
    <w:rsid w:val="00E97D6A"/>
    <w:rsid w:val="00EB016D"/>
    <w:rsid w:val="00EC01DC"/>
    <w:rsid w:val="00F05909"/>
    <w:rsid w:val="00F122D0"/>
    <w:rsid w:val="00F22E72"/>
    <w:rsid w:val="00F2349D"/>
    <w:rsid w:val="00F513AD"/>
    <w:rsid w:val="00F60F7B"/>
    <w:rsid w:val="00F63128"/>
    <w:rsid w:val="00F6458A"/>
    <w:rsid w:val="00F6490E"/>
    <w:rsid w:val="00F74F2E"/>
    <w:rsid w:val="00F949F3"/>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B3D9AE-3279-43FE-868F-2983EB1891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4</Pages>
  <Words>1075</Words>
  <Characters>6343</Characters>
  <Application>Microsoft Office Word</Application>
  <DocSecurity>0</DocSecurity>
  <Lines>52</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9</cp:revision>
  <cp:lastPrinted>2016-02-04T13:27:00Z</cp:lastPrinted>
  <dcterms:created xsi:type="dcterms:W3CDTF">2016-02-04T13:27:00Z</dcterms:created>
  <dcterms:modified xsi:type="dcterms:W3CDTF">2016-05-09T13:37:00Z</dcterms:modified>
</cp:coreProperties>
</file>