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 xml:space="preserve">mezinárodní ochrany </w:t>
      </w:r>
      <w:r w:rsidR="00F36A39">
        <w:rPr>
          <w:rFonts w:ascii="Arial" w:hAnsi="Arial" w:cs="Arial"/>
          <w:b/>
          <w:sz w:val="24"/>
          <w:szCs w:val="24"/>
        </w:rPr>
        <w:t>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3B3019">
        <w:rPr>
          <w:rFonts w:ascii="Arial" w:hAnsi="Arial" w:cs="Arial"/>
        </w:rPr>
        <w:t>44</w:t>
      </w:r>
      <w:r w:rsidR="00554676">
        <w:rPr>
          <w:rFonts w:ascii="Arial" w:hAnsi="Arial" w:cs="Arial"/>
        </w:rPr>
        <w:t>1</w:t>
      </w:r>
      <w:r w:rsidR="00F36A39">
        <w:rPr>
          <w:rFonts w:ascii="Arial" w:hAnsi="Arial" w:cs="Arial"/>
        </w:rPr>
        <w:t>10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023A1B">
        <w:rPr>
          <w:rFonts w:ascii="Arial" w:hAnsi="Arial" w:cs="Arial"/>
        </w:rPr>
        <w:t>31</w:t>
      </w:r>
      <w:r w:rsidR="00BD651E">
        <w:rPr>
          <w:rFonts w:ascii="Arial" w:hAnsi="Arial" w:cs="Arial"/>
        </w:rPr>
        <w:t>. března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 xml:space="preserve">mezinárodní ochrany </w:t>
      </w:r>
      <w:r w:rsidR="00F36A39">
        <w:rPr>
          <w:rFonts w:ascii="Arial" w:hAnsi="Arial" w:cs="Arial"/>
          <w:b/>
        </w:rPr>
        <w:t>Kostelec nad Orlicí</w:t>
      </w:r>
      <w:r w:rsidR="00D0077F" w:rsidRPr="00D0077F">
        <w:rPr>
          <w:rFonts w:ascii="Arial" w:hAnsi="Arial" w:cs="Arial"/>
          <w:b/>
        </w:rPr>
        <w:t>, ID </w:t>
      </w:r>
      <w:r w:rsidR="00F36A39">
        <w:rPr>
          <w:rFonts w:ascii="Arial" w:hAnsi="Arial" w:cs="Arial"/>
          <w:b/>
        </w:rPr>
        <w:t>30349827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36A39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3B3019">
        <w:rPr>
          <w:rFonts w:ascii="Arial" w:hAnsi="Arial" w:cs="Arial"/>
          <w:b/>
          <w:i/>
        </w:rPr>
        <w:t>červen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</w:t>
      </w:r>
      <w:r w:rsidR="003B3019">
        <w:rPr>
          <w:rFonts w:ascii="Arial" w:hAnsi="Arial" w:cs="Arial"/>
        </w:rPr>
        <w:t>é</w:t>
      </w:r>
      <w:r w:rsidR="00B917E5">
        <w:rPr>
          <w:rFonts w:ascii="Arial" w:hAnsi="Arial" w:cs="Arial"/>
        </w:rPr>
        <w:t xml:space="preserve"> znalost</w:t>
      </w:r>
      <w:r w:rsidR="003B3019">
        <w:rPr>
          <w:rFonts w:ascii="Arial" w:hAnsi="Arial" w:cs="Arial"/>
        </w:rPr>
        <w:t>i</w:t>
      </w:r>
      <w:r w:rsidR="00B917E5">
        <w:rPr>
          <w:rFonts w:ascii="Arial" w:hAnsi="Arial" w:cs="Arial"/>
        </w:rPr>
        <w:t xml:space="preserve"> MS OFFICE a</w:t>
      </w:r>
      <w:r w:rsidR="003B3019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023A1B">
        <w:rPr>
          <w:rFonts w:ascii="Arial" w:hAnsi="Arial" w:cs="Arial"/>
          <w:b/>
        </w:rPr>
        <w:t>21</w:t>
      </w:r>
      <w:bookmarkStart w:id="0" w:name="_GoBack"/>
      <w:bookmarkEnd w:id="0"/>
      <w:r w:rsidR="003B3019">
        <w:rPr>
          <w:rFonts w:ascii="Arial" w:hAnsi="Arial" w:cs="Arial"/>
          <w:b/>
        </w:rPr>
        <w:t>. dubna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F36A39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F36A39">
        <w:rPr>
          <w:rFonts w:ascii="Arial" w:hAnsi="Arial" w:cs="Arial"/>
          <w:b/>
        </w:rPr>
        <w:t>30349827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3B3019">
        <w:rPr>
          <w:rFonts w:ascii="Arial" w:hAnsi="Arial" w:cs="Arial"/>
          <w:b/>
        </w:rPr>
        <w:t>44</w:t>
      </w:r>
      <w:r w:rsidR="00554676">
        <w:rPr>
          <w:rFonts w:ascii="Arial" w:hAnsi="Arial" w:cs="Arial"/>
          <w:b/>
        </w:rPr>
        <w:t>1</w:t>
      </w:r>
      <w:r w:rsidR="00F36A39">
        <w:rPr>
          <w:rFonts w:ascii="Arial" w:hAnsi="Arial" w:cs="Arial"/>
          <w:b/>
        </w:rPr>
        <w:t>10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F36A39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F43FD9" w:rsidRDefault="006F67FE" w:rsidP="00F43FD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F43FD9">
        <w:rPr>
          <w:rFonts w:ascii="Arial" w:hAnsi="Arial" w:cs="Arial"/>
          <w:b/>
        </w:rPr>
        <w:t>č. 9/2016, kterým se stanoví požadavky na služební a pracovní místa na Ministerstvu vnitra, ve znění společného předpisu náměstka ministra vnitra pro státní službu a státního tajemníka v Ministerstvu vnitra č. 11/2016.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085" w:rsidRDefault="00FB7085" w:rsidP="004E6D6E">
      <w:pPr>
        <w:spacing w:after="0" w:line="240" w:lineRule="auto"/>
      </w:pPr>
      <w:r>
        <w:separator/>
      </w:r>
    </w:p>
  </w:endnote>
  <w:endnote w:type="continuationSeparator" w:id="0">
    <w:p w:rsidR="00FB7085" w:rsidRDefault="00FB708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085" w:rsidRDefault="00FB7085" w:rsidP="004E6D6E">
      <w:pPr>
        <w:spacing w:after="0" w:line="240" w:lineRule="auto"/>
      </w:pPr>
      <w:r>
        <w:separator/>
      </w:r>
    </w:p>
  </w:footnote>
  <w:footnote w:type="continuationSeparator" w:id="0">
    <w:p w:rsidR="00FB7085" w:rsidRDefault="00FB708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A1B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0C5E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3019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4676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2F39"/>
    <w:rsid w:val="008436B9"/>
    <w:rsid w:val="00843E8F"/>
    <w:rsid w:val="0084450B"/>
    <w:rsid w:val="008451C7"/>
    <w:rsid w:val="0084627E"/>
    <w:rsid w:val="00850F27"/>
    <w:rsid w:val="00857FF4"/>
    <w:rsid w:val="008969BC"/>
    <w:rsid w:val="008A2568"/>
    <w:rsid w:val="008A6656"/>
    <w:rsid w:val="008B45F4"/>
    <w:rsid w:val="008D0643"/>
    <w:rsid w:val="008D4F70"/>
    <w:rsid w:val="008E15DA"/>
    <w:rsid w:val="008E362B"/>
    <w:rsid w:val="008E550C"/>
    <w:rsid w:val="008F2107"/>
    <w:rsid w:val="008F4289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6289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16508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36A39"/>
    <w:rsid w:val="00F415D7"/>
    <w:rsid w:val="00F43FD9"/>
    <w:rsid w:val="00F513AD"/>
    <w:rsid w:val="00F60F7B"/>
    <w:rsid w:val="00F63128"/>
    <w:rsid w:val="00F6458A"/>
    <w:rsid w:val="00F6490E"/>
    <w:rsid w:val="00F74F2E"/>
    <w:rsid w:val="00FA0D10"/>
    <w:rsid w:val="00FA400F"/>
    <w:rsid w:val="00FB7085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8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958D6-097C-425E-9217-38A91E8A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1045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10</cp:revision>
  <cp:lastPrinted>2016-03-03T13:06:00Z</cp:lastPrinted>
  <dcterms:created xsi:type="dcterms:W3CDTF">2016-03-03T13:07:00Z</dcterms:created>
  <dcterms:modified xsi:type="dcterms:W3CDTF">2016-03-29T14:14:00Z</dcterms:modified>
</cp:coreProperties>
</file>