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D651E">
        <w:rPr>
          <w:rFonts w:ascii="Arial" w:hAnsi="Arial" w:cs="Arial"/>
          <w:b/>
          <w:sz w:val="24"/>
          <w:szCs w:val="24"/>
        </w:rPr>
        <w:t>mezinárodní ochrany Zastávka u Brna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D651E">
        <w:rPr>
          <w:rFonts w:ascii="Arial" w:hAnsi="Arial" w:cs="Arial"/>
        </w:rPr>
        <w:t>34454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AA3000">
        <w:rPr>
          <w:rFonts w:ascii="Arial" w:hAnsi="Arial" w:cs="Arial"/>
        </w:rPr>
        <w:t>8</w:t>
      </w:r>
      <w:r w:rsidR="00BD651E">
        <w:rPr>
          <w:rFonts w:ascii="Arial" w:hAnsi="Arial" w:cs="Arial"/>
        </w:rPr>
        <w:t>. března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AA3000" w:rsidRDefault="00AA3000" w:rsidP="00F05909">
      <w:pPr>
        <w:spacing w:after="120" w:line="360" w:lineRule="auto"/>
        <w:jc w:val="both"/>
        <w:rPr>
          <w:rFonts w:ascii="Arial" w:hAnsi="Arial" w:cs="Arial"/>
        </w:rPr>
      </w:pPr>
    </w:p>
    <w:p w:rsidR="00D80B76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D651E">
        <w:rPr>
          <w:rFonts w:ascii="Arial" w:hAnsi="Arial" w:cs="Arial"/>
          <w:b/>
        </w:rPr>
        <w:t>mezinárodní ochrany Zastávka u Brna</w:t>
      </w:r>
      <w:r w:rsidR="00D0077F" w:rsidRPr="00D0077F">
        <w:rPr>
          <w:rFonts w:ascii="Arial" w:hAnsi="Arial" w:cs="Arial"/>
          <w:b/>
        </w:rPr>
        <w:t>, ID </w:t>
      </w:r>
      <w:r w:rsidR="00BD651E">
        <w:rPr>
          <w:rFonts w:ascii="Arial" w:hAnsi="Arial" w:cs="Arial"/>
          <w:b/>
        </w:rPr>
        <w:t>30349820</w:t>
      </w:r>
      <w:r>
        <w:rPr>
          <w:rFonts w:ascii="Arial" w:hAnsi="Arial" w:cs="Arial"/>
        </w:rPr>
        <w:t>, v</w:t>
      </w:r>
      <w:r w:rsidR="00D80B76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DE3EBF">
        <w:rPr>
          <w:rFonts w:ascii="Arial" w:hAnsi="Arial" w:cs="Arial"/>
        </w:rPr>
        <w:t>ech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služby:</w:t>
      </w:r>
    </w:p>
    <w:p w:rsidR="006F67F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BD651E" w:rsidRDefault="00BD651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BD651E">
        <w:rPr>
          <w:rFonts w:ascii="Arial" w:hAnsi="Arial" w:cs="Arial"/>
          <w:b/>
        </w:rPr>
        <w:t>Zastávka u Brna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D651E">
        <w:rPr>
          <w:rFonts w:ascii="Arial" w:hAnsi="Arial" w:cs="Arial"/>
          <w:b/>
          <w:i/>
        </w:rPr>
        <w:t>květen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BC3ED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D651E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BD651E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D651E">
        <w:rPr>
          <w:rFonts w:ascii="Arial" w:hAnsi="Arial" w:cs="Arial"/>
        </w:rPr>
        <w:t xml:space="preserve">ve věci mezinárodní ochrany podle zákona č. 325/1999 Sb., o azylu, ve znění pozdějších předpisů, provádění pohovorů a správních úkonů s žadateli o mezinárodní ochranu a s cizinci v azylových zařízeních ministerstva vnitra, nemocnicích, objektech Vězeňské služby apod., vypracovávání podkladů pro </w:t>
      </w:r>
      <w:proofErr w:type="gramStart"/>
      <w:r w:rsidR="00BD651E">
        <w:rPr>
          <w:rFonts w:ascii="Arial" w:hAnsi="Arial" w:cs="Arial"/>
        </w:rPr>
        <w:t>rozhodování  a návrhů</w:t>
      </w:r>
      <w:proofErr w:type="gramEnd"/>
      <w:r w:rsidR="00BD651E">
        <w:rPr>
          <w:rFonts w:ascii="Arial" w:hAnsi="Arial" w:cs="Arial"/>
        </w:rPr>
        <w:t xml:space="preserve"> rozhodnutí o žádostech cizinců o mezinárodní ochranu, administrativní a evidenční činnosti spojené s řízením o mezinárodní ochraně, komunikaci s členskými státy Evropské unie, podíl na tvorbě dokumentů Evropské unie nebo účast na jednání orgánů EU k problematice mezinárodní ochrany</w:t>
      </w:r>
      <w:r w:rsidR="00BC3ED4">
        <w:rPr>
          <w:rFonts w:ascii="Arial" w:hAnsi="Arial" w:cs="Arial"/>
        </w:rPr>
        <w:t>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Pokročilá znalost MS OFFICE a </w:t>
      </w:r>
      <w:r w:rsidR="00BC3ED4">
        <w:rPr>
          <w:rFonts w:ascii="Arial" w:hAnsi="Arial" w:cs="Arial"/>
        </w:rPr>
        <w:t xml:space="preserve">vyhledávání na Internetu </w:t>
      </w:r>
      <w:r w:rsidR="008A6656">
        <w:rPr>
          <w:rFonts w:ascii="Arial" w:hAnsi="Arial" w:cs="Arial"/>
        </w:rPr>
        <w:t>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BC3ED4">
        <w:rPr>
          <w:rFonts w:ascii="Arial" w:hAnsi="Arial" w:cs="Arial"/>
        </w:rPr>
        <w:t>n</w:t>
      </w:r>
      <w:r w:rsidR="00B917E5">
        <w:rPr>
          <w:rFonts w:ascii="Arial" w:hAnsi="Arial" w:cs="Arial"/>
        </w:rPr>
        <w:t>e</w:t>
      </w:r>
      <w:r w:rsidR="00BC3ED4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D651E">
        <w:rPr>
          <w:rFonts w:ascii="Arial" w:hAnsi="Arial" w:cs="Arial"/>
          <w:b/>
        </w:rPr>
        <w:t>2</w:t>
      </w:r>
      <w:r w:rsidR="00AA3000">
        <w:rPr>
          <w:rFonts w:ascii="Arial" w:hAnsi="Arial" w:cs="Arial"/>
          <w:b/>
        </w:rPr>
        <w:t>9</w:t>
      </w:r>
      <w:r w:rsidR="00563049">
        <w:rPr>
          <w:rFonts w:ascii="Arial" w:hAnsi="Arial" w:cs="Arial"/>
          <w:b/>
        </w:rPr>
        <w:t xml:space="preserve">. </w:t>
      </w:r>
      <w:r w:rsidR="006A259C">
        <w:rPr>
          <w:rFonts w:ascii="Arial" w:hAnsi="Arial" w:cs="Arial"/>
          <w:b/>
        </w:rPr>
        <w:t>března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>mezinárodní ochrany Zastávka u Brna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D651E">
        <w:rPr>
          <w:rFonts w:ascii="Arial" w:hAnsi="Arial" w:cs="Arial"/>
          <w:b/>
        </w:rPr>
        <w:t>30349820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D651E">
        <w:rPr>
          <w:rFonts w:ascii="Arial" w:hAnsi="Arial" w:cs="Arial"/>
          <w:b/>
        </w:rPr>
        <w:t>34454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AA3000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D651E">
        <w:rPr>
          <w:rFonts w:ascii="Arial" w:hAnsi="Arial" w:cs="Arial"/>
          <w:b/>
        </w:rPr>
        <w:t>mezinárodní ochrany Zastávka u Brna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AA3000" w:rsidRDefault="00AA3000" w:rsidP="00AA3000">
      <w:pPr>
        <w:spacing w:after="120" w:line="360" w:lineRule="auto"/>
        <w:jc w:val="both"/>
        <w:rPr>
          <w:rFonts w:ascii="Arial" w:hAnsi="Arial" w:cs="Arial"/>
          <w:b/>
        </w:rPr>
      </w:pPr>
    </w:p>
    <w:p w:rsidR="006F67FE" w:rsidRDefault="006F67FE" w:rsidP="00AA3000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AA3000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 xml:space="preserve">vysokoškolské vzdělání získané studiem </w:t>
      </w:r>
      <w:r w:rsidR="00AA3000">
        <w:rPr>
          <w:rFonts w:ascii="Arial" w:hAnsi="Arial" w:cs="Arial"/>
        </w:rPr>
        <w:t xml:space="preserve">v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AA3000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AA3000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Pr="00DF7F48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6C61B9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6C61B9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 Ministerstvu vnitra; 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BC3ED4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Kateřina Arnotová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C3ED4" w:rsidRDefault="00BC3ED4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+420 974 564</w:t>
      </w:r>
    </w:p>
    <w:p w:rsidR="00C14372" w:rsidRDefault="00BC3ED4" w:rsidP="00BC3ED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katerina.arnotova@mvcr.cz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  <w:bookmarkStart w:id="0" w:name="_GoBack"/>
      <w:bookmarkEnd w:id="0"/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495" w:rsidRDefault="00B42495" w:rsidP="004E6D6E">
      <w:pPr>
        <w:spacing w:after="0" w:line="240" w:lineRule="auto"/>
      </w:pPr>
      <w:r>
        <w:separator/>
      </w:r>
    </w:p>
  </w:endnote>
  <w:endnote w:type="continuationSeparator" w:id="0">
    <w:p w:rsidR="00B42495" w:rsidRDefault="00B4249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495" w:rsidRDefault="00B42495" w:rsidP="004E6D6E">
      <w:pPr>
        <w:spacing w:after="0" w:line="240" w:lineRule="auto"/>
      </w:pPr>
      <w:r>
        <w:separator/>
      </w:r>
    </w:p>
  </w:footnote>
  <w:footnote w:type="continuationSeparator" w:id="0">
    <w:p w:rsidR="00B42495" w:rsidRDefault="00B4249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 w:rsidP="00AA300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132F5"/>
    <w:rsid w:val="0011679E"/>
    <w:rsid w:val="00140133"/>
    <w:rsid w:val="0014163E"/>
    <w:rsid w:val="0014420B"/>
    <w:rsid w:val="00161848"/>
    <w:rsid w:val="001652A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51E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000"/>
    <w:rsid w:val="00AA36B6"/>
    <w:rsid w:val="00B21D93"/>
    <w:rsid w:val="00B30FD1"/>
    <w:rsid w:val="00B42495"/>
    <w:rsid w:val="00B917E5"/>
    <w:rsid w:val="00BC2B76"/>
    <w:rsid w:val="00BC3ED4"/>
    <w:rsid w:val="00BD651E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50AB6"/>
    <w:rsid w:val="00D80B76"/>
    <w:rsid w:val="00D834F9"/>
    <w:rsid w:val="00D9380C"/>
    <w:rsid w:val="00D95379"/>
    <w:rsid w:val="00DA60B3"/>
    <w:rsid w:val="00DA67E9"/>
    <w:rsid w:val="00DD47F4"/>
    <w:rsid w:val="00DE35C3"/>
    <w:rsid w:val="00DE3EBF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17EBD-E87E-4975-81C6-5DE976DA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1024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2016-03-03T13:23:00Z</cp:lastPrinted>
  <dcterms:created xsi:type="dcterms:W3CDTF">2016-02-04T13:27:00Z</dcterms:created>
  <dcterms:modified xsi:type="dcterms:W3CDTF">2016-03-07T10:17:00Z</dcterms:modified>
</cp:coreProperties>
</file>