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81668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381668">
        <w:rPr>
          <w:rFonts w:ascii="Arial" w:hAnsi="Arial" w:cs="Arial"/>
          <w:b/>
          <w:sz w:val="24"/>
          <w:szCs w:val="24"/>
        </w:rPr>
        <w:t xml:space="preserve"> </w:t>
      </w:r>
      <w:r w:rsidR="009C1B39">
        <w:rPr>
          <w:rFonts w:ascii="Arial" w:hAnsi="Arial" w:cs="Arial"/>
          <w:b/>
          <w:sz w:val="24"/>
          <w:szCs w:val="24"/>
        </w:rPr>
        <w:t>pobytového správního řízení Ústecký kraj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687BAA">
        <w:rPr>
          <w:rFonts w:ascii="Arial" w:hAnsi="Arial" w:cs="Arial"/>
        </w:rPr>
        <w:t>99599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D84366">
        <w:rPr>
          <w:rFonts w:ascii="Arial" w:hAnsi="Arial" w:cs="Arial"/>
        </w:rPr>
        <w:t xml:space="preserve">   </w:t>
      </w:r>
      <w:r w:rsidR="00687BAA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687BAA">
        <w:rPr>
          <w:rFonts w:ascii="Arial" w:hAnsi="Arial" w:cs="Arial"/>
        </w:rPr>
        <w:t>3. září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9C1B39" w:rsidRPr="009C1B39">
        <w:rPr>
          <w:rFonts w:ascii="Arial" w:hAnsi="Arial" w:cs="Arial"/>
          <w:b/>
          <w:color w:val="000000" w:themeColor="text1"/>
        </w:rPr>
        <w:t>pobytového správního řízení Ústecký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9C1B39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9C1B39">
        <w:rPr>
          <w:rFonts w:ascii="Arial" w:hAnsi="Arial" w:cs="Arial"/>
          <w:b/>
          <w:color w:val="000000" w:themeColor="text1"/>
        </w:rPr>
        <w:t>30358112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2B6E46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381668" w:rsidP="002B6E46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9C1B39">
        <w:rPr>
          <w:rFonts w:ascii="Arial" w:hAnsi="Arial" w:cs="Arial"/>
          <w:b/>
          <w:color w:val="000000" w:themeColor="text1"/>
        </w:rPr>
        <w:t>Ústí nad Labem</w:t>
      </w:r>
      <w:r w:rsidR="0038166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10A7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76312E">
        <w:rPr>
          <w:rFonts w:ascii="Arial" w:hAnsi="Arial" w:cs="Arial"/>
          <w:b/>
          <w:color w:val="000000" w:themeColor="text1"/>
        </w:rPr>
        <w:t>prosinec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38166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81668">
        <w:rPr>
          <w:rFonts w:ascii="Arial" w:hAnsi="Arial" w:cs="Arial"/>
          <w:color w:val="000000" w:themeColor="text1"/>
        </w:rPr>
        <w:t>v</w:t>
      </w:r>
      <w:r w:rsidR="00381668" w:rsidRPr="00381668">
        <w:rPr>
          <w:rFonts w:ascii="Arial" w:hAnsi="Arial" w:cs="Arial"/>
          <w:color w:val="000000" w:themeColor="text1"/>
        </w:rPr>
        <w:t xml:space="preserve">edení </w:t>
      </w:r>
      <w:r w:rsidR="002B6E46">
        <w:rPr>
          <w:rFonts w:ascii="Arial" w:hAnsi="Arial" w:cs="Arial"/>
          <w:color w:val="000000" w:themeColor="text1"/>
        </w:rPr>
        <w:t xml:space="preserve">pobytového správního </w:t>
      </w:r>
      <w:r w:rsidR="00381668" w:rsidRPr="00381668">
        <w:rPr>
          <w:rFonts w:ascii="Arial" w:hAnsi="Arial" w:cs="Arial"/>
          <w:color w:val="000000" w:themeColor="text1"/>
        </w:rPr>
        <w:t>řízení dle zák</w:t>
      </w:r>
      <w:r w:rsidR="00381668">
        <w:rPr>
          <w:rFonts w:ascii="Arial" w:hAnsi="Arial" w:cs="Arial"/>
          <w:color w:val="000000" w:themeColor="text1"/>
        </w:rPr>
        <w:t>ona</w:t>
      </w:r>
      <w:r w:rsidR="00381668" w:rsidRPr="00381668">
        <w:rPr>
          <w:rFonts w:ascii="Arial" w:hAnsi="Arial" w:cs="Arial"/>
          <w:color w:val="000000" w:themeColor="text1"/>
        </w:rPr>
        <w:t xml:space="preserve"> č. 326/1999 Sb., o pobytu c</w:t>
      </w:r>
      <w:r w:rsidR="00381668">
        <w:rPr>
          <w:rFonts w:ascii="Arial" w:hAnsi="Arial" w:cs="Arial"/>
          <w:color w:val="000000" w:themeColor="text1"/>
        </w:rPr>
        <w:t xml:space="preserve">izinců na území České republiky; </w:t>
      </w:r>
      <w:r w:rsidR="00687BAA">
        <w:rPr>
          <w:rFonts w:ascii="Arial" w:hAnsi="Arial" w:cs="Arial"/>
          <w:color w:val="000000" w:themeColor="text1"/>
        </w:rPr>
        <w:t>zajišťování administrativní agendy a organizace.</w:t>
      </w:r>
      <w:r w:rsidR="00381668">
        <w:rPr>
          <w:rFonts w:ascii="Arial" w:hAnsi="Arial" w:cs="Arial"/>
          <w:color w:val="000000" w:themeColor="text1"/>
        </w:rPr>
        <w:t xml:space="preserve"> </w:t>
      </w:r>
      <w:r w:rsidR="00D84366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687BAA">
        <w:rPr>
          <w:rFonts w:ascii="Arial" w:hAnsi="Arial" w:cs="Arial"/>
          <w:color w:val="000000" w:themeColor="text1"/>
        </w:rPr>
        <w:t xml:space="preserve"> a ASPI</w:t>
      </w:r>
      <w:r w:rsidR="001559B8">
        <w:rPr>
          <w:rFonts w:ascii="Arial" w:hAnsi="Arial" w:cs="Arial"/>
          <w:color w:val="000000" w:themeColor="text1"/>
        </w:rPr>
        <w:t xml:space="preserve">,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687BAA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2B6E46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87BAA">
        <w:rPr>
          <w:rFonts w:ascii="Arial" w:hAnsi="Arial" w:cs="Arial"/>
          <w:b/>
        </w:rPr>
        <w:t>2</w:t>
      </w:r>
      <w:r w:rsidR="00FA1ADE">
        <w:rPr>
          <w:rFonts w:ascii="Arial" w:hAnsi="Arial" w:cs="Arial"/>
          <w:b/>
        </w:rPr>
        <w:t>4. září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C1B39" w:rsidRPr="009C1B39">
        <w:rPr>
          <w:rFonts w:ascii="Arial" w:hAnsi="Arial" w:cs="Arial"/>
          <w:b/>
          <w:color w:val="000000" w:themeColor="text1"/>
        </w:rPr>
        <w:t>pobytového správního řízení Ústecký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687BAA">
        <w:rPr>
          <w:rFonts w:ascii="Arial" w:hAnsi="Arial" w:cs="Arial"/>
          <w:b/>
          <w:color w:val="000000" w:themeColor="text1"/>
        </w:rPr>
        <w:t>30358112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9C1B39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687BAA">
        <w:rPr>
          <w:rFonts w:ascii="Arial" w:hAnsi="Arial" w:cs="Arial"/>
          <w:b/>
          <w:color w:val="000000" w:themeColor="text1"/>
        </w:rPr>
        <w:t>99599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687BAA" w:rsidRDefault="00687B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B6E46" w:rsidRDefault="002B6E4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A1ADE" w:rsidRP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FA1ADE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FA1ADE" w:rsidRP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A1ADE">
        <w:rPr>
          <w:rFonts w:ascii="Arial" w:hAnsi="Arial" w:cs="Arial"/>
          <w:color w:val="000000" w:themeColor="text1"/>
        </w:rPr>
        <w:t>Odbor azylové a migrační politiky</w:t>
      </w:r>
    </w:p>
    <w:p w:rsidR="00FA1ADE" w:rsidRP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A1ADE">
        <w:rPr>
          <w:rFonts w:ascii="Arial" w:hAnsi="Arial" w:cs="Arial"/>
          <w:color w:val="000000" w:themeColor="text1"/>
        </w:rPr>
        <w:t>Mgr. Vu Mai</w:t>
      </w:r>
    </w:p>
    <w:p w:rsidR="00FA1ADE" w:rsidRP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A1ADE">
        <w:rPr>
          <w:rFonts w:ascii="Arial" w:hAnsi="Arial" w:cs="Arial"/>
          <w:color w:val="000000" w:themeColor="text1"/>
        </w:rPr>
        <w:t>tel.: +420 974 832 422</w:t>
      </w:r>
    </w:p>
    <w:p w:rsid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A1AD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5407B">
          <w:rPr>
            <w:rStyle w:val="Hypertextovodkaz"/>
            <w:rFonts w:ascii="Arial" w:hAnsi="Arial" w:cs="Arial"/>
          </w:rPr>
          <w:t>mai.vu@mvcr.cz</w:t>
        </w:r>
      </w:hyperlink>
    </w:p>
    <w:p w:rsid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87BAA" w:rsidRPr="00FA1ADE" w:rsidRDefault="00687BAA" w:rsidP="00FA1AD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FA1ADE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B55CC7" w:rsidRDefault="00B55CC7" w:rsidP="001559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687BAA" w:rsidRPr="00687BAA" w:rsidRDefault="00687BAA" w:rsidP="00687BA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87BAA">
        <w:rPr>
          <w:rFonts w:ascii="Arial" w:hAnsi="Arial" w:cs="Arial"/>
          <w:color w:val="000000" w:themeColor="text1"/>
        </w:rPr>
        <w:t xml:space="preserve">Bc. Marcela Slaninová  </w:t>
      </w:r>
    </w:p>
    <w:p w:rsidR="00687BAA" w:rsidRPr="00687BAA" w:rsidRDefault="00687BAA" w:rsidP="00687BA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87BAA">
        <w:rPr>
          <w:rFonts w:ascii="Arial" w:hAnsi="Arial" w:cs="Arial"/>
          <w:color w:val="000000" w:themeColor="text1"/>
        </w:rPr>
        <w:t>tel.: +420 974 833 292</w:t>
      </w:r>
    </w:p>
    <w:p w:rsidR="001559B8" w:rsidRDefault="00687BAA" w:rsidP="00687BA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87BAA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2D5461">
          <w:rPr>
            <w:rStyle w:val="Hypertextovodkaz"/>
            <w:rFonts w:ascii="Arial" w:hAnsi="Arial" w:cs="Arial"/>
          </w:rPr>
          <w:t>marcela.slaninova@mvcr.cz</w:t>
        </w:r>
      </w:hyperlink>
    </w:p>
    <w:p w:rsidR="00687BAA" w:rsidRPr="00381668" w:rsidRDefault="00687BAA" w:rsidP="00687BA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58F" w:rsidRDefault="00A8058F" w:rsidP="00276ED4">
      <w:pPr>
        <w:spacing w:after="0" w:line="240" w:lineRule="auto"/>
      </w:pPr>
      <w:r>
        <w:separator/>
      </w:r>
    </w:p>
  </w:endnote>
  <w:endnote w:type="continuationSeparator" w:id="0">
    <w:p w:rsidR="00A8058F" w:rsidRDefault="00A8058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87BA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58F" w:rsidRDefault="00A8058F" w:rsidP="00276ED4">
      <w:pPr>
        <w:spacing w:after="0" w:line="240" w:lineRule="auto"/>
      </w:pPr>
      <w:r>
        <w:separator/>
      </w:r>
    </w:p>
  </w:footnote>
  <w:footnote w:type="continuationSeparator" w:id="0">
    <w:p w:rsidR="00A8058F" w:rsidRDefault="00A8058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59B8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6E46"/>
    <w:rsid w:val="002E2A92"/>
    <w:rsid w:val="002F75D4"/>
    <w:rsid w:val="003059FD"/>
    <w:rsid w:val="00312A72"/>
    <w:rsid w:val="00325DE4"/>
    <w:rsid w:val="00336923"/>
    <w:rsid w:val="00361737"/>
    <w:rsid w:val="00363007"/>
    <w:rsid w:val="00363AEF"/>
    <w:rsid w:val="00381668"/>
    <w:rsid w:val="003A29AF"/>
    <w:rsid w:val="003B1ECF"/>
    <w:rsid w:val="003B2AAE"/>
    <w:rsid w:val="003B692B"/>
    <w:rsid w:val="003D0150"/>
    <w:rsid w:val="003D29E5"/>
    <w:rsid w:val="003D57A9"/>
    <w:rsid w:val="003E630C"/>
    <w:rsid w:val="00416271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1F05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87BA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312E"/>
    <w:rsid w:val="00767D32"/>
    <w:rsid w:val="0078045D"/>
    <w:rsid w:val="0078625E"/>
    <w:rsid w:val="00787377"/>
    <w:rsid w:val="007900F2"/>
    <w:rsid w:val="00790ADF"/>
    <w:rsid w:val="007A1C61"/>
    <w:rsid w:val="007A294E"/>
    <w:rsid w:val="007B02B7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A06"/>
    <w:rsid w:val="00982E4E"/>
    <w:rsid w:val="00984A35"/>
    <w:rsid w:val="009A446B"/>
    <w:rsid w:val="009A732F"/>
    <w:rsid w:val="009C1B39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275FF"/>
    <w:rsid w:val="00A34D3B"/>
    <w:rsid w:val="00A40C6F"/>
    <w:rsid w:val="00A500FE"/>
    <w:rsid w:val="00A63D07"/>
    <w:rsid w:val="00A8058F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5CC7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4366"/>
    <w:rsid w:val="00D85BE6"/>
    <w:rsid w:val="00D90B62"/>
    <w:rsid w:val="00D915AC"/>
    <w:rsid w:val="00D92211"/>
    <w:rsid w:val="00D92982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10A79"/>
    <w:rsid w:val="00F263FD"/>
    <w:rsid w:val="00F26BFB"/>
    <w:rsid w:val="00F33781"/>
    <w:rsid w:val="00F43722"/>
    <w:rsid w:val="00F515FA"/>
    <w:rsid w:val="00F65829"/>
    <w:rsid w:val="00F94686"/>
    <w:rsid w:val="00F94ECD"/>
    <w:rsid w:val="00FA1431"/>
    <w:rsid w:val="00FA1ADE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140F7-C7FD-42CE-94EF-9308FEB41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4</Pages>
  <Words>947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73</cp:revision>
  <cp:lastPrinted>2018-01-15T12:30:00Z</cp:lastPrinted>
  <dcterms:created xsi:type="dcterms:W3CDTF">2017-07-10T12:08:00Z</dcterms:created>
  <dcterms:modified xsi:type="dcterms:W3CDTF">2018-08-30T09:34:00Z</dcterms:modified>
</cp:coreProperties>
</file>