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14097A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4E0AB5">
        <w:rPr>
          <w:rFonts w:ascii="Arial" w:hAnsi="Arial" w:cs="Arial"/>
          <w:b/>
          <w:sz w:val="24"/>
          <w:szCs w:val="24"/>
        </w:rPr>
        <w:t>Střední Čechy</w:t>
      </w:r>
      <w:r w:rsidR="0014097A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4E0AB5">
        <w:rPr>
          <w:rFonts w:ascii="Arial" w:hAnsi="Arial" w:cs="Arial"/>
        </w:rPr>
        <w:t>97335</w:t>
      </w:r>
      <w:r w:rsidR="000F27D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4E0AB5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4E0AB5">
        <w:rPr>
          <w:rFonts w:ascii="Arial" w:hAnsi="Arial" w:cs="Arial"/>
        </w:rPr>
        <w:t>15. července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14097A" w:rsidRPr="0014097A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4E0AB5" w:rsidRPr="004E0AB5">
        <w:rPr>
          <w:rFonts w:ascii="Arial" w:hAnsi="Arial" w:cs="Arial"/>
          <w:b/>
          <w:color w:val="000000" w:themeColor="text1"/>
        </w:rPr>
        <w:t>Střední Čechy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4E0AB5">
        <w:rPr>
          <w:rFonts w:ascii="Arial" w:hAnsi="Arial" w:cs="Arial"/>
          <w:b/>
          <w:color w:val="000000" w:themeColor="text1"/>
        </w:rPr>
        <w:t>30302733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4E0AB5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4E0AB5">
        <w:rPr>
          <w:rFonts w:ascii="Arial" w:hAnsi="Arial" w:cs="Arial"/>
          <w:b/>
          <w:color w:val="000000" w:themeColor="text1"/>
        </w:rPr>
        <w:t>Praha</w:t>
      </w:r>
      <w:r w:rsidR="0014097A">
        <w:rPr>
          <w:rFonts w:ascii="Arial" w:hAnsi="Arial" w:cs="Arial"/>
          <w:b/>
          <w:color w:val="000000" w:themeColor="text1"/>
        </w:rPr>
        <w:t>.</w:t>
      </w:r>
      <w:r w:rsidR="007E0DD7">
        <w:rPr>
          <w:rFonts w:ascii="Arial" w:hAnsi="Arial" w:cs="Arial"/>
          <w:color w:val="000000" w:themeColor="text1"/>
        </w:rPr>
        <w:t xml:space="preserve">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4E0AB5">
        <w:rPr>
          <w:rFonts w:ascii="Arial" w:hAnsi="Arial" w:cs="Arial"/>
          <w:b/>
          <w:color w:val="000000" w:themeColor="text1"/>
        </w:rPr>
        <w:t xml:space="preserve">listopad </w:t>
      </w:r>
      <w:r w:rsidR="003863F6">
        <w:rPr>
          <w:rFonts w:ascii="Arial" w:hAnsi="Arial" w:cs="Arial"/>
          <w:b/>
          <w:color w:val="000000" w:themeColor="text1"/>
        </w:rPr>
        <w:t>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4526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>:</w:t>
      </w:r>
      <w:r w:rsidR="004E0AB5" w:rsidRPr="004E0AB5">
        <w:t xml:space="preserve"> </w:t>
      </w:r>
      <w:r w:rsidR="004E0AB5">
        <w:t>o</w:t>
      </w:r>
      <w:r w:rsidR="004E0AB5" w:rsidRPr="004E0AB5">
        <w:rPr>
          <w:rFonts w:ascii="Arial" w:hAnsi="Arial" w:cs="Arial"/>
          <w:color w:val="000000" w:themeColor="text1"/>
        </w:rPr>
        <w:t>dborné zpracovávání podkladů pro správní řízení</w:t>
      </w:r>
      <w:r w:rsidR="004E0AB5">
        <w:rPr>
          <w:rFonts w:ascii="Arial" w:hAnsi="Arial" w:cs="Arial"/>
          <w:color w:val="000000" w:themeColor="text1"/>
        </w:rPr>
        <w:t xml:space="preserve"> </w:t>
      </w:r>
      <w:r w:rsidR="004E0AB5" w:rsidRPr="004E0AB5">
        <w:rPr>
          <w:rFonts w:ascii="Arial" w:hAnsi="Arial" w:cs="Arial"/>
          <w:color w:val="000000" w:themeColor="text1"/>
        </w:rPr>
        <w:t>na úseku vstupu a pobytu cizinců na území České</w:t>
      </w:r>
      <w:r w:rsidR="004E0AB5">
        <w:rPr>
          <w:rFonts w:ascii="Arial" w:hAnsi="Arial" w:cs="Arial"/>
          <w:color w:val="000000" w:themeColor="text1"/>
        </w:rPr>
        <w:t xml:space="preserve"> republiky; </w:t>
      </w:r>
      <w:r w:rsidR="004E0AB5" w:rsidRPr="004E0AB5">
        <w:rPr>
          <w:rFonts w:ascii="Arial" w:hAnsi="Arial" w:cs="Arial"/>
          <w:color w:val="000000" w:themeColor="text1"/>
        </w:rPr>
        <w:t>provádění pohovorů</w:t>
      </w:r>
      <w:r w:rsidR="004E0AB5">
        <w:rPr>
          <w:rFonts w:ascii="Arial" w:hAnsi="Arial" w:cs="Arial"/>
          <w:color w:val="000000" w:themeColor="text1"/>
        </w:rPr>
        <w:t xml:space="preserve"> a </w:t>
      </w:r>
      <w:r w:rsidR="004E0AB5" w:rsidRPr="004E0AB5">
        <w:rPr>
          <w:rFonts w:ascii="Arial" w:hAnsi="Arial" w:cs="Arial"/>
          <w:color w:val="000000" w:themeColor="text1"/>
        </w:rPr>
        <w:t>další s tím spojená administrativní činnost</w:t>
      </w:r>
      <w:r w:rsidR="004E0AB5">
        <w:rPr>
          <w:rFonts w:ascii="Arial" w:hAnsi="Arial" w:cs="Arial"/>
          <w:color w:val="000000" w:themeColor="text1"/>
        </w:rPr>
        <w:t>. Z</w:t>
      </w:r>
      <w:r w:rsidR="00357A3B" w:rsidRPr="004526C0">
        <w:rPr>
          <w:rFonts w:ascii="Arial" w:hAnsi="Arial" w:cs="Arial"/>
          <w:color w:val="000000" w:themeColor="text1"/>
        </w:rPr>
        <w:t>nalost MS OFFICE</w:t>
      </w:r>
      <w:r w:rsidR="0014097A">
        <w:rPr>
          <w:rFonts w:ascii="Arial" w:hAnsi="Arial" w:cs="Arial"/>
          <w:color w:val="000000" w:themeColor="text1"/>
        </w:rPr>
        <w:t xml:space="preserve"> </w:t>
      </w:r>
      <w:r w:rsidR="004E0AB5">
        <w:rPr>
          <w:rFonts w:ascii="Arial" w:hAnsi="Arial" w:cs="Arial"/>
          <w:color w:val="000000" w:themeColor="text1"/>
        </w:rPr>
        <w:br/>
      </w:r>
      <w:r w:rsidR="0099091D">
        <w:rPr>
          <w:rFonts w:ascii="Arial" w:hAnsi="Arial" w:cs="Arial"/>
          <w:color w:val="000000" w:themeColor="text1"/>
        </w:rPr>
        <w:t>je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4E0AB5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4E0AB5">
        <w:rPr>
          <w:rFonts w:ascii="Arial" w:hAnsi="Arial" w:cs="Arial"/>
          <w:color w:val="000000" w:themeColor="text1"/>
        </w:rPr>
        <w:t>je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4E0AB5">
        <w:rPr>
          <w:rFonts w:ascii="Arial" w:hAnsi="Arial" w:cs="Arial"/>
          <w:color w:val="000000" w:themeColor="text1"/>
        </w:rPr>
        <w:t xml:space="preserve"> </w:t>
      </w:r>
      <w:r w:rsidR="004E0AB5">
        <w:rPr>
          <w:rFonts w:ascii="Arial" w:hAnsi="Arial" w:cs="Arial"/>
          <w:color w:val="000000" w:themeColor="text1"/>
        </w:rPr>
        <w:br/>
        <w:t>pro absolventy i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4E0AB5">
        <w:rPr>
          <w:rFonts w:ascii="Arial" w:hAnsi="Arial" w:cs="Arial"/>
          <w:b/>
        </w:rPr>
        <w:t>5. srpna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14097A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14097A" w:rsidRPr="0014097A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4E0AB5" w:rsidRPr="004E0AB5">
        <w:rPr>
          <w:rFonts w:ascii="Arial" w:hAnsi="Arial" w:cs="Arial"/>
          <w:b/>
          <w:color w:val="000000" w:themeColor="text1"/>
        </w:rPr>
        <w:t>Střední Čechy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>odboru azylové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14097A">
        <w:rPr>
          <w:rFonts w:ascii="Arial" w:hAnsi="Arial" w:cs="Arial"/>
          <w:b/>
          <w:color w:val="000000" w:themeColor="text1"/>
        </w:rPr>
        <w:t>30302</w:t>
      </w:r>
      <w:r w:rsidR="004E0AB5">
        <w:rPr>
          <w:rFonts w:ascii="Arial" w:hAnsi="Arial" w:cs="Arial"/>
          <w:b/>
          <w:color w:val="000000" w:themeColor="text1"/>
        </w:rPr>
        <w:t>733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4E0AB5">
        <w:rPr>
          <w:rFonts w:ascii="Arial" w:hAnsi="Arial" w:cs="Arial"/>
          <w:b/>
          <w:color w:val="000000" w:themeColor="text1"/>
        </w:rPr>
        <w:t>97335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4E0AB5">
      <w:pPr>
        <w:spacing w:after="120" w:line="360" w:lineRule="auto"/>
        <w:jc w:val="both"/>
        <w:rPr>
          <w:rFonts w:ascii="Arial" w:hAnsi="Arial" w:cs="Arial"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="004E0AB5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</w:t>
      </w:r>
      <w:r w:rsidR="00BC0D8D">
        <w:rPr>
          <w:rFonts w:ascii="Arial" w:hAnsi="Arial" w:cs="Arial"/>
          <w:color w:val="000000" w:themeColor="text1"/>
        </w:rPr>
        <w:t>o</w:t>
      </w:r>
      <w:r w:rsidR="001102C6">
        <w:rPr>
          <w:rFonts w:ascii="Arial" w:hAnsi="Arial" w:cs="Arial"/>
          <w:color w:val="000000" w:themeColor="text1"/>
        </w:rPr>
        <w:t xml:space="preserve">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99091D" w:rsidRDefault="0099091D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4E0AB5" w:rsidRPr="004E0AB5" w:rsidRDefault="004E0AB5" w:rsidP="004E0AB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E0AB5">
        <w:rPr>
          <w:rFonts w:ascii="Arial" w:hAnsi="Arial" w:cs="Arial"/>
          <w:color w:val="000000" w:themeColor="text1"/>
        </w:rPr>
        <w:t>Odbor personální</w:t>
      </w:r>
    </w:p>
    <w:p w:rsidR="004E0AB5" w:rsidRPr="004E0AB5" w:rsidRDefault="004E0AB5" w:rsidP="004E0AB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E0AB5">
        <w:rPr>
          <w:rFonts w:ascii="Arial" w:hAnsi="Arial" w:cs="Arial"/>
          <w:color w:val="000000" w:themeColor="text1"/>
        </w:rPr>
        <w:t>Bc. Renata Štěpánková</w:t>
      </w:r>
      <w:bookmarkStart w:id="0" w:name="_GoBack"/>
      <w:bookmarkEnd w:id="0"/>
    </w:p>
    <w:p w:rsidR="004E0AB5" w:rsidRPr="004E0AB5" w:rsidRDefault="004E0AB5" w:rsidP="004E0AB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E0AB5">
        <w:rPr>
          <w:rFonts w:ascii="Arial" w:hAnsi="Arial" w:cs="Arial"/>
          <w:color w:val="000000" w:themeColor="text1"/>
        </w:rPr>
        <w:t xml:space="preserve">tel.: +420 974 833 297    </w:t>
      </w:r>
    </w:p>
    <w:p w:rsidR="004E0AB5" w:rsidRDefault="004E0AB5" w:rsidP="004E0AB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E0AB5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1F6B42">
          <w:rPr>
            <w:rStyle w:val="Hypertextovodkaz"/>
            <w:rFonts w:ascii="Arial" w:hAnsi="Arial" w:cs="Arial"/>
          </w:rPr>
          <w:t>renata.stepankova@mvcr.cz</w:t>
        </w:r>
      </w:hyperlink>
    </w:p>
    <w:p w:rsidR="0014097A" w:rsidRPr="004526C0" w:rsidRDefault="0014097A" w:rsidP="001409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C175C0" w:rsidRDefault="00C175C0" w:rsidP="004E0AB5">
      <w:pPr>
        <w:rPr>
          <w:rFonts w:ascii="Arial" w:hAnsi="Arial" w:cs="Arial"/>
          <w:color w:val="000000" w:themeColor="text1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7B8D" w:rsidRDefault="00487B8D" w:rsidP="00276ED4">
      <w:pPr>
        <w:spacing w:after="0" w:line="240" w:lineRule="auto"/>
      </w:pPr>
      <w:r>
        <w:separator/>
      </w:r>
    </w:p>
  </w:endnote>
  <w:endnote w:type="continuationSeparator" w:id="0">
    <w:p w:rsidR="00487B8D" w:rsidRDefault="00487B8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E0AB5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7B8D" w:rsidRDefault="00487B8D" w:rsidP="00276ED4">
      <w:pPr>
        <w:spacing w:after="0" w:line="240" w:lineRule="auto"/>
      </w:pPr>
      <w:r>
        <w:separator/>
      </w:r>
    </w:p>
  </w:footnote>
  <w:footnote w:type="continuationSeparator" w:id="0">
    <w:p w:rsidR="00487B8D" w:rsidRDefault="00487B8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7DE"/>
    <w:rsid w:val="000F2D84"/>
    <w:rsid w:val="001102C6"/>
    <w:rsid w:val="001120F2"/>
    <w:rsid w:val="001219CA"/>
    <w:rsid w:val="00136462"/>
    <w:rsid w:val="0014097A"/>
    <w:rsid w:val="00140DDF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1F0B93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57A3B"/>
    <w:rsid w:val="00363007"/>
    <w:rsid w:val="00363AEF"/>
    <w:rsid w:val="0038229B"/>
    <w:rsid w:val="003863F6"/>
    <w:rsid w:val="003B692B"/>
    <w:rsid w:val="003C6670"/>
    <w:rsid w:val="003D0150"/>
    <w:rsid w:val="003D29E5"/>
    <w:rsid w:val="003E630C"/>
    <w:rsid w:val="004155E8"/>
    <w:rsid w:val="00417DD3"/>
    <w:rsid w:val="0042314D"/>
    <w:rsid w:val="00430CFF"/>
    <w:rsid w:val="0043623A"/>
    <w:rsid w:val="0044040E"/>
    <w:rsid w:val="004526C0"/>
    <w:rsid w:val="004730BC"/>
    <w:rsid w:val="00487B8D"/>
    <w:rsid w:val="004B2025"/>
    <w:rsid w:val="004C03D9"/>
    <w:rsid w:val="004C07B4"/>
    <w:rsid w:val="004E0AB5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A49B4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742F6"/>
    <w:rsid w:val="00980A06"/>
    <w:rsid w:val="00982E4E"/>
    <w:rsid w:val="0099091D"/>
    <w:rsid w:val="009A732F"/>
    <w:rsid w:val="009D16A9"/>
    <w:rsid w:val="009D4C86"/>
    <w:rsid w:val="009F0F76"/>
    <w:rsid w:val="00A0294A"/>
    <w:rsid w:val="00A10E8C"/>
    <w:rsid w:val="00A34D3B"/>
    <w:rsid w:val="00A37ADC"/>
    <w:rsid w:val="00A63D07"/>
    <w:rsid w:val="00A813A7"/>
    <w:rsid w:val="00A81C78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5D92"/>
    <w:rsid w:val="00B16633"/>
    <w:rsid w:val="00B170B6"/>
    <w:rsid w:val="00B228A2"/>
    <w:rsid w:val="00B233FD"/>
    <w:rsid w:val="00B23FA5"/>
    <w:rsid w:val="00B37FE4"/>
    <w:rsid w:val="00B41DD1"/>
    <w:rsid w:val="00B63A65"/>
    <w:rsid w:val="00B70642"/>
    <w:rsid w:val="00B74273"/>
    <w:rsid w:val="00B85402"/>
    <w:rsid w:val="00B95806"/>
    <w:rsid w:val="00BB6B1E"/>
    <w:rsid w:val="00BC0D8D"/>
    <w:rsid w:val="00BE0997"/>
    <w:rsid w:val="00BE5EB7"/>
    <w:rsid w:val="00C0487A"/>
    <w:rsid w:val="00C11E99"/>
    <w:rsid w:val="00C175C0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F178A"/>
    <w:rsid w:val="00D04B73"/>
    <w:rsid w:val="00D44A1A"/>
    <w:rsid w:val="00D44EC6"/>
    <w:rsid w:val="00D713F6"/>
    <w:rsid w:val="00D773F0"/>
    <w:rsid w:val="00D85BE6"/>
    <w:rsid w:val="00DA1B7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enata.stepan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1CDA23-38C4-491B-AAB4-EF2F6F2FC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3</Pages>
  <Words>827</Words>
  <Characters>4884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61</cp:revision>
  <cp:lastPrinted>2019-01-18T11:13:00Z</cp:lastPrinted>
  <dcterms:created xsi:type="dcterms:W3CDTF">2017-07-10T12:08:00Z</dcterms:created>
  <dcterms:modified xsi:type="dcterms:W3CDTF">2019-07-11T10:14:00Z</dcterms:modified>
</cp:coreProperties>
</file>