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3185" w:rsidRDefault="000B3185" w:rsidP="009A6842">
      <w:pPr>
        <w:spacing w:after="0"/>
        <w:jc w:val="center"/>
        <w:rPr>
          <w:rFonts w:ascii="Arial" w:hAnsi="Arial" w:cs="Arial"/>
          <w:b/>
          <w:sz w:val="24"/>
          <w:szCs w:val="24"/>
        </w:rPr>
      </w:pPr>
      <w:r w:rsidRPr="00D16F90">
        <w:rPr>
          <w:rFonts w:ascii="Arial" w:hAnsi="Arial" w:cs="Arial"/>
          <w:b/>
          <w:sz w:val="24"/>
          <w:szCs w:val="24"/>
        </w:rPr>
        <w:t>OZNÁMENÍ O VYHLÁŠENÍ VÝBĚROVÉHO ŘÍZENÍ</w:t>
      </w:r>
    </w:p>
    <w:p w:rsidR="009A6842" w:rsidRPr="00D16F90" w:rsidRDefault="009A6842" w:rsidP="009A6842">
      <w:pPr>
        <w:spacing w:after="0"/>
        <w:jc w:val="center"/>
        <w:rPr>
          <w:rFonts w:ascii="Arial" w:hAnsi="Arial" w:cs="Arial"/>
          <w:b/>
          <w:sz w:val="24"/>
          <w:szCs w:val="24"/>
        </w:rPr>
      </w:pPr>
    </w:p>
    <w:p w:rsidR="00F25735" w:rsidRPr="00D16F90" w:rsidRDefault="000B3185" w:rsidP="009A6842">
      <w:pPr>
        <w:spacing w:after="0"/>
        <w:jc w:val="center"/>
        <w:rPr>
          <w:rFonts w:ascii="Arial" w:hAnsi="Arial" w:cs="Arial"/>
          <w:b/>
        </w:rPr>
      </w:pPr>
      <w:r w:rsidRPr="00D16F90">
        <w:rPr>
          <w:rFonts w:ascii="Arial" w:hAnsi="Arial" w:cs="Arial"/>
          <w:b/>
        </w:rPr>
        <w:t xml:space="preserve">na služební místo </w:t>
      </w:r>
      <w:r w:rsidR="00D16F90" w:rsidRPr="00D16F90">
        <w:rPr>
          <w:rFonts w:ascii="Arial" w:hAnsi="Arial" w:cs="Arial"/>
          <w:b/>
        </w:rPr>
        <w:t>vrchní</w:t>
      </w:r>
      <w:r w:rsidR="00771769">
        <w:rPr>
          <w:rFonts w:ascii="Arial" w:hAnsi="Arial" w:cs="Arial"/>
          <w:b/>
        </w:rPr>
        <w:t>ho</w:t>
      </w:r>
      <w:r w:rsidR="00D16F90" w:rsidRPr="00D16F90">
        <w:rPr>
          <w:rFonts w:ascii="Arial" w:hAnsi="Arial" w:cs="Arial"/>
          <w:b/>
        </w:rPr>
        <w:t xml:space="preserve"> </w:t>
      </w:r>
      <w:r w:rsidR="00D97ECF" w:rsidRPr="00D16F90">
        <w:rPr>
          <w:rFonts w:ascii="Arial" w:hAnsi="Arial" w:cs="Arial"/>
          <w:b/>
        </w:rPr>
        <w:t>minister</w:t>
      </w:r>
      <w:r w:rsidR="00771769">
        <w:rPr>
          <w:rFonts w:ascii="Arial" w:hAnsi="Arial" w:cs="Arial"/>
          <w:b/>
        </w:rPr>
        <w:t>ského</w:t>
      </w:r>
      <w:r w:rsidR="00D97ECF" w:rsidRPr="00D16F90">
        <w:rPr>
          <w:rFonts w:ascii="Arial" w:hAnsi="Arial" w:cs="Arial"/>
          <w:b/>
        </w:rPr>
        <w:t xml:space="preserve"> rad</w:t>
      </w:r>
      <w:r w:rsidR="00771769">
        <w:rPr>
          <w:rFonts w:ascii="Arial" w:hAnsi="Arial" w:cs="Arial"/>
          <w:b/>
        </w:rPr>
        <w:t>y</w:t>
      </w:r>
      <w:r w:rsidR="00D16F90" w:rsidRPr="00D16F90">
        <w:rPr>
          <w:rFonts w:ascii="Arial" w:hAnsi="Arial" w:cs="Arial"/>
          <w:b/>
        </w:rPr>
        <w:t xml:space="preserve"> </w:t>
      </w:r>
      <w:r w:rsidR="00D16F90" w:rsidRPr="00D16F90">
        <w:rPr>
          <w:rFonts w:ascii="Arial" w:hAnsi="Arial" w:cs="Arial"/>
          <w:b/>
        </w:rPr>
        <w:br/>
        <w:t>v oddělení právního zabezpečení a služebního řízení kanceláře státního tajemníka</w:t>
      </w:r>
    </w:p>
    <w:p w:rsidR="00F86BF9" w:rsidRPr="000B3185" w:rsidRDefault="00F86BF9" w:rsidP="009A6842">
      <w:pPr>
        <w:spacing w:after="0"/>
        <w:jc w:val="center"/>
        <w:rPr>
          <w:rFonts w:ascii="Arial" w:hAnsi="Arial" w:cs="Arial"/>
          <w:b/>
        </w:rPr>
      </w:pPr>
    </w:p>
    <w:p w:rsidR="00F25735" w:rsidRDefault="00F25735" w:rsidP="009A6842">
      <w:pPr>
        <w:spacing w:after="0"/>
        <w:ind w:firstLine="5529"/>
        <w:jc w:val="center"/>
        <w:rPr>
          <w:rFonts w:ascii="Arial" w:hAnsi="Arial" w:cs="Arial"/>
        </w:rPr>
      </w:pPr>
      <w:proofErr w:type="gramStart"/>
      <w:r>
        <w:rPr>
          <w:rFonts w:ascii="Arial" w:hAnsi="Arial" w:cs="Arial"/>
        </w:rPr>
        <w:t>Č</w:t>
      </w:r>
      <w:r w:rsidR="006F67FE" w:rsidRPr="000E020E">
        <w:rPr>
          <w:rFonts w:ascii="Arial" w:hAnsi="Arial" w:cs="Arial"/>
        </w:rPr>
        <w:t>.j.</w:t>
      </w:r>
      <w:proofErr w:type="gramEnd"/>
      <w:r w:rsidR="006F67FE" w:rsidRPr="000E020E">
        <w:rPr>
          <w:rFonts w:ascii="Arial" w:hAnsi="Arial" w:cs="Arial"/>
        </w:rPr>
        <w:t xml:space="preserve">: </w:t>
      </w:r>
      <w:r w:rsidR="00D16F90">
        <w:rPr>
          <w:rFonts w:ascii="Arial" w:hAnsi="Arial" w:cs="Arial"/>
        </w:rPr>
        <w:t>MV-96629</w:t>
      </w:r>
      <w:r w:rsidR="00D97ECF">
        <w:rPr>
          <w:rFonts w:ascii="Arial" w:hAnsi="Arial" w:cs="Arial"/>
        </w:rPr>
        <w:t>-</w:t>
      </w:r>
      <w:r w:rsidR="00BD7B17">
        <w:rPr>
          <w:rFonts w:ascii="Arial" w:hAnsi="Arial" w:cs="Arial"/>
        </w:rPr>
        <w:t>1</w:t>
      </w:r>
      <w:r w:rsidRPr="00F25735">
        <w:rPr>
          <w:rFonts w:ascii="Arial" w:hAnsi="Arial" w:cs="Arial"/>
        </w:rPr>
        <w:t>/SST-2016</w:t>
      </w:r>
    </w:p>
    <w:p w:rsidR="006F67FE" w:rsidRDefault="00EF3AA5" w:rsidP="009A6842">
      <w:pPr>
        <w:spacing w:after="0"/>
        <w:ind w:firstLine="5954"/>
        <w:rPr>
          <w:rFonts w:ascii="Arial" w:hAnsi="Arial" w:cs="Arial"/>
        </w:rPr>
      </w:pPr>
      <w:r>
        <w:rPr>
          <w:rFonts w:ascii="Arial" w:hAnsi="Arial" w:cs="Arial"/>
        </w:rPr>
        <w:t xml:space="preserve">datum: </w:t>
      </w:r>
      <w:r w:rsidR="00921557">
        <w:rPr>
          <w:rFonts w:ascii="Arial" w:hAnsi="Arial" w:cs="Arial"/>
        </w:rPr>
        <w:t>11</w:t>
      </w:r>
      <w:bookmarkStart w:id="0" w:name="_GoBack"/>
      <w:bookmarkEnd w:id="0"/>
      <w:r w:rsidR="00F6330D">
        <w:rPr>
          <w:rFonts w:ascii="Arial" w:hAnsi="Arial" w:cs="Arial"/>
        </w:rPr>
        <w:t>. července 2016</w:t>
      </w:r>
    </w:p>
    <w:p w:rsidR="00F86BF9" w:rsidRDefault="00F86BF9" w:rsidP="009A6842">
      <w:pPr>
        <w:spacing w:after="0"/>
        <w:jc w:val="both"/>
        <w:rPr>
          <w:rFonts w:ascii="Arial" w:hAnsi="Arial" w:cs="Arial"/>
          <w:b/>
          <w:sz w:val="24"/>
          <w:szCs w:val="24"/>
        </w:rPr>
      </w:pPr>
    </w:p>
    <w:p w:rsidR="006F67FE" w:rsidRDefault="006F67FE" w:rsidP="009A6842">
      <w:pPr>
        <w:spacing w:after="0"/>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w:t>
      </w:r>
      <w:r w:rsidR="00D16F90">
        <w:rPr>
          <w:rFonts w:ascii="Arial" w:hAnsi="Arial" w:cs="Arial"/>
        </w:rPr>
        <w:br/>
      </w:r>
      <w:r>
        <w:rPr>
          <w:rFonts w:ascii="Arial" w:hAnsi="Arial" w:cs="Arial"/>
        </w:rPr>
        <w:t xml:space="preserve">na služební místo </w:t>
      </w:r>
      <w:r w:rsidR="00D16F90">
        <w:rPr>
          <w:rFonts w:ascii="Arial" w:hAnsi="Arial" w:cs="Arial"/>
        </w:rPr>
        <w:t xml:space="preserve">vrchního </w:t>
      </w:r>
      <w:r w:rsidR="00D97ECF">
        <w:rPr>
          <w:rFonts w:ascii="Arial" w:hAnsi="Arial" w:cs="Arial"/>
        </w:rPr>
        <w:t xml:space="preserve">ministerského rady </w:t>
      </w:r>
      <w:r w:rsidR="00D97ECF" w:rsidRPr="00D97ECF">
        <w:rPr>
          <w:rFonts w:ascii="Arial" w:hAnsi="Arial" w:cs="Arial"/>
        </w:rPr>
        <w:t xml:space="preserve">v </w:t>
      </w:r>
      <w:r w:rsidR="00D16F90" w:rsidRPr="00D16F90">
        <w:rPr>
          <w:rFonts w:ascii="Arial" w:hAnsi="Arial" w:cs="Arial"/>
        </w:rPr>
        <w:t xml:space="preserve">oddělení právního zabezpečení </w:t>
      </w:r>
      <w:r w:rsidR="00D16F90">
        <w:rPr>
          <w:rFonts w:ascii="Arial" w:hAnsi="Arial" w:cs="Arial"/>
        </w:rPr>
        <w:br/>
      </w:r>
      <w:r w:rsidR="00D16F90" w:rsidRPr="00D16F90">
        <w:rPr>
          <w:rFonts w:ascii="Arial" w:hAnsi="Arial" w:cs="Arial"/>
        </w:rPr>
        <w:t xml:space="preserve">a služebního řízení </w:t>
      </w:r>
      <w:r w:rsidR="00386948">
        <w:rPr>
          <w:rFonts w:ascii="Arial" w:hAnsi="Arial" w:cs="Arial"/>
        </w:rPr>
        <w:t>kanceláře</w:t>
      </w:r>
      <w:r w:rsidR="00D16F90" w:rsidRPr="00D16F90">
        <w:rPr>
          <w:rFonts w:ascii="Arial" w:hAnsi="Arial" w:cs="Arial"/>
        </w:rPr>
        <w:t xml:space="preserve"> státního tajemníka</w:t>
      </w:r>
      <w:r>
        <w:rPr>
          <w:rFonts w:ascii="Arial" w:hAnsi="Arial" w:cs="Arial"/>
        </w:rPr>
        <w:t>, ID </w:t>
      </w:r>
      <w:r w:rsidR="00D16F90">
        <w:rPr>
          <w:rFonts w:ascii="Arial" w:hAnsi="Arial" w:cs="Arial"/>
        </w:rPr>
        <w:t>30348593</w:t>
      </w:r>
      <w:r w:rsidR="0049529F">
        <w:rPr>
          <w:rFonts w:ascii="Arial" w:hAnsi="Arial" w:cs="Arial"/>
        </w:rPr>
        <w:t xml:space="preserve">, </w:t>
      </w:r>
      <w:r w:rsidR="0049529F" w:rsidRPr="00F25735">
        <w:rPr>
          <w:rFonts w:ascii="Arial" w:hAnsi="Arial" w:cs="Arial"/>
        </w:rPr>
        <w:t>v oborech</w:t>
      </w:r>
      <w:r w:rsidRPr="00F25735">
        <w:rPr>
          <w:rFonts w:ascii="Arial" w:hAnsi="Arial" w:cs="Arial"/>
        </w:rPr>
        <w:t xml:space="preserve"> služby:</w:t>
      </w:r>
    </w:p>
    <w:p w:rsidR="009A6842" w:rsidRPr="00D97ECF" w:rsidRDefault="009A6842" w:rsidP="009A6842">
      <w:pPr>
        <w:spacing w:after="0"/>
        <w:jc w:val="both"/>
        <w:rPr>
          <w:rFonts w:ascii="Arial" w:hAnsi="Arial" w:cs="Arial"/>
        </w:rPr>
      </w:pPr>
    </w:p>
    <w:p w:rsidR="00D97ECF" w:rsidRPr="00F86BF9" w:rsidRDefault="00D97ECF" w:rsidP="009A6842">
      <w:pPr>
        <w:pStyle w:val="Odstavecseseznamem"/>
        <w:numPr>
          <w:ilvl w:val="0"/>
          <w:numId w:val="3"/>
        </w:numPr>
        <w:spacing w:after="0"/>
        <w:jc w:val="both"/>
        <w:rPr>
          <w:rFonts w:ascii="Arial" w:hAnsi="Arial" w:cs="Arial"/>
          <w:b/>
          <w:i/>
        </w:rPr>
      </w:pPr>
      <w:r w:rsidRPr="00F86BF9">
        <w:rPr>
          <w:rFonts w:ascii="Arial" w:hAnsi="Arial" w:cs="Arial"/>
          <w:b/>
          <w:i/>
        </w:rPr>
        <w:t>29. Legislativa a právní činnost,</w:t>
      </w:r>
    </w:p>
    <w:p w:rsidR="00271D7F" w:rsidRPr="00F86BF9" w:rsidRDefault="00D97ECF" w:rsidP="009A6842">
      <w:pPr>
        <w:pStyle w:val="Odstavecseseznamem"/>
        <w:numPr>
          <w:ilvl w:val="0"/>
          <w:numId w:val="3"/>
        </w:numPr>
        <w:spacing w:after="0"/>
        <w:jc w:val="both"/>
        <w:rPr>
          <w:rFonts w:ascii="Arial" w:hAnsi="Arial" w:cs="Arial"/>
          <w:b/>
          <w:i/>
        </w:rPr>
      </w:pPr>
      <w:r w:rsidRPr="00F86BF9">
        <w:rPr>
          <w:rFonts w:ascii="Arial" w:hAnsi="Arial" w:cs="Arial"/>
          <w:b/>
          <w:i/>
        </w:rPr>
        <w:t>30. Lidská práva</w:t>
      </w:r>
      <w:r w:rsidR="00271D7F" w:rsidRPr="00F86BF9">
        <w:rPr>
          <w:rFonts w:ascii="Arial" w:hAnsi="Arial" w:cs="Arial"/>
          <w:b/>
          <w:i/>
        </w:rPr>
        <w:t>,</w:t>
      </w:r>
    </w:p>
    <w:p w:rsidR="00271D7F" w:rsidRPr="00F86BF9" w:rsidRDefault="00D16F90" w:rsidP="009A6842">
      <w:pPr>
        <w:pStyle w:val="Odstavecseseznamem"/>
        <w:numPr>
          <w:ilvl w:val="0"/>
          <w:numId w:val="3"/>
        </w:numPr>
        <w:spacing w:after="0"/>
        <w:jc w:val="both"/>
        <w:rPr>
          <w:rFonts w:ascii="Arial" w:hAnsi="Arial" w:cs="Arial"/>
          <w:b/>
          <w:i/>
        </w:rPr>
      </w:pPr>
      <w:r w:rsidRPr="00F86BF9">
        <w:rPr>
          <w:rFonts w:ascii="Arial" w:hAnsi="Arial" w:cs="Arial"/>
          <w:b/>
          <w:i/>
        </w:rPr>
        <w:t>31</w:t>
      </w:r>
      <w:r w:rsidR="00F25735" w:rsidRPr="00F86BF9">
        <w:rPr>
          <w:rFonts w:ascii="Arial" w:hAnsi="Arial" w:cs="Arial"/>
          <w:b/>
          <w:i/>
        </w:rPr>
        <w:t xml:space="preserve">. </w:t>
      </w:r>
      <w:r w:rsidRPr="00F86BF9">
        <w:rPr>
          <w:rFonts w:ascii="Arial" w:eastAsia="Times New Roman" w:hAnsi="Arial" w:cs="Arial"/>
          <w:b/>
          <w:i/>
          <w:lang w:eastAsia="cs-CZ"/>
        </w:rPr>
        <w:t>Vnitřní pořádek a bezpečnost státu</w:t>
      </w:r>
      <w:r w:rsidR="00271D7F" w:rsidRPr="00F86BF9">
        <w:rPr>
          <w:rFonts w:ascii="Arial" w:hAnsi="Arial" w:cs="Arial"/>
          <w:b/>
          <w:i/>
        </w:rPr>
        <w:t>,</w:t>
      </w:r>
    </w:p>
    <w:p w:rsidR="00D97ECF" w:rsidRPr="00F86BF9" w:rsidRDefault="00D97ECF" w:rsidP="009A6842">
      <w:pPr>
        <w:pStyle w:val="Odstavecseseznamem"/>
        <w:numPr>
          <w:ilvl w:val="0"/>
          <w:numId w:val="3"/>
        </w:numPr>
        <w:spacing w:after="0"/>
        <w:jc w:val="both"/>
        <w:rPr>
          <w:rFonts w:ascii="Arial" w:hAnsi="Arial" w:cs="Arial"/>
          <w:b/>
          <w:i/>
        </w:rPr>
      </w:pPr>
      <w:r w:rsidRPr="00F86BF9">
        <w:rPr>
          <w:rFonts w:ascii="Arial" w:hAnsi="Arial" w:cs="Arial"/>
          <w:b/>
          <w:i/>
        </w:rPr>
        <w:t>78. Organizační věci státní služby a správa služebních vztahů státních zaměstnanců, příslušníků bezpečnostních sporů a vojáků z povolání.</w:t>
      </w:r>
    </w:p>
    <w:p w:rsidR="00D16F90" w:rsidRDefault="00D16F90" w:rsidP="009A6842">
      <w:pPr>
        <w:spacing w:after="0"/>
        <w:jc w:val="both"/>
        <w:rPr>
          <w:rFonts w:ascii="Arial" w:hAnsi="Arial" w:cs="Arial"/>
        </w:rPr>
      </w:pPr>
    </w:p>
    <w:p w:rsidR="006F67FE" w:rsidRDefault="006F67FE" w:rsidP="009A6842">
      <w:pPr>
        <w:spacing w:after="0"/>
        <w:jc w:val="both"/>
        <w:rPr>
          <w:rFonts w:ascii="Arial" w:hAnsi="Arial" w:cs="Arial"/>
        </w:rPr>
      </w:pPr>
      <w:r>
        <w:rPr>
          <w:rFonts w:ascii="Arial" w:hAnsi="Arial" w:cs="Arial"/>
        </w:rPr>
        <w:t xml:space="preserve">Služba na tomto služebním místě bude vykonávána </w:t>
      </w:r>
      <w:r w:rsidRPr="00F25735">
        <w:rPr>
          <w:rFonts w:ascii="Arial" w:hAnsi="Arial" w:cs="Arial"/>
          <w:b/>
        </w:rPr>
        <w:t>ve služebním poměru na dobu neurčitou</w:t>
      </w:r>
      <w:r w:rsidRPr="00F25735">
        <w:rPr>
          <w:rFonts w:ascii="Arial" w:hAnsi="Arial" w:cs="Arial"/>
        </w:rPr>
        <w:t>.</w:t>
      </w:r>
      <w:r w:rsidR="00D16F90">
        <w:rPr>
          <w:rFonts w:ascii="Arial" w:hAnsi="Arial" w:cs="Arial"/>
        </w:rPr>
        <w:t xml:space="preserve"> </w:t>
      </w:r>
    </w:p>
    <w:p w:rsidR="00D16F90" w:rsidRDefault="00D16F90" w:rsidP="007532C2">
      <w:pPr>
        <w:spacing w:after="0"/>
        <w:jc w:val="both"/>
        <w:rPr>
          <w:rFonts w:ascii="Arial" w:hAnsi="Arial" w:cs="Arial"/>
        </w:rPr>
      </w:pPr>
    </w:p>
    <w:p w:rsidR="007532C2" w:rsidRDefault="007532C2" w:rsidP="007532C2">
      <w:pPr>
        <w:spacing w:after="0"/>
        <w:jc w:val="both"/>
        <w:rPr>
          <w:rFonts w:ascii="Arial" w:hAnsi="Arial" w:cs="Arial"/>
        </w:rPr>
      </w:pPr>
      <w:r>
        <w:rPr>
          <w:rFonts w:ascii="Arial" w:hAnsi="Arial" w:cs="Arial"/>
        </w:rPr>
        <w:t>Sl</w:t>
      </w:r>
      <w:r w:rsidR="00F6330D">
        <w:rPr>
          <w:rFonts w:ascii="Arial" w:hAnsi="Arial" w:cs="Arial"/>
        </w:rPr>
        <w:t>užební místo je zařazeno podle p</w:t>
      </w:r>
      <w:r>
        <w:rPr>
          <w:rFonts w:ascii="Arial" w:hAnsi="Arial" w:cs="Arial"/>
        </w:rPr>
        <w:t>řílohy č. 1 k zákonu do</w:t>
      </w:r>
      <w:r>
        <w:rPr>
          <w:rFonts w:ascii="Arial" w:hAnsi="Arial" w:cs="Arial"/>
          <w:i/>
        </w:rPr>
        <w:t xml:space="preserve"> </w:t>
      </w:r>
      <w:r w:rsidR="00E97213">
        <w:rPr>
          <w:rFonts w:ascii="Arial" w:hAnsi="Arial" w:cs="Arial"/>
          <w:b/>
        </w:rPr>
        <w:t>15</w:t>
      </w:r>
      <w:r w:rsidRPr="007532C2">
        <w:rPr>
          <w:rFonts w:ascii="Arial" w:hAnsi="Arial" w:cs="Arial"/>
          <w:b/>
        </w:rPr>
        <w:t>.</w:t>
      </w:r>
      <w:r w:rsidRPr="007532C2">
        <w:rPr>
          <w:rFonts w:ascii="Arial" w:hAnsi="Arial" w:cs="Arial"/>
          <w:b/>
          <w:i/>
        </w:rPr>
        <w:t xml:space="preserve"> </w:t>
      </w:r>
      <w:r w:rsidRPr="007532C2">
        <w:rPr>
          <w:rFonts w:ascii="Arial" w:hAnsi="Arial" w:cs="Arial"/>
          <w:b/>
        </w:rPr>
        <w:t>platové třídy</w:t>
      </w:r>
      <w:r>
        <w:rPr>
          <w:rFonts w:ascii="Arial" w:hAnsi="Arial" w:cs="Arial"/>
        </w:rPr>
        <w:t xml:space="preserve"> </w:t>
      </w:r>
      <w:r w:rsidRPr="00F01F31">
        <w:rPr>
          <w:rFonts w:ascii="Arial" w:hAnsi="Arial" w:cs="Arial"/>
        </w:rPr>
        <w:t>a výkon služby zahrnuje</w:t>
      </w:r>
      <w:r>
        <w:rPr>
          <w:rFonts w:ascii="Arial" w:hAnsi="Arial" w:cs="Arial"/>
        </w:rPr>
        <w:t xml:space="preserve"> především</w:t>
      </w:r>
      <w:r w:rsidRPr="00F01F31">
        <w:rPr>
          <w:rFonts w:ascii="Arial" w:hAnsi="Arial" w:cs="Arial"/>
        </w:rPr>
        <w:t>:</w:t>
      </w:r>
      <w:r>
        <w:rPr>
          <w:rFonts w:ascii="Arial" w:hAnsi="Arial" w:cs="Arial"/>
        </w:rPr>
        <w:t xml:space="preserve"> </w:t>
      </w:r>
      <w:r w:rsidRPr="007532C2">
        <w:rPr>
          <w:rFonts w:ascii="Arial" w:hAnsi="Arial" w:cs="Arial"/>
        </w:rPr>
        <w:t xml:space="preserve">výkon činností souvisejících s poskytováním právní podpory </w:t>
      </w:r>
      <w:r w:rsidR="0086583E">
        <w:rPr>
          <w:rFonts w:ascii="Arial" w:hAnsi="Arial" w:cs="Arial"/>
        </w:rPr>
        <w:br/>
        <w:t>pro činnosti spadající do působnosti sekce státního tajemníka</w:t>
      </w:r>
      <w:r w:rsidR="0086583E" w:rsidRPr="007532C2">
        <w:rPr>
          <w:rFonts w:ascii="Arial" w:hAnsi="Arial" w:cs="Arial"/>
        </w:rPr>
        <w:t xml:space="preserve"> </w:t>
      </w:r>
      <w:r w:rsidRPr="007532C2">
        <w:rPr>
          <w:rFonts w:ascii="Arial" w:hAnsi="Arial" w:cs="Arial"/>
        </w:rPr>
        <w:t xml:space="preserve">a </w:t>
      </w:r>
      <w:r w:rsidR="00343708">
        <w:rPr>
          <w:rFonts w:ascii="Arial" w:hAnsi="Arial" w:cs="Arial"/>
        </w:rPr>
        <w:t>řízení</w:t>
      </w:r>
      <w:r w:rsidR="0086583E">
        <w:rPr>
          <w:rFonts w:ascii="Arial" w:hAnsi="Arial" w:cs="Arial"/>
        </w:rPr>
        <w:t xml:space="preserve"> ve věcech státní služby</w:t>
      </w:r>
      <w:r w:rsidR="00E628FC">
        <w:rPr>
          <w:rFonts w:ascii="Arial" w:hAnsi="Arial" w:cs="Arial"/>
        </w:rPr>
        <w:t>, dále</w:t>
      </w:r>
      <w:r w:rsidR="0086583E">
        <w:rPr>
          <w:rFonts w:ascii="Arial" w:hAnsi="Arial" w:cs="Arial"/>
        </w:rPr>
        <w:t xml:space="preserve"> </w:t>
      </w:r>
      <w:r w:rsidR="00E628FC">
        <w:rPr>
          <w:rFonts w:ascii="Arial" w:hAnsi="Arial" w:cs="Arial"/>
        </w:rPr>
        <w:t>p</w:t>
      </w:r>
      <w:r w:rsidRPr="007532C2">
        <w:rPr>
          <w:rFonts w:ascii="Arial" w:hAnsi="Arial" w:cs="Arial"/>
        </w:rPr>
        <w:t xml:space="preserve">řípravu služebních předpisů státního tajemníka a </w:t>
      </w:r>
      <w:r w:rsidR="00E628FC">
        <w:rPr>
          <w:rFonts w:ascii="Arial" w:hAnsi="Arial" w:cs="Arial"/>
        </w:rPr>
        <w:t xml:space="preserve">činnosti spojené </w:t>
      </w:r>
      <w:r w:rsidRPr="007532C2">
        <w:rPr>
          <w:rFonts w:ascii="Arial" w:hAnsi="Arial" w:cs="Arial"/>
        </w:rPr>
        <w:t xml:space="preserve">s koordinační úlohou v oblasti přípravy a tvorby právních předpisů, které upravují služební poměr </w:t>
      </w:r>
      <w:r w:rsidR="0086583E">
        <w:rPr>
          <w:rFonts w:ascii="Arial" w:hAnsi="Arial" w:cs="Arial"/>
        </w:rPr>
        <w:t xml:space="preserve">příslušníků bezpečnostních sborů dle zákona </w:t>
      </w:r>
      <w:r w:rsidR="009B7E64">
        <w:rPr>
          <w:rFonts w:ascii="Arial" w:hAnsi="Arial" w:cs="Arial"/>
        </w:rPr>
        <w:t xml:space="preserve">č. </w:t>
      </w:r>
      <w:r w:rsidR="0086583E">
        <w:rPr>
          <w:rFonts w:ascii="Arial" w:hAnsi="Arial" w:cs="Arial"/>
        </w:rPr>
        <w:t xml:space="preserve">361/2003 Sb.  </w:t>
      </w:r>
    </w:p>
    <w:p w:rsidR="009A6842" w:rsidRDefault="009A6842" w:rsidP="009A6842">
      <w:pPr>
        <w:spacing w:after="0"/>
        <w:jc w:val="both"/>
        <w:rPr>
          <w:rFonts w:ascii="Arial" w:hAnsi="Arial" w:cs="Arial"/>
        </w:rPr>
      </w:pPr>
    </w:p>
    <w:p w:rsidR="00D16F90" w:rsidRDefault="00D16F90" w:rsidP="009A6842">
      <w:pPr>
        <w:spacing w:after="0"/>
        <w:jc w:val="both"/>
        <w:rPr>
          <w:rFonts w:ascii="Arial" w:hAnsi="Arial" w:cs="Arial"/>
        </w:rPr>
      </w:pPr>
      <w:r>
        <w:rPr>
          <w:rFonts w:ascii="Arial" w:hAnsi="Arial" w:cs="Arial"/>
        </w:rPr>
        <w:t xml:space="preserve">Místem výkonu služby je </w:t>
      </w:r>
      <w:r w:rsidRPr="00F25735">
        <w:rPr>
          <w:rFonts w:ascii="Arial" w:hAnsi="Arial" w:cs="Arial"/>
          <w:b/>
        </w:rPr>
        <w:t>Praha</w:t>
      </w:r>
      <w:r>
        <w:rPr>
          <w:rFonts w:ascii="Arial" w:hAnsi="Arial" w:cs="Arial"/>
        </w:rPr>
        <w:t xml:space="preserve">. </w:t>
      </w:r>
    </w:p>
    <w:p w:rsidR="00D16F90" w:rsidRDefault="00D16F90" w:rsidP="009A6842">
      <w:pPr>
        <w:spacing w:after="0"/>
        <w:jc w:val="both"/>
        <w:rPr>
          <w:rFonts w:ascii="Arial" w:hAnsi="Arial" w:cs="Arial"/>
        </w:rPr>
      </w:pPr>
    </w:p>
    <w:p w:rsidR="006F67FE" w:rsidRDefault="006F67FE" w:rsidP="009A6842">
      <w:pPr>
        <w:spacing w:after="0"/>
        <w:jc w:val="both"/>
        <w:rPr>
          <w:rFonts w:ascii="Arial" w:hAnsi="Arial" w:cs="Arial"/>
          <w:i/>
        </w:rPr>
      </w:pPr>
      <w:r>
        <w:rPr>
          <w:rFonts w:ascii="Arial" w:hAnsi="Arial" w:cs="Arial"/>
        </w:rPr>
        <w:t>Předpokládaný nástup do služby na toto služební místo je</w:t>
      </w:r>
      <w:r>
        <w:rPr>
          <w:rFonts w:ascii="Arial" w:hAnsi="Arial" w:cs="Arial"/>
          <w:i/>
          <w:color w:val="FF0000"/>
        </w:rPr>
        <w:t xml:space="preserve"> </w:t>
      </w:r>
      <w:r w:rsidR="00D16F90" w:rsidRPr="0086031A">
        <w:rPr>
          <w:rFonts w:ascii="Arial" w:hAnsi="Arial" w:cs="Arial"/>
          <w:b/>
        </w:rPr>
        <w:t>zář</w:t>
      </w:r>
      <w:r w:rsidR="008F2E10">
        <w:rPr>
          <w:rFonts w:ascii="Arial" w:hAnsi="Arial" w:cs="Arial"/>
          <w:b/>
        </w:rPr>
        <w:t xml:space="preserve"> - říjen</w:t>
      </w:r>
      <w:r w:rsidR="00F25735" w:rsidRPr="0086031A">
        <w:rPr>
          <w:rFonts w:ascii="Arial" w:hAnsi="Arial" w:cs="Arial"/>
          <w:b/>
        </w:rPr>
        <w:t xml:space="preserve"> </w:t>
      </w:r>
      <w:r w:rsidRPr="0086031A">
        <w:rPr>
          <w:rFonts w:ascii="Arial" w:hAnsi="Arial" w:cs="Arial"/>
          <w:b/>
        </w:rPr>
        <w:t>201</w:t>
      </w:r>
      <w:r w:rsidR="00F25735" w:rsidRPr="0086031A">
        <w:rPr>
          <w:rFonts w:ascii="Arial" w:hAnsi="Arial" w:cs="Arial"/>
          <w:b/>
        </w:rPr>
        <w:t>6</w:t>
      </w:r>
      <w:r w:rsidRPr="0086031A">
        <w:rPr>
          <w:rFonts w:ascii="Arial" w:hAnsi="Arial" w:cs="Arial"/>
        </w:rPr>
        <w:t>.</w:t>
      </w:r>
    </w:p>
    <w:p w:rsidR="00D16F90" w:rsidRDefault="00D16F90" w:rsidP="009A6842">
      <w:pPr>
        <w:spacing w:after="0"/>
        <w:jc w:val="both"/>
        <w:rPr>
          <w:rFonts w:ascii="Arial" w:hAnsi="Arial" w:cs="Arial"/>
        </w:rPr>
      </w:pPr>
    </w:p>
    <w:p w:rsidR="007B667A" w:rsidRDefault="006F67FE" w:rsidP="009A6842">
      <w:pPr>
        <w:spacing w:after="0"/>
        <w:jc w:val="both"/>
        <w:rPr>
          <w:rFonts w:ascii="Arial" w:hAnsi="Arial" w:cs="Arial"/>
        </w:rPr>
      </w:pPr>
      <w:r>
        <w:rPr>
          <w:rFonts w:ascii="Arial" w:hAnsi="Arial" w:cs="Arial"/>
        </w:rPr>
        <w:t xml:space="preserve">Posuzovány budou </w:t>
      </w:r>
      <w:r>
        <w:rPr>
          <w:rFonts w:ascii="Arial" w:hAnsi="Arial" w:cs="Arial"/>
          <w:b/>
        </w:rPr>
        <w:t>žádosti</w:t>
      </w:r>
      <w:r w:rsidR="0097522A">
        <w:rPr>
          <w:rStyle w:val="Znakapoznpodarou"/>
          <w:rFonts w:ascii="Arial" w:hAnsi="Arial"/>
          <w:b/>
        </w:rPr>
        <w:footnoteReference w:id="1"/>
      </w:r>
      <w:r w:rsidR="001354B2">
        <w:rPr>
          <w:rFonts w:ascii="Arial" w:hAnsi="Arial" w:cs="Arial"/>
          <w:b/>
        </w:rPr>
        <w:t xml:space="preserve"> podané ve lhůtě do</w:t>
      </w:r>
      <w:r w:rsidR="00DA7387">
        <w:rPr>
          <w:rFonts w:ascii="Arial" w:hAnsi="Arial" w:cs="Arial"/>
          <w:b/>
        </w:rPr>
        <w:t xml:space="preserve"> </w:t>
      </w:r>
      <w:r w:rsidR="00D16F90">
        <w:rPr>
          <w:rFonts w:ascii="Arial" w:hAnsi="Arial" w:cs="Arial"/>
          <w:b/>
        </w:rPr>
        <w:t>15. srpna</w:t>
      </w:r>
      <w:r>
        <w:rPr>
          <w:rFonts w:ascii="Arial" w:hAnsi="Arial" w:cs="Arial"/>
          <w:b/>
        </w:rPr>
        <w:t xml:space="preserve"> 201</w:t>
      </w:r>
      <w:r w:rsidR="00F25735">
        <w:rPr>
          <w:rFonts w:ascii="Arial" w:hAnsi="Arial" w:cs="Arial"/>
          <w:b/>
        </w:rPr>
        <w:t>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p>
    <w:p w:rsidR="00F86BF9" w:rsidRPr="007B667A" w:rsidRDefault="00F86BF9" w:rsidP="009A6842">
      <w:pPr>
        <w:spacing w:after="0"/>
        <w:jc w:val="both"/>
        <w:rPr>
          <w:rFonts w:ascii="Arial" w:hAnsi="Arial" w:cs="Arial"/>
          <w:i/>
          <w:color w:val="FF0000"/>
        </w:rPr>
      </w:pPr>
    </w:p>
    <w:p w:rsidR="006F67FE" w:rsidRDefault="006F67FE" w:rsidP="009A6842">
      <w:pPr>
        <w:spacing w:after="0"/>
        <w:jc w:val="both"/>
        <w:rPr>
          <w:rFonts w:ascii="Arial" w:hAnsi="Arial" w:cs="Arial"/>
        </w:rPr>
      </w:pPr>
      <w:r>
        <w:rPr>
          <w:rFonts w:ascii="Arial" w:hAnsi="Arial" w:cs="Arial"/>
        </w:rPr>
        <w:t>Obálka, resp. datová zpráva, obsahující žádost včetně požadovaných listin (příloh) musí být označena slovy: „Neotvírat“ a slovy „</w:t>
      </w:r>
      <w:r w:rsidRPr="00D378AB">
        <w:rPr>
          <w:rFonts w:ascii="Arial" w:hAnsi="Arial" w:cs="Arial"/>
          <w:b/>
        </w:rPr>
        <w:t xml:space="preserve">Výběrové řízení na služební místo </w:t>
      </w:r>
      <w:r w:rsidR="00D16F90">
        <w:rPr>
          <w:rFonts w:ascii="Arial" w:hAnsi="Arial" w:cs="Arial"/>
          <w:b/>
        </w:rPr>
        <w:t>vrchní</w:t>
      </w:r>
      <w:r w:rsidR="00386948">
        <w:rPr>
          <w:rFonts w:ascii="Arial" w:hAnsi="Arial" w:cs="Arial"/>
          <w:b/>
        </w:rPr>
        <w:t>ho</w:t>
      </w:r>
      <w:r w:rsidR="00D16F90">
        <w:rPr>
          <w:rFonts w:ascii="Arial" w:hAnsi="Arial" w:cs="Arial"/>
          <w:b/>
        </w:rPr>
        <w:t xml:space="preserve"> </w:t>
      </w:r>
      <w:r w:rsidR="00386948">
        <w:rPr>
          <w:rFonts w:ascii="Arial" w:hAnsi="Arial" w:cs="Arial"/>
          <w:b/>
        </w:rPr>
        <w:t>ministerského rady</w:t>
      </w:r>
      <w:r w:rsidR="00E63962">
        <w:rPr>
          <w:rFonts w:ascii="Arial" w:hAnsi="Arial" w:cs="Arial"/>
          <w:b/>
        </w:rPr>
        <w:t xml:space="preserve"> </w:t>
      </w:r>
      <w:r w:rsidR="00D16F90" w:rsidRPr="00D16F90">
        <w:rPr>
          <w:rFonts w:ascii="Arial" w:hAnsi="Arial" w:cs="Arial"/>
          <w:b/>
        </w:rPr>
        <w:t>v oddělení právního zabezpečení a služebního řízení kanceláře státního tajemníka</w:t>
      </w:r>
      <w:r w:rsidRPr="00D378AB">
        <w:rPr>
          <w:rFonts w:ascii="Arial" w:hAnsi="Arial" w:cs="Arial"/>
          <w:b/>
        </w:rPr>
        <w:t>,</w:t>
      </w:r>
      <w:r w:rsidRPr="00DD47F4">
        <w:rPr>
          <w:rFonts w:ascii="Arial" w:hAnsi="Arial" w:cs="Arial"/>
        </w:rPr>
        <w:t xml:space="preserve"> </w:t>
      </w:r>
      <w:r w:rsidRPr="00776F91">
        <w:rPr>
          <w:rFonts w:ascii="Arial" w:hAnsi="Arial" w:cs="Arial"/>
          <w:b/>
        </w:rPr>
        <w:t>ID </w:t>
      </w:r>
      <w:r w:rsidR="00D16F90" w:rsidRPr="00D16F90">
        <w:rPr>
          <w:rFonts w:ascii="Arial" w:hAnsi="Arial" w:cs="Arial"/>
          <w:b/>
        </w:rPr>
        <w:t>30348593</w:t>
      </w:r>
      <w:r w:rsidR="00A97224">
        <w:rPr>
          <w:rFonts w:ascii="Arial" w:hAnsi="Arial" w:cs="Arial"/>
          <w:b/>
        </w:rPr>
        <w:t xml:space="preserve">, </w:t>
      </w:r>
      <w:proofErr w:type="gramStart"/>
      <w:r w:rsidR="00A97224">
        <w:rPr>
          <w:rFonts w:ascii="Arial" w:hAnsi="Arial" w:cs="Arial"/>
          <w:b/>
        </w:rPr>
        <w:t>č.j.</w:t>
      </w:r>
      <w:proofErr w:type="gramEnd"/>
      <w:r w:rsidR="00A97224">
        <w:rPr>
          <w:rFonts w:ascii="Arial" w:hAnsi="Arial" w:cs="Arial"/>
          <w:b/>
        </w:rPr>
        <w:t xml:space="preserve"> </w:t>
      </w:r>
      <w:r w:rsidR="00A8613B">
        <w:rPr>
          <w:rFonts w:ascii="Arial" w:hAnsi="Arial" w:cs="Arial"/>
          <w:b/>
        </w:rPr>
        <w:t>MV-</w:t>
      </w:r>
      <w:r w:rsidR="00D16F90">
        <w:rPr>
          <w:rFonts w:ascii="Arial" w:hAnsi="Arial" w:cs="Arial"/>
          <w:b/>
        </w:rPr>
        <w:t>96629-1</w:t>
      </w:r>
      <w:r w:rsidR="00E63962" w:rsidRPr="00E63962">
        <w:rPr>
          <w:rFonts w:ascii="Arial" w:hAnsi="Arial" w:cs="Arial"/>
          <w:b/>
        </w:rPr>
        <w:t>/SST-2016</w:t>
      </w:r>
      <w:r w:rsidR="00DB4E2C">
        <w:rPr>
          <w:rFonts w:ascii="Arial" w:hAnsi="Arial" w:cs="Arial"/>
          <w:b/>
        </w:rPr>
        <w:t>“</w:t>
      </w:r>
      <w:r w:rsidR="007B667A">
        <w:rPr>
          <w:rStyle w:val="Znakapoznpodarou"/>
          <w:rFonts w:ascii="Arial" w:hAnsi="Arial"/>
          <w:b/>
        </w:rPr>
        <w:footnoteReference w:id="2"/>
      </w:r>
      <w:r>
        <w:rPr>
          <w:rFonts w:ascii="Arial" w:hAnsi="Arial" w:cs="Arial"/>
        </w:rPr>
        <w:t>.</w:t>
      </w:r>
    </w:p>
    <w:p w:rsidR="009A6842" w:rsidRDefault="009A6842" w:rsidP="009A6842">
      <w:pPr>
        <w:spacing w:after="0"/>
        <w:jc w:val="both"/>
        <w:rPr>
          <w:rFonts w:ascii="Arial" w:hAnsi="Arial" w:cs="Arial"/>
        </w:rPr>
      </w:pPr>
    </w:p>
    <w:p w:rsidR="006F67FE" w:rsidRDefault="00397DA5" w:rsidP="009A6842">
      <w:pPr>
        <w:spacing w:after="0"/>
        <w:jc w:val="both"/>
        <w:rPr>
          <w:rFonts w:ascii="Arial" w:hAnsi="Arial" w:cs="Arial"/>
          <w:b/>
        </w:rPr>
      </w:pPr>
      <w:r>
        <w:rPr>
          <w:rFonts w:ascii="Arial" w:hAnsi="Arial" w:cs="Arial"/>
          <w:b/>
        </w:rPr>
        <w:lastRenderedPageBreak/>
        <w:t xml:space="preserve">Výběrového </w:t>
      </w:r>
      <w:r w:rsidR="006F67FE">
        <w:rPr>
          <w:rFonts w:ascii="Arial" w:hAnsi="Arial" w:cs="Arial"/>
          <w:b/>
        </w:rPr>
        <w:t xml:space="preserve">řízení na služební místo </w:t>
      </w:r>
      <w:r w:rsidR="00DA58B4" w:rsidRPr="00DA58B4">
        <w:rPr>
          <w:rFonts w:ascii="Arial" w:hAnsi="Arial" w:cs="Arial"/>
          <w:b/>
        </w:rPr>
        <w:t>vrchního ministerského rady v oddělení právního zabezpečení a služebního řízení</w:t>
      </w:r>
      <w:r w:rsidR="00E63962" w:rsidRPr="00DA58B4">
        <w:rPr>
          <w:rFonts w:ascii="Arial" w:hAnsi="Arial" w:cs="Arial"/>
          <w:b/>
        </w:rPr>
        <w:t xml:space="preserve"> </w:t>
      </w:r>
      <w:r w:rsidR="00DA58B4" w:rsidRPr="00DA58B4">
        <w:rPr>
          <w:rFonts w:ascii="Arial" w:hAnsi="Arial" w:cs="Arial"/>
          <w:b/>
        </w:rPr>
        <w:t xml:space="preserve">kanceláře státního tajemníka </w:t>
      </w:r>
      <w:r w:rsidR="00C23339" w:rsidRPr="00DA58B4">
        <w:rPr>
          <w:rFonts w:ascii="Arial" w:hAnsi="Arial" w:cs="Arial"/>
          <w:b/>
        </w:rPr>
        <w:t>se</w:t>
      </w:r>
      <w:r w:rsidR="00C23339">
        <w:rPr>
          <w:rFonts w:ascii="Arial" w:hAnsi="Arial" w:cs="Arial"/>
          <w:b/>
        </w:rPr>
        <w:t xml:space="preserve"> </w:t>
      </w:r>
      <w:r w:rsidR="006F67FE">
        <w:rPr>
          <w:rFonts w:ascii="Arial" w:hAnsi="Arial" w:cs="Arial"/>
          <w:b/>
        </w:rPr>
        <w:t xml:space="preserve">v souladu </w:t>
      </w:r>
      <w:r w:rsidR="00262722">
        <w:rPr>
          <w:rFonts w:ascii="Arial" w:hAnsi="Arial" w:cs="Arial"/>
          <w:b/>
        </w:rPr>
        <w:br/>
      </w:r>
      <w:r w:rsidR="006F67FE">
        <w:rPr>
          <w:rFonts w:ascii="Arial" w:hAnsi="Arial" w:cs="Arial"/>
          <w:b/>
        </w:rPr>
        <w:t>se zákonem může zúčastnit žadatel</w:t>
      </w:r>
      <w:r w:rsidR="00430F67">
        <w:rPr>
          <w:rFonts w:ascii="Arial" w:hAnsi="Arial" w:cs="Arial"/>
          <w:b/>
        </w:rPr>
        <w:t>/</w:t>
      </w:r>
      <w:proofErr w:type="spellStart"/>
      <w:r w:rsidR="00430F67">
        <w:rPr>
          <w:rFonts w:ascii="Arial" w:hAnsi="Arial" w:cs="Arial"/>
          <w:b/>
        </w:rPr>
        <w:t>ka</w:t>
      </w:r>
      <w:proofErr w:type="spellEnd"/>
      <w:r w:rsidR="006F67FE">
        <w:rPr>
          <w:rFonts w:ascii="Arial" w:hAnsi="Arial" w:cs="Arial"/>
          <w:b/>
        </w:rPr>
        <w:t>, který</w:t>
      </w:r>
      <w:r w:rsidR="00430F67">
        <w:rPr>
          <w:rFonts w:ascii="Arial" w:hAnsi="Arial" w:cs="Arial"/>
          <w:b/>
        </w:rPr>
        <w:t>/á</w:t>
      </w:r>
      <w:r w:rsidR="006F67FE">
        <w:rPr>
          <w:rFonts w:ascii="Arial" w:hAnsi="Arial" w:cs="Arial"/>
          <w:b/>
        </w:rPr>
        <w:t>:</w:t>
      </w:r>
    </w:p>
    <w:p w:rsidR="0049529F" w:rsidRDefault="0049529F" w:rsidP="009A6842">
      <w:pPr>
        <w:spacing w:after="0"/>
        <w:jc w:val="both"/>
        <w:rPr>
          <w:rFonts w:ascii="Arial" w:hAnsi="Arial" w:cs="Arial"/>
          <w:b/>
        </w:rPr>
      </w:pPr>
    </w:p>
    <w:p w:rsidR="006F67FE" w:rsidRPr="009A6842" w:rsidRDefault="006F67FE" w:rsidP="009A6842">
      <w:pPr>
        <w:pStyle w:val="Odstavecseseznamem"/>
        <w:numPr>
          <w:ilvl w:val="0"/>
          <w:numId w:val="15"/>
        </w:numPr>
        <w:spacing w:after="0"/>
        <w:ind w:left="284" w:hanging="284"/>
        <w:jc w:val="both"/>
        <w:rPr>
          <w:rFonts w:ascii="Arial" w:hAnsi="Arial" w:cs="Arial"/>
          <w:b/>
        </w:rPr>
      </w:pPr>
      <w:r w:rsidRPr="009A6842">
        <w:rPr>
          <w:rFonts w:ascii="Arial" w:hAnsi="Arial" w:cs="Arial"/>
          <w:b/>
        </w:rPr>
        <w:t>splňuje základní předpoklady stanovené zákonem, tj.:</w:t>
      </w:r>
    </w:p>
    <w:p w:rsidR="009A6842" w:rsidRPr="009A6842" w:rsidRDefault="009A6842" w:rsidP="009A6842">
      <w:pPr>
        <w:pStyle w:val="Odstavecseseznamem"/>
        <w:spacing w:after="0"/>
        <w:ind w:hanging="720"/>
        <w:jc w:val="both"/>
        <w:rPr>
          <w:rFonts w:ascii="Arial" w:hAnsi="Arial" w:cs="Arial"/>
          <w:b/>
        </w:rPr>
      </w:pPr>
    </w:p>
    <w:p w:rsidR="006F67FE" w:rsidRDefault="006F67FE" w:rsidP="009A6842">
      <w:pPr>
        <w:numPr>
          <w:ilvl w:val="0"/>
          <w:numId w:val="4"/>
        </w:numPr>
        <w:spacing w:after="0"/>
        <w:ind w:left="568" w:hanging="284"/>
        <w:jc w:val="both"/>
        <w:rPr>
          <w:rFonts w:ascii="Arial" w:hAnsi="Arial" w:cs="Arial"/>
        </w:rPr>
      </w:pPr>
      <w:r>
        <w:rPr>
          <w:rFonts w:ascii="Arial" w:hAnsi="Arial" w:cs="Arial"/>
        </w:rPr>
        <w:t>je státním občanem</w:t>
      </w:r>
      <w:r w:rsidR="007D227F">
        <w:rPr>
          <w:rFonts w:ascii="Arial" w:hAnsi="Arial" w:cs="Arial"/>
        </w:rPr>
        <w:t>/</w:t>
      </w:r>
      <w:proofErr w:type="spellStart"/>
      <w:r w:rsidR="007D227F">
        <w:rPr>
          <w:rFonts w:ascii="Arial" w:hAnsi="Arial" w:cs="Arial"/>
        </w:rPr>
        <w:t>kou</w:t>
      </w:r>
      <w:proofErr w:type="spellEnd"/>
      <w:r>
        <w:rPr>
          <w:rFonts w:ascii="Arial" w:hAnsi="Arial" w:cs="Arial"/>
        </w:rPr>
        <w:t xml:space="preserve"> České republiky</w:t>
      </w:r>
      <w:r w:rsidR="00D378AB">
        <w:rPr>
          <w:rFonts w:ascii="Arial" w:hAnsi="Arial" w:cs="Arial"/>
        </w:rPr>
        <w:t>, občanem</w:t>
      </w:r>
      <w:r w:rsidR="007D227F">
        <w:rPr>
          <w:rFonts w:ascii="Arial" w:hAnsi="Arial" w:cs="Arial"/>
        </w:rPr>
        <w:t>/</w:t>
      </w:r>
      <w:proofErr w:type="spellStart"/>
      <w:r w:rsidR="007D227F">
        <w:rPr>
          <w:rFonts w:ascii="Arial" w:hAnsi="Arial" w:cs="Arial"/>
        </w:rPr>
        <w:t>kou</w:t>
      </w:r>
      <w:proofErr w:type="spellEnd"/>
      <w:r w:rsidR="00D378AB">
        <w:rPr>
          <w:rFonts w:ascii="Arial" w:hAnsi="Arial" w:cs="Arial"/>
        </w:rPr>
        <w:t xml:space="preserve"> jiného členského státu Evropské unie nebo občanem</w:t>
      </w:r>
      <w:r w:rsidR="007D227F">
        <w:rPr>
          <w:rFonts w:ascii="Arial" w:hAnsi="Arial" w:cs="Arial"/>
        </w:rPr>
        <w:t>/</w:t>
      </w:r>
      <w:proofErr w:type="spellStart"/>
      <w:r w:rsidR="007D227F">
        <w:rPr>
          <w:rFonts w:ascii="Arial" w:hAnsi="Arial" w:cs="Arial"/>
        </w:rPr>
        <w:t>kou</w:t>
      </w:r>
      <w:proofErr w:type="spellEnd"/>
      <w:r w:rsidR="00D378AB">
        <w:rPr>
          <w:rFonts w:ascii="Arial" w:hAnsi="Arial" w:cs="Arial"/>
        </w:rPr>
        <w:t xml:space="preserve"> státu, který je smluvním státem Dohody </w:t>
      </w:r>
      <w:r w:rsidR="00DA58B4">
        <w:rPr>
          <w:rFonts w:ascii="Arial" w:hAnsi="Arial" w:cs="Arial"/>
        </w:rPr>
        <w:br/>
      </w:r>
      <w:r w:rsidR="00D378AB">
        <w:rPr>
          <w:rFonts w:ascii="Arial" w:hAnsi="Arial" w:cs="Arial"/>
        </w:rPr>
        <w:t>o Evropském hospodářském prostoru</w:t>
      </w:r>
      <w:r>
        <w:rPr>
          <w:rFonts w:ascii="Arial" w:hAnsi="Arial" w:cs="Arial"/>
        </w:rPr>
        <w:t xml:space="preserve"> [§ 25 odst. 1 písm. a) zákona];</w:t>
      </w:r>
    </w:p>
    <w:p w:rsidR="00262722" w:rsidRDefault="00262722" w:rsidP="00262722">
      <w:pPr>
        <w:spacing w:after="0"/>
        <w:ind w:left="568"/>
        <w:jc w:val="both"/>
        <w:rPr>
          <w:rFonts w:ascii="Arial" w:hAnsi="Arial" w:cs="Arial"/>
        </w:rPr>
      </w:pPr>
    </w:p>
    <w:p w:rsidR="006F67FE" w:rsidRDefault="006F67FE" w:rsidP="009A6842">
      <w:pPr>
        <w:spacing w:after="0"/>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w:t>
      </w:r>
      <w:r w:rsidR="00DA58B4">
        <w:rPr>
          <w:rFonts w:ascii="Arial" w:hAnsi="Arial" w:cs="Arial"/>
        </w:rPr>
        <w:br/>
      </w:r>
      <w:r>
        <w:rPr>
          <w:rFonts w:ascii="Arial" w:hAnsi="Arial" w:cs="Arial"/>
        </w:rPr>
        <w:t>Při podání žádosti lze podle § 26 odst. 2 zákona doložit pouze písemné čestné prohlášení o státním občanstv</w:t>
      </w:r>
      <w:r w:rsidR="0097522A">
        <w:rPr>
          <w:rFonts w:ascii="Arial" w:hAnsi="Arial" w:cs="Arial"/>
        </w:rPr>
        <w:t>í</w:t>
      </w:r>
      <w:r w:rsidR="0097522A">
        <w:rPr>
          <w:rStyle w:val="Znakapoznpodarou"/>
          <w:rFonts w:ascii="Arial" w:hAnsi="Arial"/>
        </w:rPr>
        <w:footnoteReference w:id="3"/>
      </w:r>
      <w:r>
        <w:rPr>
          <w:rFonts w:ascii="Arial" w:hAnsi="Arial" w:cs="Arial"/>
        </w:rPr>
        <w:t>, popř. prostou kopii průkazu totožnosti; uvedenou listinu lze v takovém případě doložit následně, nejpozději před konáním pohovoru;</w:t>
      </w:r>
    </w:p>
    <w:p w:rsidR="009A6842" w:rsidRDefault="009A6842" w:rsidP="009A6842">
      <w:pPr>
        <w:spacing w:after="0"/>
        <w:ind w:left="567"/>
        <w:jc w:val="both"/>
        <w:rPr>
          <w:rFonts w:ascii="Arial" w:hAnsi="Arial" w:cs="Arial"/>
        </w:rPr>
      </w:pPr>
    </w:p>
    <w:p w:rsidR="006F67FE" w:rsidRDefault="006F67FE" w:rsidP="009A6842">
      <w:pPr>
        <w:numPr>
          <w:ilvl w:val="0"/>
          <w:numId w:val="4"/>
        </w:numPr>
        <w:spacing w:after="0"/>
        <w:ind w:left="567" w:hanging="283"/>
        <w:jc w:val="both"/>
        <w:rPr>
          <w:rFonts w:ascii="Arial" w:hAnsi="Arial" w:cs="Arial"/>
        </w:rPr>
      </w:pPr>
      <w:r>
        <w:rPr>
          <w:rFonts w:ascii="Arial" w:hAnsi="Arial" w:cs="Arial"/>
        </w:rPr>
        <w:t>dosáhl</w:t>
      </w:r>
      <w:r w:rsidR="00430F67">
        <w:rPr>
          <w:rFonts w:ascii="Arial" w:hAnsi="Arial" w:cs="Arial"/>
        </w:rPr>
        <w:t>/a</w:t>
      </w:r>
      <w:r>
        <w:rPr>
          <w:rFonts w:ascii="Arial" w:hAnsi="Arial" w:cs="Arial"/>
        </w:rPr>
        <w:t xml:space="preserve"> věku 18 let [§ 25 odst. 1 písm. b) zákona];</w:t>
      </w:r>
    </w:p>
    <w:p w:rsidR="009A6842" w:rsidRDefault="009A6842" w:rsidP="009A6842">
      <w:pPr>
        <w:spacing w:after="0"/>
        <w:ind w:left="567"/>
        <w:jc w:val="both"/>
        <w:rPr>
          <w:rFonts w:ascii="Arial" w:hAnsi="Arial" w:cs="Arial"/>
        </w:rPr>
      </w:pPr>
    </w:p>
    <w:p w:rsidR="006F67FE" w:rsidRDefault="006F67FE" w:rsidP="009A6842">
      <w:pPr>
        <w:numPr>
          <w:ilvl w:val="0"/>
          <w:numId w:val="4"/>
        </w:numPr>
        <w:spacing w:after="0"/>
        <w:ind w:left="567" w:hanging="283"/>
        <w:jc w:val="both"/>
        <w:rPr>
          <w:rFonts w:ascii="Arial" w:hAnsi="Arial" w:cs="Arial"/>
        </w:rPr>
      </w:pPr>
      <w:r>
        <w:rPr>
          <w:rFonts w:ascii="Arial" w:hAnsi="Arial" w:cs="Arial"/>
        </w:rPr>
        <w:t>je plně svéprávný</w:t>
      </w:r>
      <w:r w:rsidR="00430F67">
        <w:rPr>
          <w:rFonts w:ascii="Arial" w:hAnsi="Arial" w:cs="Arial"/>
        </w:rPr>
        <w:t>/á</w:t>
      </w:r>
      <w:r>
        <w:rPr>
          <w:rFonts w:ascii="Arial" w:hAnsi="Arial" w:cs="Arial"/>
        </w:rPr>
        <w:t xml:space="preserve"> [§ 25 odst. 1 písm. c) zákona]; </w:t>
      </w:r>
    </w:p>
    <w:p w:rsidR="00262722" w:rsidRDefault="00262722" w:rsidP="00262722">
      <w:pPr>
        <w:spacing w:after="0"/>
        <w:jc w:val="both"/>
        <w:rPr>
          <w:rFonts w:ascii="Arial" w:hAnsi="Arial" w:cs="Arial"/>
        </w:rPr>
      </w:pPr>
    </w:p>
    <w:p w:rsidR="006F67FE" w:rsidRDefault="006F67FE" w:rsidP="009A6842">
      <w:pPr>
        <w:spacing w:after="0"/>
        <w:ind w:left="567"/>
        <w:jc w:val="both"/>
        <w:rPr>
          <w:rFonts w:ascii="Arial" w:hAnsi="Arial" w:cs="Arial"/>
        </w:rPr>
      </w:pPr>
      <w:r>
        <w:rPr>
          <w:rFonts w:ascii="Arial" w:hAnsi="Arial" w:cs="Arial"/>
        </w:rPr>
        <w:t>Splnění tohoto předpokladu se podle § 26 odst. 1 věta šestá zákona dokládá písemným čestným prohlášením</w:t>
      </w:r>
      <w:r w:rsidR="000E3C73">
        <w:rPr>
          <w:rStyle w:val="Znakapoznpodarou"/>
          <w:rFonts w:ascii="Arial" w:hAnsi="Arial"/>
        </w:rPr>
        <w:footnoteReference w:id="4"/>
      </w:r>
      <w:r>
        <w:rPr>
          <w:rFonts w:ascii="Arial" w:hAnsi="Arial" w:cs="Arial"/>
        </w:rPr>
        <w:t>;</w:t>
      </w:r>
    </w:p>
    <w:p w:rsidR="009A6842" w:rsidRDefault="009A6842" w:rsidP="009A6842">
      <w:pPr>
        <w:spacing w:after="0"/>
        <w:ind w:left="567"/>
        <w:jc w:val="both"/>
        <w:rPr>
          <w:rFonts w:ascii="Arial" w:hAnsi="Arial" w:cs="Arial"/>
        </w:rPr>
      </w:pPr>
    </w:p>
    <w:p w:rsidR="006F67FE" w:rsidRDefault="006F67FE" w:rsidP="009A6842">
      <w:pPr>
        <w:numPr>
          <w:ilvl w:val="0"/>
          <w:numId w:val="4"/>
        </w:numPr>
        <w:spacing w:after="0"/>
        <w:ind w:left="567" w:hanging="283"/>
        <w:jc w:val="both"/>
        <w:rPr>
          <w:rFonts w:ascii="Arial" w:hAnsi="Arial" w:cs="Arial"/>
        </w:rPr>
      </w:pPr>
      <w:r>
        <w:rPr>
          <w:rFonts w:ascii="Arial" w:hAnsi="Arial" w:cs="Arial"/>
        </w:rPr>
        <w:t>je bezúhonný</w:t>
      </w:r>
      <w:r w:rsidR="00430F67">
        <w:rPr>
          <w:rFonts w:ascii="Arial" w:hAnsi="Arial" w:cs="Arial"/>
        </w:rPr>
        <w:t>/</w:t>
      </w:r>
      <w:proofErr w:type="spellStart"/>
      <w:r w:rsidR="00430F67">
        <w:rPr>
          <w:rFonts w:ascii="Arial" w:hAnsi="Arial" w:cs="Arial"/>
        </w:rPr>
        <w:t>ná</w:t>
      </w:r>
      <w:proofErr w:type="spellEnd"/>
      <w:r>
        <w:rPr>
          <w:rFonts w:ascii="Arial" w:hAnsi="Arial" w:cs="Arial"/>
        </w:rPr>
        <w:t xml:space="preserve"> [§ 25 odst. 1 písm. d) zákona];</w:t>
      </w:r>
    </w:p>
    <w:p w:rsidR="003979B8" w:rsidRDefault="003979B8" w:rsidP="003979B8">
      <w:pPr>
        <w:spacing w:after="0"/>
        <w:ind w:left="567"/>
        <w:jc w:val="both"/>
        <w:rPr>
          <w:rFonts w:ascii="Arial" w:hAnsi="Arial" w:cs="Arial"/>
        </w:rPr>
      </w:pPr>
    </w:p>
    <w:p w:rsidR="006F67FE" w:rsidRDefault="006F67FE" w:rsidP="009A6842">
      <w:pPr>
        <w:spacing w:after="0"/>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F1629A">
        <w:rPr>
          <w:rFonts w:ascii="Arial" w:hAnsi="Arial" w:cs="Arial"/>
        </w:rPr>
        <w:t xml:space="preserve">, </w:t>
      </w:r>
      <w:r w:rsidR="00F1629A">
        <w:rPr>
          <w:rFonts w:ascii="Arial" w:hAnsi="Arial" w:cs="Arial"/>
          <w:bCs/>
        </w:rPr>
        <w:t>resp. obdobným dokladem o bezúhonnosti, není-li žadatel státním občanem České republiky</w:t>
      </w:r>
      <w:r w:rsidR="00F1629A">
        <w:rPr>
          <w:rStyle w:val="Znakapoznpodarou"/>
          <w:rFonts w:ascii="Arial" w:hAnsi="Arial"/>
          <w:bCs/>
        </w:rPr>
        <w:footnoteReference w:id="5"/>
      </w:r>
      <w:r w:rsidR="00F1629A">
        <w:rPr>
          <w:rFonts w:ascii="Arial" w:hAnsi="Arial" w:cs="Arial"/>
          <w:bCs/>
        </w:rPr>
        <w:t>;</w:t>
      </w:r>
      <w:r w:rsidR="00F1629A">
        <w:rPr>
          <w:rFonts w:ascii="Arial" w:hAnsi="Arial" w:cs="Arial"/>
        </w:rPr>
        <w:t xml:space="preserve">  </w:t>
      </w:r>
    </w:p>
    <w:p w:rsidR="009A6842" w:rsidRDefault="009A6842" w:rsidP="009A6842">
      <w:pPr>
        <w:spacing w:after="0"/>
        <w:ind w:left="567"/>
        <w:jc w:val="both"/>
        <w:rPr>
          <w:rFonts w:ascii="Arial" w:hAnsi="Arial" w:cs="Arial"/>
        </w:rPr>
      </w:pPr>
    </w:p>
    <w:p w:rsidR="006F67FE" w:rsidRPr="003979B8" w:rsidRDefault="006F67FE" w:rsidP="009A6842">
      <w:pPr>
        <w:pStyle w:val="Odstavecseseznamem"/>
        <w:numPr>
          <w:ilvl w:val="0"/>
          <w:numId w:val="4"/>
        </w:numPr>
        <w:spacing w:after="0"/>
        <w:ind w:left="567" w:hanging="283"/>
        <w:jc w:val="both"/>
        <w:rPr>
          <w:rFonts w:ascii="Arial" w:hAnsi="Arial" w:cs="Arial"/>
        </w:rPr>
      </w:pPr>
      <w:r w:rsidRPr="00E63962">
        <w:rPr>
          <w:rFonts w:ascii="Arial" w:hAnsi="Arial" w:cs="Arial"/>
        </w:rPr>
        <w:t>dosáhl</w:t>
      </w:r>
      <w:r w:rsidR="00430F67">
        <w:rPr>
          <w:rFonts w:ascii="Arial" w:hAnsi="Arial" w:cs="Arial"/>
        </w:rPr>
        <w:t>/la</w:t>
      </w:r>
      <w:r w:rsidRPr="00E63962">
        <w:rPr>
          <w:rFonts w:ascii="Arial" w:hAnsi="Arial" w:cs="Arial"/>
        </w:rPr>
        <w:t xml:space="preserve"> vzdělání stanoveného zákonem pro toto služební místo [§ 25 odst. 1 písm. e) zákona], tj. </w:t>
      </w:r>
      <w:r w:rsidR="00E63962" w:rsidRPr="00E63962">
        <w:rPr>
          <w:rFonts w:ascii="Arial" w:hAnsi="Arial" w:cs="Arial"/>
          <w:b/>
        </w:rPr>
        <w:t>vysokoškolského vzdělání v magisterském studijním programu</w:t>
      </w:r>
      <w:r w:rsidR="00E63962">
        <w:rPr>
          <w:rFonts w:ascii="Arial" w:hAnsi="Arial" w:cs="Arial"/>
          <w:b/>
        </w:rPr>
        <w:t>.</w:t>
      </w:r>
    </w:p>
    <w:p w:rsidR="003979B8" w:rsidRPr="00E63962" w:rsidRDefault="003979B8" w:rsidP="003979B8">
      <w:pPr>
        <w:pStyle w:val="Odstavecseseznamem"/>
        <w:spacing w:after="0"/>
        <w:ind w:left="567"/>
        <w:jc w:val="both"/>
        <w:rPr>
          <w:rFonts w:ascii="Arial" w:hAnsi="Arial" w:cs="Arial"/>
        </w:rPr>
      </w:pPr>
    </w:p>
    <w:p w:rsidR="006F67FE" w:rsidRDefault="006F67FE" w:rsidP="009A6842">
      <w:pPr>
        <w:spacing w:after="0"/>
        <w:ind w:left="567"/>
        <w:jc w:val="both"/>
        <w:rPr>
          <w:rFonts w:ascii="Arial" w:hAnsi="Arial" w:cs="Arial"/>
        </w:rPr>
      </w:pPr>
      <w:r>
        <w:rPr>
          <w:rFonts w:ascii="Arial" w:hAnsi="Arial" w:cs="Arial"/>
        </w:rPr>
        <w:t xml:space="preserve">Splnění tohoto předpokladu se podle § 26 odst. 1 věta první zákona dokládá příslušnými listinami, tj. </w:t>
      </w:r>
      <w:r w:rsidR="00E63962" w:rsidRPr="00E63962">
        <w:rPr>
          <w:rFonts w:ascii="Arial" w:hAnsi="Arial" w:cs="Arial"/>
        </w:rPr>
        <w:t>splnění tohoto předpokladu se dokládá úředně ověřenou kopií vys</w:t>
      </w:r>
      <w:r w:rsidR="0044098B">
        <w:rPr>
          <w:rFonts w:ascii="Arial" w:hAnsi="Arial" w:cs="Arial"/>
        </w:rPr>
        <w:t>okoškolského diplomu, případně</w:t>
      </w:r>
      <w:r w:rsidR="00E63962" w:rsidRPr="00E63962">
        <w:rPr>
          <w:rFonts w:ascii="Arial" w:hAnsi="Arial" w:cs="Arial"/>
        </w:rPr>
        <w:t xml:space="preserve"> v souladu s § 26 odst. 2 zákona o státní službě, písemným čestným p</w:t>
      </w:r>
      <w:r w:rsidR="0044098B">
        <w:rPr>
          <w:rFonts w:ascii="Arial" w:hAnsi="Arial" w:cs="Arial"/>
        </w:rPr>
        <w:t>rohlášením o dosaženém vzdělání</w:t>
      </w:r>
      <w:r w:rsidR="0044098B">
        <w:rPr>
          <w:rStyle w:val="Znakapoznpodarou"/>
          <w:rFonts w:ascii="Arial" w:hAnsi="Arial"/>
        </w:rPr>
        <w:footnoteReference w:id="6"/>
      </w:r>
      <w:r w:rsidR="00E63962" w:rsidRPr="00E63962">
        <w:rPr>
          <w:rFonts w:ascii="Arial" w:hAnsi="Arial" w:cs="Arial"/>
        </w:rPr>
        <w:t xml:space="preserve"> a následně předložením jeho originálu nebo jeho úředně ověřené kopie před konáním pohovoru</w:t>
      </w:r>
      <w:r w:rsidR="00E63962">
        <w:rPr>
          <w:rFonts w:ascii="Arial" w:hAnsi="Arial" w:cs="Arial"/>
        </w:rPr>
        <w:t>.</w:t>
      </w:r>
      <w:r w:rsidR="00636835">
        <w:rPr>
          <w:rFonts w:ascii="Arial" w:hAnsi="Arial" w:cs="Arial"/>
        </w:rPr>
        <w:t xml:space="preserve">; </w:t>
      </w:r>
    </w:p>
    <w:p w:rsidR="009A6842" w:rsidRDefault="009A6842" w:rsidP="009A6842">
      <w:pPr>
        <w:spacing w:after="0"/>
        <w:ind w:left="567"/>
        <w:jc w:val="both"/>
        <w:rPr>
          <w:rFonts w:ascii="Arial" w:hAnsi="Arial" w:cs="Arial"/>
        </w:rPr>
      </w:pPr>
    </w:p>
    <w:p w:rsidR="006F67FE" w:rsidRDefault="006F67FE" w:rsidP="009A6842">
      <w:pPr>
        <w:numPr>
          <w:ilvl w:val="0"/>
          <w:numId w:val="4"/>
        </w:numPr>
        <w:spacing w:after="0"/>
        <w:ind w:left="567" w:hanging="283"/>
        <w:jc w:val="both"/>
        <w:rPr>
          <w:rFonts w:ascii="Arial" w:hAnsi="Arial" w:cs="Arial"/>
        </w:rPr>
      </w:pPr>
      <w:r>
        <w:rPr>
          <w:rFonts w:ascii="Arial" w:hAnsi="Arial" w:cs="Arial"/>
        </w:rPr>
        <w:t xml:space="preserve">má potřebnou zdravotní způsobilost [§ 25 odst. 1 písm. f) zákona]; </w:t>
      </w:r>
    </w:p>
    <w:p w:rsidR="003979B8" w:rsidRDefault="003979B8" w:rsidP="003979B8">
      <w:pPr>
        <w:spacing w:after="0"/>
        <w:ind w:left="567"/>
        <w:jc w:val="both"/>
        <w:rPr>
          <w:rFonts w:ascii="Arial" w:hAnsi="Arial" w:cs="Arial"/>
        </w:rPr>
      </w:pPr>
    </w:p>
    <w:p w:rsidR="008B2124" w:rsidRDefault="006F67FE" w:rsidP="009A6842">
      <w:pPr>
        <w:spacing w:after="0"/>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w:t>
      </w:r>
      <w:r>
        <w:rPr>
          <w:rFonts w:ascii="Arial" w:hAnsi="Arial" w:cs="Arial"/>
        </w:rPr>
        <w:lastRenderedPageBreak/>
        <w:t xml:space="preserve">poskytovatelem </w:t>
      </w:r>
      <w:proofErr w:type="spellStart"/>
      <w:r>
        <w:rPr>
          <w:rFonts w:ascii="Arial" w:hAnsi="Arial" w:cs="Arial"/>
        </w:rPr>
        <w:t>pracovnělékařských</w:t>
      </w:r>
      <w:proofErr w:type="spellEnd"/>
      <w:r>
        <w:rPr>
          <w:rFonts w:ascii="Arial" w:hAnsi="Arial" w:cs="Arial"/>
        </w:rPr>
        <w:t xml:space="preserve"> služeb. Při podání žádosti lze podle § 26 odst.</w:t>
      </w:r>
      <w:r w:rsidR="008B3FAD">
        <w:rPr>
          <w:rFonts w:ascii="Arial" w:hAnsi="Arial" w:cs="Arial"/>
        </w:rPr>
        <w:br/>
      </w:r>
      <w:r>
        <w:rPr>
          <w:rFonts w:ascii="Arial" w:hAnsi="Arial" w:cs="Arial"/>
        </w:rPr>
        <w:t>2 zákona doložit pouze písemné čestné prohlášení o zdravotní způsobilosti</w:t>
      </w:r>
      <w:r w:rsidR="000E3C73">
        <w:rPr>
          <w:rStyle w:val="Znakapoznpodarou"/>
          <w:rFonts w:ascii="Arial" w:hAnsi="Arial"/>
        </w:rPr>
        <w:footnoteReference w:id="7"/>
      </w:r>
      <w:r w:rsidR="0044098B">
        <w:rPr>
          <w:rFonts w:ascii="Arial" w:hAnsi="Arial" w:cs="Arial"/>
        </w:rPr>
        <w:t xml:space="preserve">; uvedenou listinu </w:t>
      </w:r>
      <w:r>
        <w:rPr>
          <w:rFonts w:ascii="Arial" w:hAnsi="Arial" w:cs="Arial"/>
        </w:rPr>
        <w:t xml:space="preserve">v takovém případě </w:t>
      </w:r>
      <w:r w:rsidR="0044098B">
        <w:rPr>
          <w:rFonts w:ascii="Arial" w:hAnsi="Arial" w:cs="Arial"/>
        </w:rPr>
        <w:t xml:space="preserve">je nutné </w:t>
      </w:r>
      <w:r>
        <w:rPr>
          <w:rFonts w:ascii="Arial" w:hAnsi="Arial" w:cs="Arial"/>
        </w:rPr>
        <w:t>doložit následně, nejpozději před konáním pohovoru;</w:t>
      </w:r>
    </w:p>
    <w:p w:rsidR="009A6842" w:rsidRDefault="009A6842" w:rsidP="009A6842">
      <w:pPr>
        <w:spacing w:after="0"/>
        <w:ind w:left="567"/>
        <w:jc w:val="both"/>
        <w:rPr>
          <w:rFonts w:ascii="Arial" w:hAnsi="Arial" w:cs="Arial"/>
        </w:rPr>
      </w:pPr>
    </w:p>
    <w:p w:rsidR="00152862" w:rsidRDefault="006F67FE" w:rsidP="009A6842">
      <w:pPr>
        <w:spacing w:after="0"/>
        <w:ind w:left="284" w:hanging="284"/>
        <w:jc w:val="both"/>
        <w:rPr>
          <w:rFonts w:ascii="Arial" w:hAnsi="Arial" w:cs="Arial"/>
          <w:b/>
        </w:rPr>
      </w:pPr>
      <w:r>
        <w:rPr>
          <w:rFonts w:ascii="Arial" w:hAnsi="Arial" w:cs="Arial"/>
          <w:b/>
        </w:rPr>
        <w:t xml:space="preserve">2) splňuje jiný požadavek stanovený podle § 25 odst. 5 zákona </w:t>
      </w:r>
      <w:r w:rsidR="00A8613B">
        <w:rPr>
          <w:rFonts w:ascii="Arial" w:hAnsi="Arial" w:cs="Arial"/>
          <w:b/>
        </w:rPr>
        <w:t xml:space="preserve">v souladu se </w:t>
      </w:r>
      <w:r>
        <w:rPr>
          <w:rFonts w:ascii="Arial" w:hAnsi="Arial" w:cs="Arial"/>
          <w:b/>
        </w:rPr>
        <w:t>služebním předpisem služebního orgánu, kterým je společný služební předpis náměstka ministra vnitra pro státní službu a státního t</w:t>
      </w:r>
      <w:r w:rsidR="00AF6F69">
        <w:rPr>
          <w:rFonts w:ascii="Arial" w:hAnsi="Arial" w:cs="Arial"/>
          <w:b/>
        </w:rPr>
        <w:t xml:space="preserve">ajemníka v Ministerstvu vnitra </w:t>
      </w:r>
      <w:r>
        <w:rPr>
          <w:rFonts w:ascii="Arial" w:hAnsi="Arial" w:cs="Arial"/>
          <w:b/>
        </w:rPr>
        <w:t xml:space="preserve">č. </w:t>
      </w:r>
      <w:r w:rsidR="00A8613B">
        <w:rPr>
          <w:rFonts w:ascii="Arial" w:hAnsi="Arial" w:cs="Arial"/>
          <w:b/>
        </w:rPr>
        <w:t>9</w:t>
      </w:r>
      <w:r>
        <w:rPr>
          <w:rFonts w:ascii="Arial" w:hAnsi="Arial" w:cs="Arial"/>
          <w:b/>
        </w:rPr>
        <w:t>/201</w:t>
      </w:r>
      <w:r w:rsidR="007D227F">
        <w:rPr>
          <w:rFonts w:ascii="Arial" w:hAnsi="Arial" w:cs="Arial"/>
          <w:b/>
        </w:rPr>
        <w:t>6</w:t>
      </w:r>
      <w:r>
        <w:rPr>
          <w:rFonts w:ascii="Arial" w:hAnsi="Arial" w:cs="Arial"/>
          <w:b/>
        </w:rPr>
        <w:t xml:space="preserve">, kterým se stanoví požadavky na služební a pracovní místa v Ministerstvu vnitra, </w:t>
      </w:r>
      <w:r w:rsidR="00DA58B4">
        <w:rPr>
          <w:rFonts w:ascii="Arial" w:hAnsi="Arial" w:cs="Arial"/>
          <w:b/>
        </w:rPr>
        <w:br/>
      </w:r>
      <w:r>
        <w:rPr>
          <w:rFonts w:ascii="Arial" w:hAnsi="Arial" w:cs="Arial"/>
          <w:b/>
        </w:rPr>
        <w:t xml:space="preserve">ve znění </w:t>
      </w:r>
      <w:r w:rsidR="00636835">
        <w:rPr>
          <w:rFonts w:ascii="Arial" w:hAnsi="Arial" w:cs="Arial"/>
          <w:b/>
        </w:rPr>
        <w:t>pozdějších předpisů:</w:t>
      </w:r>
      <w:r>
        <w:rPr>
          <w:rFonts w:ascii="Arial" w:hAnsi="Arial" w:cs="Arial"/>
          <w:b/>
        </w:rPr>
        <w:t xml:space="preserve"> </w:t>
      </w:r>
    </w:p>
    <w:p w:rsidR="009A6842" w:rsidRDefault="009A6842" w:rsidP="009A6842">
      <w:pPr>
        <w:spacing w:after="0"/>
        <w:ind w:left="284" w:hanging="284"/>
        <w:jc w:val="both"/>
        <w:rPr>
          <w:rFonts w:ascii="Arial" w:hAnsi="Arial" w:cs="Arial"/>
          <w:b/>
        </w:rPr>
      </w:pPr>
    </w:p>
    <w:p w:rsidR="00DA58B4" w:rsidRPr="009A6842" w:rsidRDefault="00DA58B4" w:rsidP="009A6842">
      <w:pPr>
        <w:pStyle w:val="Odstavecseseznamem"/>
        <w:numPr>
          <w:ilvl w:val="0"/>
          <w:numId w:val="14"/>
        </w:numPr>
        <w:spacing w:after="0"/>
        <w:ind w:left="567"/>
        <w:jc w:val="both"/>
        <w:rPr>
          <w:rFonts w:ascii="Arial" w:hAnsi="Arial" w:cs="Arial"/>
          <w:b/>
        </w:rPr>
      </w:pPr>
      <w:r w:rsidRPr="00636835">
        <w:rPr>
          <w:rFonts w:ascii="Arial" w:eastAsia="Times New Roman" w:hAnsi="Arial" w:cs="Arial"/>
          <w:lang w:eastAsia="cs-CZ"/>
        </w:rPr>
        <w:t xml:space="preserve">v souladu s </w:t>
      </w:r>
      <w:r>
        <w:rPr>
          <w:rFonts w:ascii="Arial" w:hAnsi="Arial" w:cs="Arial"/>
        </w:rPr>
        <w:t>§ 25 odst. 5 písm. a</w:t>
      </w:r>
      <w:r w:rsidRPr="00636835">
        <w:rPr>
          <w:rFonts w:ascii="Arial" w:hAnsi="Arial" w:cs="Arial"/>
        </w:rPr>
        <w:t>) zákona a výše uveden</w:t>
      </w:r>
      <w:r>
        <w:rPr>
          <w:rFonts w:ascii="Arial" w:hAnsi="Arial" w:cs="Arial"/>
        </w:rPr>
        <w:t>ým</w:t>
      </w:r>
      <w:r w:rsidRPr="00636835">
        <w:rPr>
          <w:rFonts w:ascii="Arial" w:hAnsi="Arial" w:cs="Arial"/>
        </w:rPr>
        <w:t xml:space="preserve"> služební</w:t>
      </w:r>
      <w:r>
        <w:rPr>
          <w:rFonts w:ascii="Arial" w:hAnsi="Arial" w:cs="Arial"/>
        </w:rPr>
        <w:t>m</w:t>
      </w:r>
      <w:r w:rsidRPr="00636835">
        <w:rPr>
          <w:rFonts w:ascii="Arial" w:hAnsi="Arial" w:cs="Arial"/>
        </w:rPr>
        <w:t xml:space="preserve"> předpis</w:t>
      </w:r>
      <w:r>
        <w:rPr>
          <w:rFonts w:ascii="Arial" w:hAnsi="Arial" w:cs="Arial"/>
        </w:rPr>
        <w:t>em</w:t>
      </w:r>
      <w:r w:rsidR="001844BB">
        <w:rPr>
          <w:rFonts w:ascii="Arial" w:hAnsi="Arial" w:cs="Arial"/>
        </w:rPr>
        <w:t xml:space="preserve"> znalost</w:t>
      </w:r>
      <w:r>
        <w:rPr>
          <w:rFonts w:ascii="Arial" w:hAnsi="Arial" w:cs="Arial"/>
        </w:rPr>
        <w:t xml:space="preserve"> cizího jazyka – </w:t>
      </w:r>
      <w:r w:rsidRPr="000F4307">
        <w:rPr>
          <w:rFonts w:ascii="Arial" w:hAnsi="Arial" w:cs="Arial"/>
          <w:b/>
        </w:rPr>
        <w:t>anglického jazyka nebo německého jazyka nebo francouzského jazyka, odpovídající úrovni 1</w:t>
      </w:r>
      <w:r>
        <w:rPr>
          <w:rFonts w:ascii="Arial" w:hAnsi="Arial" w:cs="Arial"/>
        </w:rPr>
        <w:t xml:space="preserve"> standardizované jazykové zkoušky stanovené rozhodnutím Ministerstva školství, mládeže a tělovýchovy</w:t>
      </w:r>
      <w:r w:rsidR="000F4307">
        <w:rPr>
          <w:rStyle w:val="Znakapoznpodarou"/>
          <w:rFonts w:ascii="Arial" w:hAnsi="Arial"/>
        </w:rPr>
        <w:footnoteReference w:id="8"/>
      </w:r>
      <w:r w:rsidR="009A6842">
        <w:rPr>
          <w:rFonts w:ascii="Arial" w:hAnsi="Arial" w:cs="Arial"/>
        </w:rPr>
        <w:t>;</w:t>
      </w:r>
    </w:p>
    <w:p w:rsidR="009A6842" w:rsidRPr="00DA58B4" w:rsidRDefault="009A6842" w:rsidP="009A6842">
      <w:pPr>
        <w:pStyle w:val="Odstavecseseznamem"/>
        <w:spacing w:after="0"/>
        <w:jc w:val="both"/>
        <w:rPr>
          <w:rFonts w:ascii="Arial" w:hAnsi="Arial" w:cs="Arial"/>
          <w:b/>
        </w:rPr>
      </w:pPr>
    </w:p>
    <w:p w:rsidR="00DA58B4" w:rsidRDefault="000F4307" w:rsidP="009A6842">
      <w:pPr>
        <w:spacing w:after="0"/>
        <w:ind w:left="567" w:hanging="709"/>
        <w:jc w:val="both"/>
        <w:rPr>
          <w:rFonts w:ascii="Arial" w:hAnsi="Arial" w:cs="Arial"/>
        </w:rPr>
      </w:pPr>
      <w:r>
        <w:rPr>
          <w:rFonts w:ascii="Arial" w:hAnsi="Arial" w:cs="Arial"/>
        </w:rPr>
        <w:t xml:space="preserve">           </w:t>
      </w:r>
      <w:r w:rsidRPr="0051444E">
        <w:rPr>
          <w:rFonts w:ascii="Arial" w:hAnsi="Arial" w:cs="Arial"/>
        </w:rPr>
        <w:t>Splnění tohoto požadavku se dokládá</w:t>
      </w:r>
      <w:r>
        <w:rPr>
          <w:rFonts w:ascii="Arial" w:hAnsi="Arial" w:cs="Arial"/>
        </w:rPr>
        <w:t xml:space="preserve"> originálem či úředně ověřenou kopií vysvědčení /osvědčení nebo jiného dokladu prokazující požadovanou úroveň znalosti cizího jazyka</w:t>
      </w:r>
      <w:r w:rsidR="009A6842">
        <w:rPr>
          <w:rFonts w:ascii="Arial" w:hAnsi="Arial" w:cs="Arial"/>
        </w:rPr>
        <w:t>;</w:t>
      </w:r>
    </w:p>
    <w:p w:rsidR="009A6842" w:rsidRPr="000F4307" w:rsidRDefault="009A6842" w:rsidP="009A6842">
      <w:pPr>
        <w:spacing w:after="0"/>
        <w:ind w:left="709" w:hanging="709"/>
        <w:jc w:val="both"/>
        <w:rPr>
          <w:rFonts w:ascii="Arial" w:hAnsi="Arial" w:cs="Arial"/>
        </w:rPr>
      </w:pPr>
    </w:p>
    <w:p w:rsidR="00DA58B4" w:rsidRDefault="00DA7387" w:rsidP="009A6842">
      <w:pPr>
        <w:pStyle w:val="Textpoznpodarou"/>
        <w:numPr>
          <w:ilvl w:val="0"/>
          <w:numId w:val="9"/>
        </w:numPr>
        <w:spacing w:after="0"/>
        <w:ind w:left="567" w:hanging="283"/>
        <w:jc w:val="both"/>
        <w:rPr>
          <w:rFonts w:ascii="Arial" w:hAnsi="Arial" w:cs="Arial"/>
          <w:sz w:val="22"/>
          <w:szCs w:val="22"/>
        </w:rPr>
      </w:pPr>
      <w:r w:rsidRPr="00636835">
        <w:rPr>
          <w:rFonts w:ascii="Arial" w:eastAsia="Times New Roman" w:hAnsi="Arial" w:cs="Arial"/>
          <w:sz w:val="22"/>
          <w:szCs w:val="22"/>
          <w:lang w:eastAsia="cs-CZ"/>
        </w:rPr>
        <w:t xml:space="preserve">v souladu s </w:t>
      </w:r>
      <w:r w:rsidR="006F67FE" w:rsidRPr="00636835">
        <w:rPr>
          <w:rFonts w:ascii="Arial" w:hAnsi="Arial" w:cs="Arial"/>
          <w:sz w:val="22"/>
          <w:szCs w:val="22"/>
        </w:rPr>
        <w:t>§ 25 odst. 5 písm. b) zákona a výše uveden</w:t>
      </w:r>
      <w:r w:rsidR="00A8613B">
        <w:rPr>
          <w:rFonts w:ascii="Arial" w:hAnsi="Arial" w:cs="Arial"/>
          <w:sz w:val="22"/>
          <w:szCs w:val="22"/>
        </w:rPr>
        <w:t>ým</w:t>
      </w:r>
      <w:r w:rsidR="00F06309" w:rsidRPr="00636835">
        <w:rPr>
          <w:rFonts w:ascii="Arial" w:hAnsi="Arial" w:cs="Arial"/>
          <w:sz w:val="22"/>
          <w:szCs w:val="22"/>
        </w:rPr>
        <w:t xml:space="preserve"> služební</w:t>
      </w:r>
      <w:r w:rsidR="00A8613B">
        <w:rPr>
          <w:rFonts w:ascii="Arial" w:hAnsi="Arial" w:cs="Arial"/>
          <w:sz w:val="22"/>
          <w:szCs w:val="22"/>
        </w:rPr>
        <w:t>m</w:t>
      </w:r>
      <w:r w:rsidR="006F67FE" w:rsidRPr="00636835">
        <w:rPr>
          <w:rFonts w:ascii="Arial" w:hAnsi="Arial" w:cs="Arial"/>
          <w:sz w:val="22"/>
          <w:szCs w:val="22"/>
        </w:rPr>
        <w:t xml:space="preserve"> předpis</w:t>
      </w:r>
      <w:r w:rsidR="00A8613B">
        <w:rPr>
          <w:rFonts w:ascii="Arial" w:hAnsi="Arial" w:cs="Arial"/>
          <w:sz w:val="22"/>
          <w:szCs w:val="22"/>
        </w:rPr>
        <w:t>em</w:t>
      </w:r>
      <w:r w:rsidR="006F67FE" w:rsidRPr="00636835">
        <w:rPr>
          <w:rFonts w:ascii="Arial" w:hAnsi="Arial" w:cs="Arial"/>
          <w:sz w:val="22"/>
          <w:szCs w:val="22"/>
        </w:rPr>
        <w:t xml:space="preserve"> způsobilost seznamovat se s utajovanými informacemi stupně utajení „</w:t>
      </w:r>
      <w:r w:rsidR="00253078" w:rsidRPr="00636835">
        <w:rPr>
          <w:rFonts w:ascii="Arial" w:hAnsi="Arial" w:cs="Arial"/>
          <w:b/>
          <w:sz w:val="22"/>
          <w:szCs w:val="22"/>
        </w:rPr>
        <w:t>Důvěrné</w:t>
      </w:r>
      <w:r w:rsidR="006F67FE" w:rsidRPr="00636835">
        <w:rPr>
          <w:rFonts w:ascii="Arial" w:hAnsi="Arial" w:cs="Arial"/>
          <w:sz w:val="22"/>
          <w:szCs w:val="22"/>
        </w:rPr>
        <w:t xml:space="preserve">“ v souladu se zákonem č. 412/2005 Sb., o ochraně utajovaných informací </w:t>
      </w:r>
      <w:r w:rsidR="006F67FE" w:rsidRPr="00636835">
        <w:rPr>
          <w:rFonts w:ascii="Arial" w:hAnsi="Arial" w:cs="Arial"/>
          <w:sz w:val="22"/>
          <w:szCs w:val="22"/>
        </w:rPr>
        <w:br/>
        <w:t>a o bezpečnostní způsobilosti, ve znění pozdějších předpisů;</w:t>
      </w:r>
      <w:r w:rsidR="00DA7C5D">
        <w:rPr>
          <w:rFonts w:ascii="Arial" w:hAnsi="Arial" w:cs="Arial"/>
          <w:sz w:val="22"/>
          <w:szCs w:val="22"/>
        </w:rPr>
        <w:t xml:space="preserve"> </w:t>
      </w:r>
    </w:p>
    <w:p w:rsidR="00DA58B4" w:rsidRDefault="00DA58B4" w:rsidP="009A6842">
      <w:pPr>
        <w:pStyle w:val="Textpoznpodarou"/>
        <w:spacing w:after="0"/>
        <w:ind w:left="567"/>
        <w:jc w:val="both"/>
        <w:rPr>
          <w:rFonts w:ascii="Arial" w:hAnsi="Arial" w:cs="Arial"/>
          <w:sz w:val="22"/>
          <w:szCs w:val="22"/>
        </w:rPr>
      </w:pPr>
    </w:p>
    <w:p w:rsidR="0051444E" w:rsidRDefault="006F67FE" w:rsidP="009A6842">
      <w:pPr>
        <w:pStyle w:val="Textpoznpodarou"/>
        <w:spacing w:after="0"/>
        <w:ind w:left="567"/>
        <w:jc w:val="both"/>
        <w:rPr>
          <w:rFonts w:ascii="Arial" w:eastAsia="Times New Roman" w:hAnsi="Arial" w:cs="Arial"/>
          <w:sz w:val="22"/>
          <w:szCs w:val="22"/>
          <w:lang w:eastAsia="cs-CZ"/>
        </w:rPr>
      </w:pPr>
      <w:r w:rsidRPr="0051444E">
        <w:rPr>
          <w:rFonts w:ascii="Arial" w:hAnsi="Arial" w:cs="Arial"/>
          <w:sz w:val="22"/>
          <w:szCs w:val="22"/>
        </w:rPr>
        <w:t xml:space="preserve">Splnění tohoto požadavku se dokládá úředně ověřenou kopií platného </w:t>
      </w:r>
      <w:r w:rsidR="0044098B">
        <w:rPr>
          <w:rFonts w:ascii="Arial" w:hAnsi="Arial" w:cs="Arial"/>
          <w:sz w:val="22"/>
          <w:szCs w:val="22"/>
        </w:rPr>
        <w:t>o</w:t>
      </w:r>
      <w:r w:rsidR="00253078" w:rsidRPr="0051444E">
        <w:rPr>
          <w:rFonts w:ascii="Arial" w:hAnsi="Arial" w:cs="Arial"/>
          <w:sz w:val="22"/>
          <w:szCs w:val="22"/>
        </w:rPr>
        <w:t>svědčení</w:t>
      </w:r>
      <w:r w:rsidR="0051444E">
        <w:rPr>
          <w:rFonts w:ascii="Arial" w:hAnsi="Arial" w:cs="Arial"/>
          <w:sz w:val="22"/>
          <w:szCs w:val="22"/>
        </w:rPr>
        <w:t xml:space="preserve"> </w:t>
      </w:r>
      <w:r w:rsidR="000F4307">
        <w:rPr>
          <w:rFonts w:ascii="Arial" w:hAnsi="Arial" w:cs="Arial"/>
          <w:sz w:val="22"/>
          <w:szCs w:val="22"/>
        </w:rPr>
        <w:br/>
      </w:r>
      <w:r w:rsidRPr="0051444E">
        <w:rPr>
          <w:rFonts w:ascii="Arial" w:hAnsi="Arial" w:cs="Arial"/>
          <w:sz w:val="22"/>
          <w:szCs w:val="22"/>
        </w:rPr>
        <w:t>o splnění podmínek pro přístup k utajované informaci stupně utajení „</w:t>
      </w:r>
      <w:r w:rsidR="00253078" w:rsidRPr="0051444E">
        <w:rPr>
          <w:rFonts w:ascii="Arial" w:hAnsi="Arial" w:cs="Arial"/>
          <w:sz w:val="22"/>
          <w:szCs w:val="22"/>
        </w:rPr>
        <w:t>Důvěrné</w:t>
      </w:r>
      <w:r w:rsidRPr="0051444E">
        <w:rPr>
          <w:rFonts w:ascii="Arial" w:hAnsi="Arial" w:cs="Arial"/>
          <w:sz w:val="22"/>
          <w:szCs w:val="22"/>
        </w:rPr>
        <w:t xml:space="preserve">“. </w:t>
      </w:r>
      <w:r w:rsidR="000F4307">
        <w:rPr>
          <w:rFonts w:ascii="Arial" w:hAnsi="Arial" w:cs="Arial"/>
          <w:sz w:val="22"/>
          <w:szCs w:val="22"/>
        </w:rPr>
        <w:br/>
      </w:r>
      <w:r w:rsidR="0051444E" w:rsidRPr="0051444E">
        <w:rPr>
          <w:rFonts w:ascii="Arial" w:eastAsia="Times New Roman" w:hAnsi="Arial" w:cs="Arial"/>
          <w:sz w:val="22"/>
          <w:szCs w:val="22"/>
          <w:lang w:eastAsia="cs-CZ"/>
        </w:rPr>
        <w:t>V případě, že uchazeč</w:t>
      </w:r>
      <w:r w:rsidR="00430F67">
        <w:rPr>
          <w:rFonts w:ascii="Arial" w:eastAsia="Times New Roman" w:hAnsi="Arial" w:cs="Arial"/>
          <w:sz w:val="22"/>
          <w:szCs w:val="22"/>
          <w:lang w:eastAsia="cs-CZ"/>
        </w:rPr>
        <w:t>/</w:t>
      </w:r>
      <w:proofErr w:type="spellStart"/>
      <w:r w:rsidR="00430F67">
        <w:rPr>
          <w:rFonts w:ascii="Arial" w:eastAsia="Times New Roman" w:hAnsi="Arial" w:cs="Arial"/>
          <w:sz w:val="22"/>
          <w:szCs w:val="22"/>
          <w:lang w:eastAsia="cs-CZ"/>
        </w:rPr>
        <w:t>ka</w:t>
      </w:r>
      <w:proofErr w:type="spellEnd"/>
      <w:r w:rsidR="0051444E" w:rsidRPr="0051444E">
        <w:rPr>
          <w:rFonts w:ascii="Arial" w:eastAsia="Times New Roman" w:hAnsi="Arial" w:cs="Arial"/>
          <w:sz w:val="22"/>
          <w:szCs w:val="22"/>
          <w:lang w:eastAsia="cs-CZ"/>
        </w:rPr>
        <w:t xml:space="preserve"> nedisponuje příslušným osvědčením a zároveň jeho</w:t>
      </w:r>
      <w:r w:rsidR="00430F67">
        <w:rPr>
          <w:rFonts w:ascii="Arial" w:eastAsia="Times New Roman" w:hAnsi="Arial" w:cs="Arial"/>
          <w:sz w:val="22"/>
          <w:szCs w:val="22"/>
          <w:lang w:eastAsia="cs-CZ"/>
        </w:rPr>
        <w:t>/její</w:t>
      </w:r>
      <w:r w:rsidR="0051444E" w:rsidRPr="0051444E">
        <w:rPr>
          <w:rFonts w:ascii="Arial" w:eastAsia="Times New Roman" w:hAnsi="Arial" w:cs="Arial"/>
          <w:sz w:val="22"/>
          <w:szCs w:val="22"/>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w:t>
      </w:r>
      <w:r w:rsidR="00A8613B">
        <w:rPr>
          <w:rFonts w:ascii="Arial" w:eastAsia="Times New Roman" w:hAnsi="Arial" w:cs="Arial"/>
          <w:sz w:val="22"/>
          <w:szCs w:val="22"/>
          <w:lang w:eastAsia="cs-CZ"/>
        </w:rPr>
        <w:t>zařazení</w:t>
      </w:r>
      <w:r w:rsidR="0051444E" w:rsidRPr="0051444E">
        <w:rPr>
          <w:rFonts w:ascii="Arial" w:eastAsia="Times New Roman" w:hAnsi="Arial" w:cs="Arial"/>
          <w:sz w:val="22"/>
          <w:szCs w:val="22"/>
          <w:lang w:eastAsia="cs-CZ"/>
        </w:rPr>
        <w:t xml:space="preserve"> na služební místo. </w:t>
      </w:r>
      <w:r w:rsidR="0051444E">
        <w:rPr>
          <w:rFonts w:ascii="Arial" w:eastAsia="Times New Roman" w:hAnsi="Arial" w:cs="Arial"/>
          <w:sz w:val="22"/>
          <w:szCs w:val="22"/>
          <w:lang w:eastAsia="cs-CZ"/>
        </w:rPr>
        <w:br/>
      </w:r>
      <w:r w:rsidR="0051444E" w:rsidRPr="0051444E">
        <w:rPr>
          <w:rFonts w:ascii="Arial" w:eastAsia="Times New Roman" w:hAnsi="Arial" w:cs="Arial"/>
          <w:sz w:val="22"/>
          <w:szCs w:val="22"/>
          <w:lang w:eastAsia="cs-CZ"/>
        </w:rPr>
        <w:t>K podání žádosti o vydání osvědčení bude konkrétní žadatel</w:t>
      </w:r>
      <w:r w:rsidR="00430F67">
        <w:rPr>
          <w:rFonts w:ascii="Arial" w:eastAsia="Times New Roman" w:hAnsi="Arial" w:cs="Arial"/>
          <w:sz w:val="22"/>
          <w:szCs w:val="22"/>
          <w:lang w:eastAsia="cs-CZ"/>
        </w:rPr>
        <w:t>/</w:t>
      </w:r>
      <w:proofErr w:type="spellStart"/>
      <w:r w:rsidR="00430F67">
        <w:rPr>
          <w:rFonts w:ascii="Arial" w:eastAsia="Times New Roman" w:hAnsi="Arial" w:cs="Arial"/>
          <w:sz w:val="22"/>
          <w:szCs w:val="22"/>
          <w:lang w:eastAsia="cs-CZ"/>
        </w:rPr>
        <w:t>ka</w:t>
      </w:r>
      <w:proofErr w:type="spellEnd"/>
      <w:r w:rsidR="0051444E" w:rsidRPr="0051444E">
        <w:rPr>
          <w:rFonts w:ascii="Arial" w:eastAsia="Times New Roman" w:hAnsi="Arial" w:cs="Arial"/>
          <w:sz w:val="22"/>
          <w:szCs w:val="22"/>
          <w:lang w:eastAsia="cs-CZ"/>
        </w:rPr>
        <w:t xml:space="preserve"> vyzván</w:t>
      </w:r>
      <w:r w:rsidR="00430F67">
        <w:rPr>
          <w:rFonts w:ascii="Arial" w:eastAsia="Times New Roman" w:hAnsi="Arial" w:cs="Arial"/>
          <w:sz w:val="22"/>
          <w:szCs w:val="22"/>
          <w:lang w:eastAsia="cs-CZ"/>
        </w:rPr>
        <w:t>/na</w:t>
      </w:r>
      <w:r w:rsidR="0051444E" w:rsidRPr="0051444E">
        <w:rPr>
          <w:rFonts w:ascii="Arial" w:eastAsia="Times New Roman" w:hAnsi="Arial" w:cs="Arial"/>
          <w:sz w:val="22"/>
          <w:szCs w:val="22"/>
          <w:lang w:eastAsia="cs-CZ"/>
        </w:rPr>
        <w:t xml:space="preserve"> služebním orgánem až poté, co o něm</w:t>
      </w:r>
      <w:r w:rsidR="00430F67">
        <w:rPr>
          <w:rFonts w:ascii="Arial" w:eastAsia="Times New Roman" w:hAnsi="Arial" w:cs="Arial"/>
          <w:sz w:val="22"/>
          <w:szCs w:val="22"/>
          <w:lang w:eastAsia="cs-CZ"/>
        </w:rPr>
        <w:t>/ní</w:t>
      </w:r>
      <w:r w:rsidR="0051444E" w:rsidRPr="0051444E">
        <w:rPr>
          <w:rFonts w:ascii="Arial" w:eastAsia="Times New Roman" w:hAnsi="Arial" w:cs="Arial"/>
          <w:sz w:val="22"/>
          <w:szCs w:val="22"/>
          <w:lang w:eastAsia="cs-CZ"/>
        </w:rPr>
        <w:t xml:space="preserve"> bude jako o nejvhodnějším uchazeči</w:t>
      </w:r>
      <w:r w:rsidR="00430F67">
        <w:rPr>
          <w:rFonts w:ascii="Arial" w:eastAsia="Times New Roman" w:hAnsi="Arial" w:cs="Arial"/>
          <w:sz w:val="22"/>
          <w:szCs w:val="22"/>
          <w:lang w:eastAsia="cs-CZ"/>
        </w:rPr>
        <w:t>/</w:t>
      </w:r>
      <w:proofErr w:type="spellStart"/>
      <w:r w:rsidR="00430F67">
        <w:rPr>
          <w:rFonts w:ascii="Arial" w:eastAsia="Times New Roman" w:hAnsi="Arial" w:cs="Arial"/>
          <w:sz w:val="22"/>
          <w:szCs w:val="22"/>
          <w:lang w:eastAsia="cs-CZ"/>
        </w:rPr>
        <w:t>ce</w:t>
      </w:r>
      <w:proofErr w:type="spellEnd"/>
      <w:r w:rsidR="0051444E" w:rsidRPr="0051444E">
        <w:rPr>
          <w:rFonts w:ascii="Arial" w:eastAsia="Times New Roman" w:hAnsi="Arial" w:cs="Arial"/>
          <w:sz w:val="22"/>
          <w:szCs w:val="22"/>
          <w:lang w:eastAsia="cs-CZ"/>
        </w:rPr>
        <w:t xml:space="preserve"> uzavřena dohoda mezi bezprostředně nadřízeným představeným a služebním orgánem, ale ještě předtím, než bude vydáno rozhodnutí o přijetí do služebního poměru a zařazení </w:t>
      </w:r>
      <w:r w:rsidR="002B2C77">
        <w:rPr>
          <w:rFonts w:ascii="Arial" w:eastAsia="Times New Roman" w:hAnsi="Arial" w:cs="Arial"/>
          <w:sz w:val="22"/>
          <w:szCs w:val="22"/>
          <w:lang w:eastAsia="cs-CZ"/>
        </w:rPr>
        <w:br/>
      </w:r>
      <w:r w:rsidR="0051444E" w:rsidRPr="0051444E">
        <w:rPr>
          <w:rFonts w:ascii="Arial" w:eastAsia="Times New Roman" w:hAnsi="Arial" w:cs="Arial"/>
          <w:sz w:val="22"/>
          <w:szCs w:val="22"/>
          <w:lang w:eastAsia="cs-CZ"/>
        </w:rPr>
        <w:t>na služební místo.</w:t>
      </w:r>
    </w:p>
    <w:p w:rsidR="009A6842" w:rsidRDefault="009A6842" w:rsidP="009A6842">
      <w:pPr>
        <w:pStyle w:val="Textpoznpodarou"/>
        <w:spacing w:after="0"/>
        <w:ind w:left="567"/>
        <w:jc w:val="both"/>
        <w:rPr>
          <w:rFonts w:ascii="Arial" w:eastAsia="Times New Roman" w:hAnsi="Arial" w:cs="Arial"/>
          <w:sz w:val="22"/>
          <w:szCs w:val="22"/>
          <w:lang w:eastAsia="cs-CZ"/>
        </w:rPr>
      </w:pPr>
    </w:p>
    <w:p w:rsidR="009A6842" w:rsidRDefault="009A6842" w:rsidP="009A6842">
      <w:pPr>
        <w:pStyle w:val="Textpoznpodarou"/>
        <w:spacing w:after="0"/>
        <w:ind w:left="567"/>
        <w:jc w:val="both"/>
        <w:rPr>
          <w:rFonts w:ascii="Arial" w:eastAsia="Times New Roman" w:hAnsi="Arial" w:cs="Arial"/>
          <w:sz w:val="22"/>
          <w:szCs w:val="22"/>
          <w:lang w:eastAsia="cs-CZ"/>
        </w:rPr>
      </w:pPr>
    </w:p>
    <w:p w:rsidR="009A6842" w:rsidRDefault="009A6842" w:rsidP="009A6842">
      <w:pPr>
        <w:pStyle w:val="Textpoznpodarou"/>
        <w:spacing w:after="0"/>
        <w:ind w:left="567"/>
        <w:jc w:val="both"/>
        <w:rPr>
          <w:rFonts w:ascii="Arial" w:eastAsia="Times New Roman" w:hAnsi="Arial" w:cs="Arial"/>
          <w:sz w:val="22"/>
          <w:szCs w:val="22"/>
          <w:lang w:eastAsia="cs-CZ"/>
        </w:rPr>
      </w:pPr>
    </w:p>
    <w:p w:rsidR="009A6842" w:rsidRDefault="009A6842" w:rsidP="009A6842">
      <w:pPr>
        <w:pStyle w:val="Textpoznpodarou"/>
        <w:spacing w:after="0"/>
        <w:ind w:left="567"/>
        <w:jc w:val="both"/>
        <w:rPr>
          <w:rFonts w:ascii="Arial" w:eastAsia="Times New Roman" w:hAnsi="Arial" w:cs="Arial"/>
          <w:sz w:val="22"/>
          <w:szCs w:val="22"/>
          <w:lang w:eastAsia="cs-CZ"/>
        </w:rPr>
      </w:pPr>
    </w:p>
    <w:p w:rsidR="009A6842" w:rsidRDefault="009A6842" w:rsidP="009A6842">
      <w:pPr>
        <w:pStyle w:val="Textpoznpodarou"/>
        <w:spacing w:after="0"/>
        <w:ind w:left="567"/>
        <w:jc w:val="both"/>
        <w:rPr>
          <w:rFonts w:ascii="Arial" w:eastAsia="Times New Roman" w:hAnsi="Arial" w:cs="Arial"/>
          <w:sz w:val="22"/>
          <w:szCs w:val="22"/>
          <w:lang w:eastAsia="cs-CZ"/>
        </w:rPr>
      </w:pPr>
    </w:p>
    <w:p w:rsidR="009A6842" w:rsidRDefault="009A6842" w:rsidP="009A6842">
      <w:pPr>
        <w:pStyle w:val="Textpoznpodarou"/>
        <w:spacing w:after="0"/>
        <w:ind w:left="567"/>
        <w:jc w:val="both"/>
        <w:rPr>
          <w:rFonts w:ascii="Arial" w:eastAsia="Times New Roman" w:hAnsi="Arial" w:cs="Arial"/>
          <w:sz w:val="22"/>
          <w:szCs w:val="22"/>
          <w:lang w:eastAsia="cs-CZ"/>
        </w:rPr>
      </w:pPr>
    </w:p>
    <w:p w:rsidR="009A6842" w:rsidRDefault="009A6842" w:rsidP="009A6842">
      <w:pPr>
        <w:pStyle w:val="Textpoznpodarou"/>
        <w:spacing w:after="0"/>
        <w:ind w:left="567"/>
        <w:jc w:val="both"/>
        <w:rPr>
          <w:rFonts w:ascii="Arial" w:eastAsia="Times New Roman" w:hAnsi="Arial" w:cs="Arial"/>
          <w:sz w:val="22"/>
          <w:szCs w:val="22"/>
          <w:lang w:eastAsia="cs-CZ"/>
        </w:rPr>
      </w:pPr>
    </w:p>
    <w:p w:rsidR="009A6842" w:rsidRDefault="009A6842" w:rsidP="009A6842">
      <w:pPr>
        <w:pStyle w:val="Textpoznpodarou"/>
        <w:spacing w:after="0"/>
        <w:ind w:left="567"/>
        <w:jc w:val="both"/>
        <w:rPr>
          <w:rFonts w:ascii="Arial" w:eastAsia="Times New Roman" w:hAnsi="Arial" w:cs="Arial"/>
          <w:sz w:val="22"/>
          <w:szCs w:val="22"/>
          <w:lang w:eastAsia="cs-CZ"/>
        </w:rPr>
      </w:pPr>
    </w:p>
    <w:p w:rsidR="002B2C77" w:rsidRDefault="002B2C77" w:rsidP="009A6842">
      <w:pPr>
        <w:pStyle w:val="Textpoznpodarou"/>
        <w:spacing w:after="0"/>
        <w:rPr>
          <w:rFonts w:ascii="Arial" w:eastAsia="Times New Roman" w:hAnsi="Arial" w:cs="Arial"/>
          <w:sz w:val="22"/>
          <w:szCs w:val="22"/>
          <w:lang w:eastAsia="cs-CZ"/>
        </w:rPr>
      </w:pPr>
    </w:p>
    <w:p w:rsidR="002B2C77" w:rsidRDefault="002B2C77" w:rsidP="009A6842">
      <w:pPr>
        <w:pStyle w:val="Textpoznpodarou"/>
        <w:spacing w:after="0"/>
        <w:rPr>
          <w:rFonts w:ascii="Arial" w:eastAsia="Times New Roman" w:hAnsi="Arial" w:cs="Arial"/>
          <w:sz w:val="22"/>
          <w:szCs w:val="22"/>
          <w:lang w:eastAsia="cs-CZ"/>
        </w:rPr>
      </w:pPr>
    </w:p>
    <w:p w:rsidR="006F67FE" w:rsidRPr="00DA7C5D" w:rsidRDefault="006F67FE" w:rsidP="009A6842">
      <w:pPr>
        <w:pStyle w:val="Textpoznpodarou"/>
        <w:spacing w:after="0"/>
        <w:rPr>
          <w:rFonts w:ascii="Arial" w:hAnsi="Arial" w:cs="Arial"/>
          <w:b/>
          <w:sz w:val="22"/>
          <w:szCs w:val="22"/>
        </w:rPr>
      </w:pPr>
      <w:r w:rsidRPr="00DA7C5D">
        <w:rPr>
          <w:rFonts w:ascii="Arial" w:hAnsi="Arial" w:cs="Arial"/>
          <w:b/>
          <w:sz w:val="22"/>
          <w:szCs w:val="22"/>
        </w:rPr>
        <w:lastRenderedPageBreak/>
        <w:t>K žádosti dále žadatel</w:t>
      </w:r>
      <w:r w:rsidR="00430F67">
        <w:rPr>
          <w:rFonts w:ascii="Arial" w:hAnsi="Arial" w:cs="Arial"/>
          <w:b/>
          <w:sz w:val="22"/>
          <w:szCs w:val="22"/>
        </w:rPr>
        <w:t>/</w:t>
      </w:r>
      <w:proofErr w:type="spellStart"/>
      <w:r w:rsidR="00430F67">
        <w:rPr>
          <w:rFonts w:ascii="Arial" w:hAnsi="Arial" w:cs="Arial"/>
          <w:b/>
          <w:sz w:val="22"/>
          <w:szCs w:val="22"/>
        </w:rPr>
        <w:t>ka</w:t>
      </w:r>
      <w:proofErr w:type="spellEnd"/>
      <w:r w:rsidRPr="00DA7C5D">
        <w:rPr>
          <w:rFonts w:ascii="Arial" w:hAnsi="Arial" w:cs="Arial"/>
          <w:b/>
          <w:sz w:val="22"/>
          <w:szCs w:val="22"/>
        </w:rPr>
        <w:t xml:space="preserve"> přiloží:</w:t>
      </w:r>
    </w:p>
    <w:p w:rsidR="006F67FE" w:rsidRPr="00DA60B3" w:rsidRDefault="006F67FE" w:rsidP="009A6842">
      <w:pPr>
        <w:pStyle w:val="Textpoznpodarou"/>
        <w:spacing w:after="0"/>
        <w:rPr>
          <w:rFonts w:ascii="Arial" w:hAnsi="Arial" w:cs="Arial"/>
        </w:rPr>
      </w:pPr>
    </w:p>
    <w:p w:rsidR="006F67FE" w:rsidRDefault="006F67FE" w:rsidP="009A6842">
      <w:pPr>
        <w:pStyle w:val="Odstavecseseznamem"/>
        <w:numPr>
          <w:ilvl w:val="0"/>
          <w:numId w:val="13"/>
        </w:numPr>
        <w:spacing w:after="0"/>
        <w:jc w:val="both"/>
        <w:rPr>
          <w:rFonts w:ascii="Arial" w:hAnsi="Arial" w:cs="Arial"/>
        </w:rPr>
      </w:pPr>
      <w:r w:rsidRPr="0023085C">
        <w:rPr>
          <w:rFonts w:ascii="Arial" w:hAnsi="Arial" w:cs="Arial"/>
        </w:rPr>
        <w:t>strukturovaný profesní životopis</w:t>
      </w:r>
      <w:r w:rsidR="003979B8">
        <w:rPr>
          <w:rFonts w:ascii="Arial" w:hAnsi="Arial" w:cs="Arial"/>
        </w:rPr>
        <w:t>;</w:t>
      </w:r>
    </w:p>
    <w:p w:rsidR="009A6842" w:rsidRPr="0023085C" w:rsidRDefault="009A6842" w:rsidP="009A6842">
      <w:pPr>
        <w:pStyle w:val="Odstavecseseznamem"/>
        <w:spacing w:after="0"/>
        <w:jc w:val="both"/>
        <w:rPr>
          <w:rFonts w:ascii="Arial" w:hAnsi="Arial" w:cs="Arial"/>
        </w:rPr>
      </w:pPr>
    </w:p>
    <w:p w:rsidR="0023085C" w:rsidRDefault="003979B8" w:rsidP="009A6842">
      <w:pPr>
        <w:pStyle w:val="Odstavecseseznamem"/>
        <w:numPr>
          <w:ilvl w:val="0"/>
          <w:numId w:val="13"/>
        </w:numPr>
        <w:spacing w:after="0"/>
        <w:rPr>
          <w:rFonts w:ascii="Arial" w:hAnsi="Arial" w:cs="Arial"/>
        </w:rPr>
      </w:pPr>
      <w:r>
        <w:rPr>
          <w:rFonts w:ascii="Arial" w:hAnsi="Arial" w:cs="Arial"/>
        </w:rPr>
        <w:t>motivační dopis;</w:t>
      </w:r>
    </w:p>
    <w:p w:rsidR="009A6842" w:rsidRPr="009A6842" w:rsidRDefault="009A6842" w:rsidP="009A6842">
      <w:pPr>
        <w:spacing w:after="0"/>
        <w:rPr>
          <w:rFonts w:ascii="Arial" w:hAnsi="Arial" w:cs="Arial"/>
        </w:rPr>
      </w:pPr>
    </w:p>
    <w:p w:rsidR="006F67FE" w:rsidRPr="0023085C" w:rsidRDefault="00DA7387" w:rsidP="009A6842">
      <w:pPr>
        <w:pStyle w:val="Odstavecseseznamem"/>
        <w:numPr>
          <w:ilvl w:val="0"/>
          <w:numId w:val="13"/>
        </w:numPr>
        <w:spacing w:after="0"/>
        <w:jc w:val="both"/>
        <w:rPr>
          <w:rFonts w:ascii="Arial" w:hAnsi="Arial" w:cs="Arial"/>
        </w:rPr>
      </w:pPr>
      <w:r w:rsidRPr="0023085C">
        <w:rPr>
          <w:rFonts w:ascii="Arial" w:hAnsi="Arial" w:cs="Arial"/>
        </w:rPr>
        <w:t xml:space="preserve">písemnou práci v rozsahu maximálně </w:t>
      </w:r>
      <w:r w:rsidR="00DA7C5D" w:rsidRPr="0023085C">
        <w:rPr>
          <w:rFonts w:ascii="Arial" w:hAnsi="Arial" w:cs="Arial"/>
        </w:rPr>
        <w:t>tří</w:t>
      </w:r>
      <w:r w:rsidRPr="0023085C">
        <w:rPr>
          <w:rFonts w:ascii="Arial" w:hAnsi="Arial" w:cs="Arial"/>
        </w:rPr>
        <w:t xml:space="preserve"> normostran</w:t>
      </w:r>
      <w:r>
        <w:rPr>
          <w:rStyle w:val="Znakapoznpodarou"/>
          <w:rFonts w:ascii="Arial" w:hAnsi="Arial"/>
        </w:rPr>
        <w:footnoteReference w:id="9"/>
      </w:r>
      <w:r w:rsidRPr="0023085C">
        <w:rPr>
          <w:rFonts w:ascii="Arial" w:hAnsi="Arial" w:cs="Arial"/>
        </w:rPr>
        <w:t xml:space="preserve"> na téma „</w:t>
      </w:r>
      <w:r w:rsidR="0086031A" w:rsidRPr="0086031A">
        <w:rPr>
          <w:rFonts w:ascii="Arial" w:hAnsi="Arial" w:cs="Arial"/>
        </w:rPr>
        <w:t xml:space="preserve">Motivace žadatele </w:t>
      </w:r>
      <w:r w:rsidR="0086031A">
        <w:rPr>
          <w:rFonts w:ascii="Arial" w:hAnsi="Arial" w:cs="Arial"/>
        </w:rPr>
        <w:br/>
      </w:r>
      <w:r w:rsidR="0086031A" w:rsidRPr="0086031A">
        <w:rPr>
          <w:rFonts w:ascii="Arial" w:hAnsi="Arial" w:cs="Arial"/>
        </w:rPr>
        <w:t>ve vztahu ke služebnímu místu, na něž se hlásí do výběrového řízení</w:t>
      </w:r>
      <w:r w:rsidRPr="0086031A">
        <w:rPr>
          <w:rFonts w:ascii="Arial" w:hAnsi="Arial" w:cs="Arial"/>
        </w:rPr>
        <w:t>“</w:t>
      </w:r>
      <w:r w:rsidR="005B2B07" w:rsidRPr="0023085C">
        <w:rPr>
          <w:rFonts w:ascii="Arial" w:hAnsi="Arial" w:cs="Arial"/>
        </w:rPr>
        <w:t>.</w:t>
      </w:r>
    </w:p>
    <w:p w:rsidR="006F67FE" w:rsidRDefault="006F67FE" w:rsidP="009A6842">
      <w:pPr>
        <w:spacing w:after="0"/>
        <w:jc w:val="both"/>
        <w:rPr>
          <w:rFonts w:ascii="Arial" w:hAnsi="Arial" w:cs="Arial"/>
        </w:rPr>
      </w:pPr>
    </w:p>
    <w:p w:rsidR="006F67FE" w:rsidRDefault="006F67FE" w:rsidP="009A6842">
      <w:pPr>
        <w:spacing w:after="0"/>
        <w:jc w:val="both"/>
        <w:rPr>
          <w:rFonts w:ascii="Arial" w:hAnsi="Arial" w:cs="Arial"/>
        </w:rPr>
      </w:pPr>
    </w:p>
    <w:p w:rsidR="009A6842" w:rsidRDefault="009A6842" w:rsidP="009A6842">
      <w:pPr>
        <w:spacing w:after="0"/>
        <w:jc w:val="both"/>
        <w:rPr>
          <w:rFonts w:ascii="Arial" w:hAnsi="Arial" w:cs="Arial"/>
        </w:rPr>
      </w:pPr>
    </w:p>
    <w:p w:rsidR="009A6842" w:rsidRDefault="009A6842" w:rsidP="009A6842">
      <w:pPr>
        <w:spacing w:after="0"/>
        <w:jc w:val="both"/>
        <w:rPr>
          <w:rFonts w:ascii="Arial" w:hAnsi="Arial" w:cs="Arial"/>
        </w:rPr>
      </w:pPr>
    </w:p>
    <w:p w:rsidR="006F67FE" w:rsidRDefault="006F67FE" w:rsidP="009A6842">
      <w:pPr>
        <w:spacing w:after="0"/>
        <w:jc w:val="both"/>
        <w:rPr>
          <w:rFonts w:ascii="Arial" w:hAnsi="Arial" w:cs="Arial"/>
        </w:rPr>
      </w:pPr>
      <w:r>
        <w:rPr>
          <w:rFonts w:ascii="Arial" w:hAnsi="Arial" w:cs="Arial"/>
        </w:rPr>
        <w:t>Bližší informace poskytne:</w:t>
      </w:r>
    </w:p>
    <w:p w:rsidR="00497D24" w:rsidRDefault="00497D24" w:rsidP="009A6842">
      <w:pPr>
        <w:spacing w:after="0"/>
        <w:jc w:val="both"/>
        <w:rPr>
          <w:rFonts w:ascii="Arial" w:hAnsi="Arial" w:cs="Arial"/>
        </w:rPr>
      </w:pPr>
    </w:p>
    <w:p w:rsidR="006F67FE" w:rsidRDefault="009A6842" w:rsidP="009A6842">
      <w:pPr>
        <w:spacing w:after="0"/>
        <w:jc w:val="both"/>
        <w:rPr>
          <w:rFonts w:ascii="Arial" w:hAnsi="Arial" w:cs="Arial"/>
        </w:rPr>
      </w:pPr>
      <w:r>
        <w:rPr>
          <w:rFonts w:ascii="Arial" w:hAnsi="Arial" w:cs="Arial"/>
        </w:rPr>
        <w:t>Bc. Martin Procházka</w:t>
      </w:r>
    </w:p>
    <w:p w:rsidR="006F67FE" w:rsidRDefault="00AF6F69" w:rsidP="009A6842">
      <w:pPr>
        <w:spacing w:after="0"/>
        <w:jc w:val="both"/>
        <w:rPr>
          <w:rFonts w:ascii="Arial" w:hAnsi="Arial" w:cs="Arial"/>
        </w:rPr>
      </w:pPr>
      <w:r>
        <w:rPr>
          <w:rFonts w:ascii="Arial" w:hAnsi="Arial" w:cs="Arial"/>
        </w:rPr>
        <w:t>Kancelář státního tajemníka</w:t>
      </w:r>
    </w:p>
    <w:p w:rsidR="006F67FE" w:rsidRDefault="00AF6F69" w:rsidP="009A6842">
      <w:pPr>
        <w:spacing w:after="0"/>
        <w:jc w:val="both"/>
        <w:rPr>
          <w:rFonts w:ascii="Arial" w:hAnsi="Arial" w:cs="Arial"/>
        </w:rPr>
      </w:pPr>
      <w:r>
        <w:rPr>
          <w:rFonts w:ascii="Arial" w:hAnsi="Arial" w:cs="Arial"/>
        </w:rPr>
        <w:t xml:space="preserve">tel.: +420 974 833 </w:t>
      </w:r>
      <w:r w:rsidR="009A6842">
        <w:rPr>
          <w:rFonts w:ascii="Arial" w:hAnsi="Arial" w:cs="Arial"/>
        </w:rPr>
        <w:t>349</w:t>
      </w:r>
    </w:p>
    <w:p w:rsidR="006F67FE" w:rsidRDefault="006F67FE" w:rsidP="009A6842">
      <w:pPr>
        <w:spacing w:after="0"/>
        <w:jc w:val="both"/>
        <w:rPr>
          <w:rFonts w:ascii="Arial" w:hAnsi="Arial" w:cs="Arial"/>
        </w:rPr>
      </w:pPr>
      <w:r>
        <w:rPr>
          <w:rFonts w:ascii="Arial" w:hAnsi="Arial" w:cs="Arial"/>
        </w:rPr>
        <w:t xml:space="preserve">e-mail: </w:t>
      </w:r>
      <w:r w:rsidR="009A6842">
        <w:rPr>
          <w:rFonts w:ascii="Arial" w:hAnsi="Arial" w:cs="Arial"/>
        </w:rPr>
        <w:t>martin.prochazka</w:t>
      </w:r>
      <w:r>
        <w:rPr>
          <w:rFonts w:ascii="Arial" w:hAnsi="Arial" w:cs="Arial"/>
        </w:rPr>
        <w:t>@mvcr.cz</w:t>
      </w:r>
    </w:p>
    <w:p w:rsidR="006F67FE" w:rsidRDefault="006F67FE" w:rsidP="009A6842">
      <w:pPr>
        <w:spacing w:after="0"/>
        <w:jc w:val="both"/>
        <w:rPr>
          <w:rFonts w:ascii="Arial" w:hAnsi="Arial" w:cs="Arial"/>
        </w:rPr>
      </w:pPr>
      <w:r>
        <w:rPr>
          <w:rFonts w:ascii="Arial" w:hAnsi="Arial" w:cs="Arial"/>
        </w:rPr>
        <w:t xml:space="preserve">                                                                            </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DA7C5D" w:rsidRPr="00DA7C5D" w:rsidRDefault="0086031A" w:rsidP="00DA7C5D">
      <w:pPr>
        <w:spacing w:after="0"/>
        <w:ind w:left="2977"/>
        <w:jc w:val="center"/>
        <w:rPr>
          <w:rFonts w:ascii="Arial" w:hAnsi="Arial" w:cs="Arial"/>
          <w:b/>
        </w:rPr>
      </w:pPr>
      <w:r>
        <w:rPr>
          <w:rFonts w:ascii="Arial" w:hAnsi="Arial" w:cs="Arial"/>
          <w:b/>
        </w:rPr>
        <w:t xml:space="preserve">                </w:t>
      </w:r>
      <w:r w:rsidR="00DA7C5D" w:rsidRPr="00DA7C5D">
        <w:rPr>
          <w:rFonts w:ascii="Arial" w:hAnsi="Arial" w:cs="Arial"/>
          <w:b/>
        </w:rPr>
        <w:t>Mgr. Jiří Kaucký</w:t>
      </w:r>
    </w:p>
    <w:p w:rsidR="00DA7C5D" w:rsidRPr="00DA7C5D" w:rsidRDefault="00DA7C5D" w:rsidP="00DA7C5D">
      <w:pPr>
        <w:spacing w:after="0"/>
        <w:ind w:left="3969"/>
        <w:rPr>
          <w:rFonts w:ascii="Arial" w:hAnsi="Arial" w:cs="Arial"/>
        </w:rPr>
      </w:pPr>
      <w:r w:rsidRPr="00DA7C5D">
        <w:rPr>
          <w:rFonts w:ascii="Arial" w:hAnsi="Arial" w:cs="Arial"/>
        </w:rPr>
        <w:t xml:space="preserve">    </w:t>
      </w:r>
      <w:r w:rsidR="0086031A">
        <w:rPr>
          <w:rFonts w:ascii="Arial" w:hAnsi="Arial" w:cs="Arial"/>
        </w:rPr>
        <w:t xml:space="preserve">        </w:t>
      </w:r>
      <w:r w:rsidRPr="00DA7C5D">
        <w:rPr>
          <w:rFonts w:ascii="Arial" w:hAnsi="Arial" w:cs="Arial"/>
        </w:rPr>
        <w:t xml:space="preserve"> státní tajemník v Ministerstvu vnitra</w:t>
      </w:r>
    </w:p>
    <w:p w:rsidR="00DA7C5D" w:rsidRPr="00DA7C5D" w:rsidRDefault="00DA7C5D" w:rsidP="00DA7C5D">
      <w:pPr>
        <w:spacing w:after="0"/>
        <w:jc w:val="center"/>
        <w:rPr>
          <w:rFonts w:ascii="Arial" w:hAnsi="Arial" w:cs="Arial"/>
        </w:rPr>
      </w:pPr>
    </w:p>
    <w:p w:rsidR="00DA7C5D" w:rsidRPr="00DA7C5D" w:rsidRDefault="00DA7C5D" w:rsidP="00DA7C5D">
      <w:pPr>
        <w:spacing w:after="0"/>
        <w:jc w:val="center"/>
        <w:rPr>
          <w:rFonts w:ascii="Arial" w:hAnsi="Arial" w:cs="Arial"/>
        </w:rPr>
      </w:pPr>
    </w:p>
    <w:p w:rsidR="00DA7C5D" w:rsidRPr="00DA7C5D" w:rsidRDefault="00DA7C5D" w:rsidP="00DA7C5D">
      <w:pPr>
        <w:spacing w:after="0"/>
        <w:jc w:val="both"/>
        <w:rPr>
          <w:rFonts w:ascii="Arial" w:hAnsi="Arial" w:cs="Arial"/>
        </w:rPr>
      </w:pPr>
    </w:p>
    <w:p w:rsidR="006F67FE" w:rsidRDefault="006F67FE" w:rsidP="00F05909">
      <w:pPr>
        <w:pStyle w:val="Bezmezer"/>
        <w:rPr>
          <w:rFonts w:ascii="Arial" w:hAnsi="Arial" w:cs="Arial"/>
        </w:rPr>
      </w:pPr>
    </w:p>
    <w:sectPr w:rsidR="006F67FE" w:rsidSect="007B667A">
      <w:footerReference w:type="default" r:id="rId10"/>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E2C" w:rsidRDefault="006B3E2C" w:rsidP="004E6D6E">
      <w:pPr>
        <w:spacing w:after="0" w:line="240" w:lineRule="auto"/>
      </w:pPr>
      <w:r>
        <w:separator/>
      </w:r>
    </w:p>
  </w:endnote>
  <w:endnote w:type="continuationSeparator" w:id="0">
    <w:p w:rsidR="006B3E2C" w:rsidRDefault="006B3E2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849059"/>
      <w:docPartObj>
        <w:docPartGallery w:val="Page Numbers (Bottom of Page)"/>
        <w:docPartUnique/>
      </w:docPartObj>
    </w:sdtPr>
    <w:sdtEndPr/>
    <w:sdtContent>
      <w:p w:rsidR="0086031A" w:rsidRDefault="0086031A">
        <w:pPr>
          <w:pStyle w:val="Zpat"/>
          <w:jc w:val="center"/>
        </w:pPr>
        <w:r>
          <w:fldChar w:fldCharType="begin"/>
        </w:r>
        <w:r>
          <w:instrText>PAGE   \* MERGEFORMAT</w:instrText>
        </w:r>
        <w:r>
          <w:fldChar w:fldCharType="separate"/>
        </w:r>
        <w:r w:rsidR="00921557">
          <w:rPr>
            <w:noProof/>
          </w:rPr>
          <w:t>1</w:t>
        </w:r>
        <w:r>
          <w:fldChar w:fldCharType="end"/>
        </w:r>
      </w:p>
    </w:sdtContent>
  </w:sdt>
  <w:p w:rsidR="0086031A" w:rsidRDefault="0086031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E2C" w:rsidRDefault="006B3E2C" w:rsidP="004E6D6E">
      <w:pPr>
        <w:spacing w:after="0" w:line="240" w:lineRule="auto"/>
      </w:pPr>
      <w:r>
        <w:separator/>
      </w:r>
    </w:p>
  </w:footnote>
  <w:footnote w:type="continuationSeparator" w:id="0">
    <w:p w:rsidR="006B3E2C" w:rsidRDefault="006B3E2C" w:rsidP="004E6D6E">
      <w:pPr>
        <w:spacing w:after="0" w:line="240" w:lineRule="auto"/>
      </w:pPr>
      <w:r>
        <w:continuationSeparator/>
      </w:r>
    </w:p>
  </w:footnote>
  <w:footnote w:id="1">
    <w:p w:rsidR="0097522A" w:rsidRPr="00F86BF9" w:rsidRDefault="0097522A" w:rsidP="00D16F90">
      <w:pPr>
        <w:pStyle w:val="Textpoznpodarou"/>
        <w:spacing w:after="0"/>
        <w:jc w:val="both"/>
        <w:rPr>
          <w:rFonts w:ascii="Arial" w:hAnsi="Arial" w:cs="Arial"/>
          <w:sz w:val="18"/>
          <w:szCs w:val="18"/>
        </w:rPr>
      </w:pPr>
      <w:r w:rsidRPr="00F86BF9">
        <w:rPr>
          <w:rStyle w:val="Znakapoznpodarou"/>
          <w:rFonts w:ascii="Arial" w:hAnsi="Arial" w:cs="Arial"/>
          <w:sz w:val="18"/>
          <w:szCs w:val="18"/>
        </w:rPr>
        <w:footnoteRef/>
      </w:r>
      <w:r w:rsidRPr="00F86BF9">
        <w:rPr>
          <w:rFonts w:ascii="Arial" w:hAnsi="Arial" w:cs="Arial"/>
          <w:sz w:val="18"/>
          <w:szCs w:val="18"/>
        </w:rPr>
        <w:t xml:space="preserve"> Žádost o přijetí do služebního poměru a zařazení na služební místo státního zaměstnance tvoří </w:t>
      </w:r>
      <w:r w:rsidR="00D16F90" w:rsidRPr="00F86BF9">
        <w:rPr>
          <w:rFonts w:ascii="Arial" w:hAnsi="Arial" w:cs="Arial"/>
          <w:sz w:val="18"/>
          <w:szCs w:val="18"/>
        </w:rPr>
        <w:br/>
      </w:r>
      <w:r w:rsidR="00F6330D">
        <w:rPr>
          <w:rFonts w:ascii="Arial" w:hAnsi="Arial" w:cs="Arial"/>
          <w:sz w:val="18"/>
          <w:szCs w:val="18"/>
        </w:rPr>
        <w:t>p</w:t>
      </w:r>
      <w:r w:rsidRPr="00F86BF9">
        <w:rPr>
          <w:rFonts w:ascii="Arial" w:hAnsi="Arial" w:cs="Arial"/>
          <w:sz w:val="18"/>
          <w:szCs w:val="18"/>
        </w:rPr>
        <w:t>řílohu č. 1 tohoto oznámení.</w:t>
      </w:r>
    </w:p>
  </w:footnote>
  <w:footnote w:id="2">
    <w:p w:rsidR="007B667A" w:rsidRPr="007B667A" w:rsidRDefault="007B667A" w:rsidP="00D16F90">
      <w:pPr>
        <w:pStyle w:val="Textpoznpodarou"/>
        <w:spacing w:after="0"/>
        <w:rPr>
          <w:rFonts w:ascii="Arial" w:hAnsi="Arial" w:cs="Arial"/>
          <w:sz w:val="18"/>
          <w:szCs w:val="18"/>
        </w:rPr>
      </w:pPr>
      <w:r w:rsidRPr="00F86BF9">
        <w:rPr>
          <w:rStyle w:val="Znakapoznpodarou"/>
          <w:rFonts w:ascii="Arial" w:hAnsi="Arial" w:cs="Arial"/>
          <w:sz w:val="18"/>
          <w:szCs w:val="18"/>
        </w:rPr>
        <w:footnoteRef/>
      </w:r>
      <w:r w:rsidRPr="00F86BF9">
        <w:rPr>
          <w:rFonts w:ascii="Arial" w:hAnsi="Arial" w:cs="Arial"/>
          <w:sz w:val="18"/>
          <w:szCs w:val="18"/>
        </w:rPr>
        <w:t xml:space="preserve"> Totéž platí pro případ označení přihlášek zaslaných na uvedenou emailovou adresu.</w:t>
      </w:r>
    </w:p>
  </w:footnote>
  <w:footnote w:id="3">
    <w:p w:rsidR="0097522A" w:rsidRPr="009A6842" w:rsidRDefault="0097522A" w:rsidP="009A6842">
      <w:pPr>
        <w:pStyle w:val="Textpoznpodarou"/>
        <w:spacing w:after="0"/>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Písemné čestné prohlá</w:t>
      </w:r>
      <w:r w:rsidR="00F6330D">
        <w:rPr>
          <w:rFonts w:ascii="Arial" w:hAnsi="Arial" w:cs="Arial"/>
          <w:sz w:val="18"/>
          <w:szCs w:val="18"/>
        </w:rPr>
        <w:t>šení o státním občanství tvoří p</w:t>
      </w:r>
      <w:r w:rsidRPr="009A6842">
        <w:rPr>
          <w:rFonts w:ascii="Arial" w:hAnsi="Arial" w:cs="Arial"/>
          <w:sz w:val="18"/>
          <w:szCs w:val="18"/>
        </w:rPr>
        <w:t>řílohu č. 2 tohoto oznámení.</w:t>
      </w:r>
    </w:p>
  </w:footnote>
  <w:footnote w:id="4">
    <w:p w:rsidR="000E3C73" w:rsidRPr="009A6842" w:rsidRDefault="000E3C73" w:rsidP="009A6842">
      <w:pPr>
        <w:pStyle w:val="Textpoznpodarou"/>
        <w:spacing w:after="0"/>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Písemné čestné p</w:t>
      </w:r>
      <w:r w:rsidR="00F6330D">
        <w:rPr>
          <w:rFonts w:ascii="Arial" w:hAnsi="Arial" w:cs="Arial"/>
          <w:sz w:val="18"/>
          <w:szCs w:val="18"/>
        </w:rPr>
        <w:t>rohlášení o svéprávnosti tvoří p</w:t>
      </w:r>
      <w:r w:rsidRPr="009A6842">
        <w:rPr>
          <w:rFonts w:ascii="Arial" w:hAnsi="Arial" w:cs="Arial"/>
          <w:sz w:val="18"/>
          <w:szCs w:val="18"/>
        </w:rPr>
        <w:t>řílohu č. 3 tohoto oznámení.</w:t>
      </w:r>
    </w:p>
  </w:footnote>
  <w:footnote w:id="5">
    <w:p w:rsidR="00F1629A" w:rsidRPr="009A6842" w:rsidRDefault="00F1629A" w:rsidP="009A6842">
      <w:pPr>
        <w:pStyle w:val="Textpoznpodarou"/>
        <w:spacing w:after="0"/>
        <w:jc w:val="both"/>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Podle § 26 odst. 1 zákona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rsidR="0044098B" w:rsidRPr="00636835" w:rsidRDefault="0044098B" w:rsidP="0044098B">
      <w:pPr>
        <w:pStyle w:val="Textpoznpodarou"/>
        <w:spacing w:after="0"/>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Písemné čestné prohlášení o dosaženém vzděl</w:t>
      </w:r>
      <w:r w:rsidR="00F6330D">
        <w:rPr>
          <w:rFonts w:ascii="Arial" w:hAnsi="Arial" w:cs="Arial"/>
          <w:sz w:val="18"/>
          <w:szCs w:val="18"/>
        </w:rPr>
        <w:t>ání tvoří p</w:t>
      </w:r>
      <w:r w:rsidRPr="009A6842">
        <w:rPr>
          <w:rFonts w:ascii="Arial" w:hAnsi="Arial" w:cs="Arial"/>
          <w:sz w:val="18"/>
          <w:szCs w:val="18"/>
        </w:rPr>
        <w:t>řílohu č. 4 tohoto oznámení.</w:t>
      </w:r>
    </w:p>
  </w:footnote>
  <w:footnote w:id="7">
    <w:p w:rsidR="000E3C73" w:rsidRPr="00636835" w:rsidRDefault="000E3C73" w:rsidP="0044098B">
      <w:pPr>
        <w:pStyle w:val="Textpoznpodarou"/>
        <w:spacing w:after="0"/>
        <w:rPr>
          <w:rFonts w:ascii="Arial" w:hAnsi="Arial" w:cs="Arial"/>
          <w:sz w:val="18"/>
          <w:szCs w:val="18"/>
        </w:rPr>
      </w:pPr>
      <w:r w:rsidRPr="00636835">
        <w:rPr>
          <w:rStyle w:val="Znakapoznpodarou"/>
          <w:rFonts w:ascii="Arial" w:hAnsi="Arial" w:cs="Arial"/>
          <w:sz w:val="18"/>
          <w:szCs w:val="18"/>
        </w:rPr>
        <w:footnoteRef/>
      </w:r>
      <w:r w:rsidRPr="00636835">
        <w:rPr>
          <w:rFonts w:ascii="Arial" w:hAnsi="Arial" w:cs="Arial"/>
          <w:sz w:val="18"/>
          <w:szCs w:val="18"/>
        </w:rPr>
        <w:t xml:space="preserve"> Písemné čestné prohlášení </w:t>
      </w:r>
      <w:r w:rsidR="00F6330D">
        <w:rPr>
          <w:rFonts w:ascii="Arial" w:hAnsi="Arial" w:cs="Arial"/>
          <w:sz w:val="18"/>
          <w:szCs w:val="18"/>
        </w:rPr>
        <w:t>o zdravotní způsobilosti tvoří p</w:t>
      </w:r>
      <w:r w:rsidRPr="00636835">
        <w:rPr>
          <w:rFonts w:ascii="Arial" w:hAnsi="Arial" w:cs="Arial"/>
          <w:sz w:val="18"/>
          <w:szCs w:val="18"/>
        </w:rPr>
        <w:t>řílohu č. 5 tohoto oznámení.</w:t>
      </w:r>
    </w:p>
  </w:footnote>
  <w:footnote w:id="8">
    <w:p w:rsidR="000F4307" w:rsidRPr="009A6842" w:rsidRDefault="000F4307" w:rsidP="0044098B">
      <w:pPr>
        <w:pStyle w:val="Textpoznpodarou"/>
        <w:spacing w:after="0"/>
        <w:jc w:val="both"/>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Rozhodnutí Ministerstva školství, mládeže a tělovýchovy </w:t>
      </w:r>
      <w:proofErr w:type="gramStart"/>
      <w:r w:rsidRPr="009A6842">
        <w:rPr>
          <w:rFonts w:ascii="Arial" w:hAnsi="Arial" w:cs="Arial"/>
          <w:sz w:val="18"/>
          <w:szCs w:val="18"/>
        </w:rPr>
        <w:t>č.j.</w:t>
      </w:r>
      <w:proofErr w:type="gramEnd"/>
      <w:r w:rsidRPr="009A6842">
        <w:rPr>
          <w:rFonts w:ascii="Arial" w:hAnsi="Arial" w:cs="Arial"/>
          <w:sz w:val="18"/>
          <w:szCs w:val="18"/>
        </w:rPr>
        <w:t>: MSMT-24195/2013 ze dne 24. června 2013, kterým se stanoví Seznam standardizovaných jazykových zkoušek pro účely systému jazykové kvalifikace zaměstnanců ve správních úřadech.</w:t>
      </w:r>
    </w:p>
  </w:footnote>
  <w:footnote w:id="9">
    <w:p w:rsidR="00DA7387" w:rsidRPr="009A6842" w:rsidRDefault="00DA7387">
      <w:pPr>
        <w:pStyle w:val="Textpoznpodarou"/>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w:t>
      </w:r>
      <w:r w:rsidRPr="009A6842">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7EC0"/>
    <w:multiLevelType w:val="hybridMultilevel"/>
    <w:tmpl w:val="D7DC9344"/>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
    <w:nsid w:val="039D4E42"/>
    <w:multiLevelType w:val="hybridMultilevel"/>
    <w:tmpl w:val="A59E237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3FDC1881"/>
    <w:multiLevelType w:val="hybridMultilevel"/>
    <w:tmpl w:val="4072A534"/>
    <w:lvl w:ilvl="0" w:tplc="596AC120">
      <w:start w:val="1"/>
      <w:numFmt w:val="decimal"/>
      <w:lvlText w:val="%1)"/>
      <w:lvlJc w:val="left"/>
      <w:pPr>
        <w:ind w:left="644"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A052C22"/>
    <w:multiLevelType w:val="hybridMultilevel"/>
    <w:tmpl w:val="8BD6FF18"/>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7">
    <w:nsid w:val="60A44B1B"/>
    <w:multiLevelType w:val="hybridMultilevel"/>
    <w:tmpl w:val="08F8653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9">
    <w:nsid w:val="6BBD76B0"/>
    <w:multiLevelType w:val="hybridMultilevel"/>
    <w:tmpl w:val="02BC4C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1">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8"/>
  </w:num>
  <w:num w:numId="7">
    <w:abstractNumId w:val="11"/>
  </w:num>
  <w:num w:numId="8">
    <w:abstractNumId w:val="3"/>
  </w:num>
  <w:num w:numId="9">
    <w:abstractNumId w:val="0"/>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6"/>
  </w:num>
  <w:num w:numId="13">
    <w:abstractNumId w:val="7"/>
  </w:num>
  <w:num w:numId="14">
    <w:abstractNumId w:val="9"/>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62B6"/>
    <w:rsid w:val="00022DE7"/>
    <w:rsid w:val="00044ECF"/>
    <w:rsid w:val="00055013"/>
    <w:rsid w:val="00072F71"/>
    <w:rsid w:val="00094F27"/>
    <w:rsid w:val="00095283"/>
    <w:rsid w:val="000B3185"/>
    <w:rsid w:val="000E020E"/>
    <w:rsid w:val="000E3C73"/>
    <w:rsid w:val="000F4307"/>
    <w:rsid w:val="001354B2"/>
    <w:rsid w:val="00136EE6"/>
    <w:rsid w:val="0014163E"/>
    <w:rsid w:val="0014420B"/>
    <w:rsid w:val="00144B20"/>
    <w:rsid w:val="00152862"/>
    <w:rsid w:val="00170699"/>
    <w:rsid w:val="001815A5"/>
    <w:rsid w:val="001844BB"/>
    <w:rsid w:val="00194F04"/>
    <w:rsid w:val="001A36BE"/>
    <w:rsid w:val="001C3894"/>
    <w:rsid w:val="001D11B4"/>
    <w:rsid w:val="001E2D9A"/>
    <w:rsid w:val="00207D01"/>
    <w:rsid w:val="0023085C"/>
    <w:rsid w:val="00230DA3"/>
    <w:rsid w:val="00240AC5"/>
    <w:rsid w:val="00247FA8"/>
    <w:rsid w:val="00253078"/>
    <w:rsid w:val="002537B3"/>
    <w:rsid w:val="00262722"/>
    <w:rsid w:val="002631C0"/>
    <w:rsid w:val="00265DF8"/>
    <w:rsid w:val="00271D7F"/>
    <w:rsid w:val="00280467"/>
    <w:rsid w:val="00280C74"/>
    <w:rsid w:val="00291A41"/>
    <w:rsid w:val="002B2C77"/>
    <w:rsid w:val="002B3D45"/>
    <w:rsid w:val="002D29F6"/>
    <w:rsid w:val="002D53AF"/>
    <w:rsid w:val="002E29A7"/>
    <w:rsid w:val="00320877"/>
    <w:rsid w:val="0033183D"/>
    <w:rsid w:val="00343708"/>
    <w:rsid w:val="00356588"/>
    <w:rsid w:val="00365D22"/>
    <w:rsid w:val="00374A21"/>
    <w:rsid w:val="00382F37"/>
    <w:rsid w:val="00385BD5"/>
    <w:rsid w:val="00386948"/>
    <w:rsid w:val="003979B8"/>
    <w:rsid w:val="00397DA5"/>
    <w:rsid w:val="003B2AB1"/>
    <w:rsid w:val="003B2D5B"/>
    <w:rsid w:val="003B6251"/>
    <w:rsid w:val="003B7ECA"/>
    <w:rsid w:val="003D5834"/>
    <w:rsid w:val="003E41DD"/>
    <w:rsid w:val="00415174"/>
    <w:rsid w:val="004155A2"/>
    <w:rsid w:val="00427A27"/>
    <w:rsid w:val="00430702"/>
    <w:rsid w:val="00430F67"/>
    <w:rsid w:val="00433B8A"/>
    <w:rsid w:val="0044098B"/>
    <w:rsid w:val="00492AA8"/>
    <w:rsid w:val="0049529F"/>
    <w:rsid w:val="004957C4"/>
    <w:rsid w:val="00497D24"/>
    <w:rsid w:val="004E6D6E"/>
    <w:rsid w:val="005069D0"/>
    <w:rsid w:val="00507928"/>
    <w:rsid w:val="005138FD"/>
    <w:rsid w:val="00513FA4"/>
    <w:rsid w:val="0051444E"/>
    <w:rsid w:val="005230C1"/>
    <w:rsid w:val="00526747"/>
    <w:rsid w:val="00527A83"/>
    <w:rsid w:val="005428F9"/>
    <w:rsid w:val="0055048B"/>
    <w:rsid w:val="005A5627"/>
    <w:rsid w:val="005B2B07"/>
    <w:rsid w:val="005D1547"/>
    <w:rsid w:val="005D6597"/>
    <w:rsid w:val="00600862"/>
    <w:rsid w:val="00612699"/>
    <w:rsid w:val="006253DF"/>
    <w:rsid w:val="006278C5"/>
    <w:rsid w:val="00636835"/>
    <w:rsid w:val="006816F8"/>
    <w:rsid w:val="00687346"/>
    <w:rsid w:val="0069196A"/>
    <w:rsid w:val="006B38AF"/>
    <w:rsid w:val="006B3E2C"/>
    <w:rsid w:val="006C4492"/>
    <w:rsid w:val="006D166C"/>
    <w:rsid w:val="006F67FE"/>
    <w:rsid w:val="007357A8"/>
    <w:rsid w:val="0073732F"/>
    <w:rsid w:val="007442D6"/>
    <w:rsid w:val="007532C2"/>
    <w:rsid w:val="00763744"/>
    <w:rsid w:val="0077115A"/>
    <w:rsid w:val="00771769"/>
    <w:rsid w:val="00776C0C"/>
    <w:rsid w:val="00776F91"/>
    <w:rsid w:val="0079212A"/>
    <w:rsid w:val="007B667A"/>
    <w:rsid w:val="007D227F"/>
    <w:rsid w:val="007D602E"/>
    <w:rsid w:val="007F0111"/>
    <w:rsid w:val="007F72A2"/>
    <w:rsid w:val="008140E8"/>
    <w:rsid w:val="00824868"/>
    <w:rsid w:val="008340D0"/>
    <w:rsid w:val="008436B9"/>
    <w:rsid w:val="0084627E"/>
    <w:rsid w:val="0085295A"/>
    <w:rsid w:val="0086031A"/>
    <w:rsid w:val="0086583E"/>
    <w:rsid w:val="00880070"/>
    <w:rsid w:val="008B2124"/>
    <w:rsid w:val="008B3FAD"/>
    <w:rsid w:val="008B45F4"/>
    <w:rsid w:val="008D4F70"/>
    <w:rsid w:val="008E15DA"/>
    <w:rsid w:val="008E362B"/>
    <w:rsid w:val="008E6CF7"/>
    <w:rsid w:val="008F2107"/>
    <w:rsid w:val="008F2E10"/>
    <w:rsid w:val="00913022"/>
    <w:rsid w:val="00921557"/>
    <w:rsid w:val="00925B7F"/>
    <w:rsid w:val="00933034"/>
    <w:rsid w:val="00936685"/>
    <w:rsid w:val="00944F08"/>
    <w:rsid w:val="00952236"/>
    <w:rsid w:val="0097522A"/>
    <w:rsid w:val="00986641"/>
    <w:rsid w:val="009977E4"/>
    <w:rsid w:val="009A6842"/>
    <w:rsid w:val="009B7E64"/>
    <w:rsid w:val="009E63A7"/>
    <w:rsid w:val="009F1423"/>
    <w:rsid w:val="00A02FB3"/>
    <w:rsid w:val="00A514BD"/>
    <w:rsid w:val="00A5333F"/>
    <w:rsid w:val="00A8613B"/>
    <w:rsid w:val="00A869D2"/>
    <w:rsid w:val="00A97224"/>
    <w:rsid w:val="00AA36B6"/>
    <w:rsid w:val="00AB0AAD"/>
    <w:rsid w:val="00AB7354"/>
    <w:rsid w:val="00AE1A83"/>
    <w:rsid w:val="00AE5B1D"/>
    <w:rsid w:val="00AF6F69"/>
    <w:rsid w:val="00B011A3"/>
    <w:rsid w:val="00B23C3D"/>
    <w:rsid w:val="00B47532"/>
    <w:rsid w:val="00B501FE"/>
    <w:rsid w:val="00BB3D06"/>
    <w:rsid w:val="00BC184D"/>
    <w:rsid w:val="00BC2B76"/>
    <w:rsid w:val="00BD7B17"/>
    <w:rsid w:val="00BE7C02"/>
    <w:rsid w:val="00C04175"/>
    <w:rsid w:val="00C07CC0"/>
    <w:rsid w:val="00C15597"/>
    <w:rsid w:val="00C158AF"/>
    <w:rsid w:val="00C17A1D"/>
    <w:rsid w:val="00C23339"/>
    <w:rsid w:val="00C77BC4"/>
    <w:rsid w:val="00CB2123"/>
    <w:rsid w:val="00CC014C"/>
    <w:rsid w:val="00CF6456"/>
    <w:rsid w:val="00D11200"/>
    <w:rsid w:val="00D15921"/>
    <w:rsid w:val="00D16F90"/>
    <w:rsid w:val="00D22B8B"/>
    <w:rsid w:val="00D378AB"/>
    <w:rsid w:val="00D615EE"/>
    <w:rsid w:val="00D82257"/>
    <w:rsid w:val="00D9380C"/>
    <w:rsid w:val="00D94011"/>
    <w:rsid w:val="00D95379"/>
    <w:rsid w:val="00D97ECF"/>
    <w:rsid w:val="00DA58B4"/>
    <w:rsid w:val="00DA60B3"/>
    <w:rsid w:val="00DA7387"/>
    <w:rsid w:val="00DA7C5D"/>
    <w:rsid w:val="00DB4E2C"/>
    <w:rsid w:val="00DC30A6"/>
    <w:rsid w:val="00DD169F"/>
    <w:rsid w:val="00DD47F4"/>
    <w:rsid w:val="00DE2E15"/>
    <w:rsid w:val="00DF7F48"/>
    <w:rsid w:val="00E05AFC"/>
    <w:rsid w:val="00E20141"/>
    <w:rsid w:val="00E24A83"/>
    <w:rsid w:val="00E334CC"/>
    <w:rsid w:val="00E374D4"/>
    <w:rsid w:val="00E628FC"/>
    <w:rsid w:val="00E63962"/>
    <w:rsid w:val="00E747CD"/>
    <w:rsid w:val="00E809C9"/>
    <w:rsid w:val="00E97213"/>
    <w:rsid w:val="00EB3EBD"/>
    <w:rsid w:val="00EB6D51"/>
    <w:rsid w:val="00EF0EFC"/>
    <w:rsid w:val="00EF26D8"/>
    <w:rsid w:val="00EF3AA5"/>
    <w:rsid w:val="00F01F31"/>
    <w:rsid w:val="00F05909"/>
    <w:rsid w:val="00F06309"/>
    <w:rsid w:val="00F122D0"/>
    <w:rsid w:val="00F1629A"/>
    <w:rsid w:val="00F16B8E"/>
    <w:rsid w:val="00F2349D"/>
    <w:rsid w:val="00F24B31"/>
    <w:rsid w:val="00F25735"/>
    <w:rsid w:val="00F352CC"/>
    <w:rsid w:val="00F513AD"/>
    <w:rsid w:val="00F6330D"/>
    <w:rsid w:val="00F656C1"/>
    <w:rsid w:val="00F82B4B"/>
    <w:rsid w:val="00F86BF9"/>
    <w:rsid w:val="00F86E09"/>
    <w:rsid w:val="00FA400F"/>
    <w:rsid w:val="00FA55C4"/>
    <w:rsid w:val="00FB3FD1"/>
    <w:rsid w:val="00FB4AC9"/>
    <w:rsid w:val="00FF0F9B"/>
    <w:rsid w:val="00FF6B5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 w:type="paragraph" w:styleId="Normlnweb">
    <w:name w:val="Normal (Web)"/>
    <w:basedOn w:val="Normln"/>
    <w:uiPriority w:val="99"/>
    <w:semiHidden/>
    <w:unhideWhenUsed/>
    <w:rsid w:val="0051444E"/>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 w:type="paragraph" w:styleId="Normlnweb">
    <w:name w:val="Normal (Web)"/>
    <w:basedOn w:val="Normln"/>
    <w:uiPriority w:val="99"/>
    <w:semiHidden/>
    <w:unhideWhenUsed/>
    <w:rsid w:val="0051444E"/>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903599">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8D988E-40A3-4E6E-8953-30E29A266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390</TotalTime>
  <Pages>4</Pages>
  <Words>1030</Words>
  <Characters>6279</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49</cp:revision>
  <cp:lastPrinted>2016-07-08T11:03:00Z</cp:lastPrinted>
  <dcterms:created xsi:type="dcterms:W3CDTF">2015-10-21T12:47:00Z</dcterms:created>
  <dcterms:modified xsi:type="dcterms:W3CDTF">2016-07-11T07:05:00Z</dcterms:modified>
</cp:coreProperties>
</file>