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BD1B80">
        <w:rPr>
          <w:rFonts w:ascii="Arial" w:hAnsi="Arial" w:cs="Arial"/>
          <w:b/>
          <w:sz w:val="24"/>
          <w:szCs w:val="24"/>
        </w:rPr>
        <w:t>přípravy předpisů a kontroly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D1B80">
        <w:rPr>
          <w:rFonts w:ascii="Arial" w:hAnsi="Arial" w:cs="Arial"/>
        </w:rPr>
        <w:t>95934</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D1B80">
        <w:rPr>
          <w:rFonts w:ascii="Arial" w:hAnsi="Arial" w:cs="Arial"/>
        </w:rPr>
        <w:t>18. července</w:t>
      </w:r>
      <w:r w:rsidR="003C6E6E">
        <w:rPr>
          <w:rFonts w:ascii="Arial" w:hAnsi="Arial" w:cs="Arial"/>
        </w:rPr>
        <w:t xml:space="preserv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BD1B80">
        <w:rPr>
          <w:rFonts w:ascii="Arial" w:hAnsi="Arial" w:cs="Arial"/>
          <w:b/>
        </w:rPr>
        <w:t>přípravy předpisů a kontroly</w:t>
      </w:r>
      <w:r w:rsidR="00633A91">
        <w:rPr>
          <w:rFonts w:ascii="Arial" w:hAnsi="Arial" w:cs="Arial"/>
        </w:rPr>
        <w:t xml:space="preserve">, </w:t>
      </w:r>
      <w:r w:rsidR="00414CBA">
        <w:rPr>
          <w:rFonts w:ascii="Arial" w:hAnsi="Arial" w:cs="Arial"/>
          <w:b/>
        </w:rPr>
        <w:t>ID </w:t>
      </w:r>
      <w:r w:rsidR="00BD1B80">
        <w:rPr>
          <w:rFonts w:ascii="Arial" w:hAnsi="Arial" w:cs="Arial"/>
          <w:b/>
        </w:rPr>
        <w:t>30000852</w:t>
      </w:r>
      <w:r>
        <w:rPr>
          <w:rFonts w:ascii="Arial" w:hAnsi="Arial" w:cs="Arial"/>
        </w:rPr>
        <w:t>, v</w:t>
      </w:r>
      <w:r w:rsidR="00BD1B80">
        <w:rPr>
          <w:rFonts w:ascii="Arial" w:hAnsi="Arial" w:cs="Arial"/>
        </w:rPr>
        <w:t> </w:t>
      </w:r>
      <w:r>
        <w:rPr>
          <w:rFonts w:ascii="Arial" w:hAnsi="Arial" w:cs="Arial"/>
        </w:rPr>
        <w:t>obor</w:t>
      </w:r>
      <w:r w:rsidR="00BD1B80">
        <w:rPr>
          <w:rFonts w:ascii="Arial" w:hAnsi="Arial" w:cs="Arial"/>
        </w:rPr>
        <w:t xml:space="preserve">ech </w:t>
      </w:r>
      <w:r>
        <w:rPr>
          <w:rFonts w:ascii="Arial" w:hAnsi="Arial" w:cs="Arial"/>
        </w:rPr>
        <w:t>služby:</w:t>
      </w:r>
    </w:p>
    <w:p w:rsidR="0053108A" w:rsidRPr="00BD1B80" w:rsidRDefault="00BD1B80" w:rsidP="00EB7D08">
      <w:pPr>
        <w:pStyle w:val="Odstavecseseznamem"/>
        <w:numPr>
          <w:ilvl w:val="0"/>
          <w:numId w:val="3"/>
        </w:numPr>
        <w:spacing w:before="240" w:after="120" w:line="480" w:lineRule="auto"/>
        <w:jc w:val="both"/>
        <w:rPr>
          <w:rFonts w:ascii="Arial" w:hAnsi="Arial" w:cs="Arial"/>
        </w:rPr>
      </w:pPr>
      <w:r>
        <w:rPr>
          <w:rFonts w:ascii="Arial" w:hAnsi="Arial" w:cs="Arial"/>
          <w:i/>
        </w:rPr>
        <w:t>29. Legislativa a právní činnost,</w:t>
      </w:r>
    </w:p>
    <w:p w:rsidR="00BD1B80" w:rsidRPr="0053108A" w:rsidRDefault="00BD1B80" w:rsidP="00EB7D08">
      <w:pPr>
        <w:pStyle w:val="Odstavecseseznamem"/>
        <w:numPr>
          <w:ilvl w:val="0"/>
          <w:numId w:val="3"/>
        </w:numPr>
        <w:spacing w:before="240" w:after="120" w:line="480" w:lineRule="auto"/>
        <w:jc w:val="both"/>
        <w:rPr>
          <w:rFonts w:ascii="Arial" w:hAnsi="Arial" w:cs="Arial"/>
        </w:rPr>
      </w:pPr>
      <w:r>
        <w:rPr>
          <w:rFonts w:ascii="Arial" w:hAnsi="Arial" w:cs="Arial"/>
          <w:i/>
        </w:rPr>
        <w:t>34. Všeobecná vnitřní správa.</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BD1B80">
        <w:rPr>
          <w:rFonts w:ascii="Arial" w:hAnsi="Arial" w:cs="Arial"/>
          <w:b/>
          <w:i/>
        </w:rPr>
        <w:t>září</w:t>
      </w:r>
      <w:r w:rsidR="003517CA">
        <w:rPr>
          <w:rFonts w:ascii="Arial" w:hAnsi="Arial" w:cs="Arial"/>
          <w:b/>
          <w:i/>
        </w:rPr>
        <w:t xml:space="preserve"> </w:t>
      </w:r>
      <w:r w:rsidR="00C924CE">
        <w:rPr>
          <w:rFonts w:ascii="Arial" w:hAnsi="Arial" w:cs="Arial"/>
          <w:b/>
          <w:i/>
        </w:rPr>
        <w:t xml:space="preserve">– říjen </w:t>
      </w:r>
      <w:bookmarkStart w:id="0" w:name="_GoBack"/>
      <w:bookmarkEnd w:id="0"/>
      <w:r w:rsidR="0034580A">
        <w:rPr>
          <w:rFonts w:ascii="Arial" w:hAnsi="Arial" w:cs="Arial"/>
          <w:b/>
          <w:i/>
        </w:rPr>
        <w:t>2016</w:t>
      </w:r>
      <w:r w:rsidRPr="005D7DED">
        <w:rPr>
          <w:rFonts w:ascii="Arial" w:hAnsi="Arial" w:cs="Arial"/>
          <w:i/>
        </w:rPr>
        <w:t>.</w:t>
      </w:r>
    </w:p>
    <w:p w:rsidR="0030616C" w:rsidRDefault="006F67FE" w:rsidP="00EB7D0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6365F">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BD1B80">
        <w:rPr>
          <w:rFonts w:ascii="Arial" w:hAnsi="Arial" w:cs="Arial"/>
        </w:rPr>
        <w:t xml:space="preserve">tvorbu koncepcí v oblasti evidence obyvatel, rodných čísel, občanských průkazů a cestovních dokladů občanů. </w:t>
      </w:r>
      <w:r w:rsidR="00EB7D08">
        <w:rPr>
          <w:rFonts w:ascii="Arial" w:hAnsi="Arial" w:cs="Arial"/>
        </w:rPr>
        <w:t>Pokročilá znalost MS OFFICE je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6365F">
        <w:rPr>
          <w:rFonts w:ascii="Arial" w:hAnsi="Arial" w:cs="Arial"/>
          <w:b/>
        </w:rPr>
        <w:t xml:space="preserve">8. </w:t>
      </w:r>
      <w:r w:rsidR="00BD1B80">
        <w:rPr>
          <w:rFonts w:ascii="Arial" w:hAnsi="Arial" w:cs="Arial"/>
          <w:b/>
        </w:rPr>
        <w:t>srpna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BD1B80">
        <w:rPr>
          <w:rFonts w:ascii="Arial" w:hAnsi="Arial" w:cs="Arial"/>
          <w:b/>
        </w:rPr>
        <w:t>přípravy předpisů a kontroly odboru správních činností</w:t>
      </w:r>
      <w:r w:rsidR="00A81F47">
        <w:rPr>
          <w:rFonts w:ascii="Arial" w:hAnsi="Arial" w:cs="Arial"/>
          <w:b/>
        </w:rPr>
        <w:t xml:space="preserve">, </w:t>
      </w:r>
      <w:r w:rsidR="004F6BA3">
        <w:rPr>
          <w:rFonts w:ascii="Arial" w:hAnsi="Arial" w:cs="Arial"/>
          <w:b/>
        </w:rPr>
        <w:t>ID </w:t>
      </w:r>
      <w:r w:rsidR="00BD1B80">
        <w:rPr>
          <w:rFonts w:ascii="Arial" w:hAnsi="Arial" w:cs="Arial"/>
          <w:b/>
        </w:rPr>
        <w:t>30000852</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xml:space="preserve">: </w:t>
      </w:r>
      <w:r w:rsidR="001A3AC9" w:rsidRPr="001A3AC9">
        <w:rPr>
          <w:rFonts w:ascii="Arial" w:hAnsi="Arial" w:cs="Arial"/>
          <w:b/>
        </w:rPr>
        <w:lastRenderedPageBreak/>
        <w:t>MV-</w:t>
      </w:r>
      <w:r w:rsidR="00BD1B80">
        <w:rPr>
          <w:rFonts w:ascii="Arial" w:hAnsi="Arial" w:cs="Arial"/>
          <w:b/>
        </w:rPr>
        <w:t>95934</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BD1B80">
        <w:rPr>
          <w:rFonts w:ascii="Arial" w:hAnsi="Arial" w:cs="Arial"/>
          <w:b/>
        </w:rPr>
        <w:t>přípravy předpisů a kontroly odboru správních činností</w:t>
      </w:r>
      <w:r w:rsidR="005E46D7">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0824EF" w:rsidP="00727771">
      <w:pPr>
        <w:spacing w:after="0" w:line="240" w:lineRule="auto"/>
        <w:jc w:val="both"/>
        <w:rPr>
          <w:rFonts w:ascii="Arial" w:hAnsi="Arial" w:cs="Arial"/>
        </w:rPr>
      </w:pPr>
      <w:r>
        <w:rPr>
          <w:rFonts w:ascii="Arial" w:hAnsi="Arial" w:cs="Arial"/>
        </w:rPr>
        <w:t>Alexandra Drábová</w:t>
      </w:r>
    </w:p>
    <w:p w:rsidR="000824EF" w:rsidRDefault="000824EF" w:rsidP="00727771">
      <w:pPr>
        <w:spacing w:after="0" w:line="240" w:lineRule="auto"/>
        <w:jc w:val="both"/>
        <w:rPr>
          <w:rFonts w:ascii="Arial" w:hAnsi="Arial" w:cs="Arial"/>
        </w:rPr>
      </w:pPr>
      <w:r>
        <w:rPr>
          <w:rFonts w:ascii="Arial" w:hAnsi="Arial" w:cs="Arial"/>
        </w:rPr>
        <w:t>odbor personální</w:t>
      </w:r>
    </w:p>
    <w:p w:rsidR="000824EF" w:rsidRDefault="000824EF" w:rsidP="00727771">
      <w:pPr>
        <w:spacing w:after="0" w:line="240" w:lineRule="auto"/>
        <w:jc w:val="both"/>
        <w:rPr>
          <w:rFonts w:ascii="Arial" w:hAnsi="Arial" w:cs="Arial"/>
        </w:rPr>
      </w:pPr>
      <w:r>
        <w:rPr>
          <w:rFonts w:ascii="Arial" w:hAnsi="Arial" w:cs="Arial"/>
        </w:rPr>
        <w:t>tel.: +420 974 849 349</w:t>
      </w:r>
    </w:p>
    <w:p w:rsidR="000824EF" w:rsidRDefault="000824EF" w:rsidP="00727771">
      <w:pPr>
        <w:spacing w:after="0" w:line="240" w:lineRule="auto"/>
        <w:jc w:val="both"/>
        <w:rPr>
          <w:rFonts w:ascii="Arial" w:hAnsi="Arial" w:cs="Arial"/>
        </w:rPr>
      </w:pPr>
      <w:r>
        <w:rPr>
          <w:rFonts w:ascii="Arial" w:hAnsi="Arial" w:cs="Arial"/>
        </w:rPr>
        <w:t>e-mail: alexandra.drabova@mvcr.cz</w:t>
      </w:r>
    </w:p>
    <w:p w:rsidR="000824EF" w:rsidRPr="00EB7D08" w:rsidRDefault="000824EF"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7B47" w:rsidRDefault="00007B47" w:rsidP="004E6D6E">
      <w:pPr>
        <w:spacing w:after="0" w:line="240" w:lineRule="auto"/>
      </w:pPr>
      <w:r>
        <w:separator/>
      </w:r>
    </w:p>
  </w:endnote>
  <w:endnote w:type="continuationSeparator" w:id="0">
    <w:p w:rsidR="00007B47" w:rsidRDefault="00007B4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7B47" w:rsidRDefault="00007B47" w:rsidP="004E6D6E">
      <w:pPr>
        <w:spacing w:after="0" w:line="240" w:lineRule="auto"/>
      </w:pPr>
      <w:r>
        <w:separator/>
      </w:r>
    </w:p>
  </w:footnote>
  <w:footnote w:type="continuationSeparator" w:id="0">
    <w:p w:rsidR="00007B47" w:rsidRDefault="00007B4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B47"/>
    <w:rsid w:val="00007F30"/>
    <w:rsid w:val="00022DE7"/>
    <w:rsid w:val="00025CB8"/>
    <w:rsid w:val="00055013"/>
    <w:rsid w:val="00072F71"/>
    <w:rsid w:val="000824EF"/>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0229"/>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C2B76"/>
    <w:rsid w:val="00BD1B80"/>
    <w:rsid w:val="00BD4D89"/>
    <w:rsid w:val="00BF2900"/>
    <w:rsid w:val="00BF2B06"/>
    <w:rsid w:val="00BF558B"/>
    <w:rsid w:val="00C10D34"/>
    <w:rsid w:val="00C3247F"/>
    <w:rsid w:val="00C36297"/>
    <w:rsid w:val="00C52D0C"/>
    <w:rsid w:val="00C7250C"/>
    <w:rsid w:val="00C746C2"/>
    <w:rsid w:val="00C924CE"/>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74CBF-8C8F-4761-B446-82E58942D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750</Words>
  <Characters>4425</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2016-01-18T10:11:00Z</cp:lastPrinted>
  <dcterms:created xsi:type="dcterms:W3CDTF">2016-03-23T08:41:00Z</dcterms:created>
  <dcterms:modified xsi:type="dcterms:W3CDTF">2016-07-18T08:30:00Z</dcterms:modified>
</cp:coreProperties>
</file>