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54F52">
        <w:rPr>
          <w:rFonts w:ascii="Arial" w:hAnsi="Arial" w:cs="Arial"/>
          <w:b/>
          <w:sz w:val="24"/>
          <w:szCs w:val="24"/>
        </w:rPr>
        <w:t>pobytu cizinců Praha</w:t>
      </w:r>
      <w:r w:rsidR="00AC2FF2">
        <w:rPr>
          <w:rFonts w:ascii="Arial" w:hAnsi="Arial" w:cs="Arial"/>
          <w:b/>
          <w:sz w:val="24"/>
          <w:szCs w:val="24"/>
        </w:rPr>
        <w:t xml:space="preserve"> </w:t>
      </w:r>
      <w:r w:rsidR="00AF0983">
        <w:rPr>
          <w:rFonts w:ascii="Arial" w:hAnsi="Arial" w:cs="Arial"/>
          <w:b/>
          <w:sz w:val="24"/>
          <w:szCs w:val="24"/>
        </w:rPr>
        <w:t>I</w:t>
      </w:r>
      <w:r w:rsidR="00AC2FF2">
        <w:rPr>
          <w:rFonts w:ascii="Arial" w:hAnsi="Arial" w:cs="Arial"/>
          <w:b/>
          <w:sz w:val="24"/>
          <w:szCs w:val="24"/>
        </w:rPr>
        <w:t>I.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C16BA9">
        <w:rPr>
          <w:rFonts w:ascii="Arial" w:hAnsi="Arial" w:cs="Arial"/>
        </w:rPr>
        <w:t xml:space="preserve">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661603">
        <w:rPr>
          <w:rFonts w:ascii="Arial" w:hAnsi="Arial" w:cs="Arial"/>
        </w:rPr>
        <w:t>94186-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C16BA9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661603">
        <w:rPr>
          <w:rFonts w:ascii="Arial" w:hAnsi="Arial" w:cs="Arial"/>
        </w:rPr>
        <w:t>20. srpna</w:t>
      </w:r>
      <w:r w:rsidR="00C16BA9">
        <w:rPr>
          <w:rFonts w:ascii="Arial" w:hAnsi="Arial" w:cs="Arial"/>
        </w:rPr>
        <w:t xml:space="preserve"> </w:t>
      </w:r>
      <w:r w:rsidR="00D23D7B">
        <w:rPr>
          <w:rFonts w:ascii="Arial" w:hAnsi="Arial" w:cs="Arial"/>
        </w:rPr>
        <w:t>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A84B08">
        <w:rPr>
          <w:rFonts w:ascii="Arial" w:hAnsi="Arial" w:cs="Arial"/>
          <w:b/>
          <w:color w:val="000000" w:themeColor="text1"/>
        </w:rPr>
        <w:t xml:space="preserve"> II.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1C01B3">
        <w:rPr>
          <w:rFonts w:ascii="Arial" w:hAnsi="Arial" w:cs="Arial"/>
          <w:b/>
          <w:color w:val="000000" w:themeColor="text1"/>
        </w:rPr>
        <w:t>30302</w:t>
      </w:r>
      <w:r w:rsidR="00AF0983">
        <w:rPr>
          <w:rFonts w:ascii="Arial" w:hAnsi="Arial" w:cs="Arial"/>
          <w:b/>
          <w:color w:val="000000" w:themeColor="text1"/>
        </w:rPr>
        <w:t>7</w:t>
      </w:r>
      <w:r w:rsidR="00547BC1">
        <w:rPr>
          <w:rFonts w:ascii="Arial" w:hAnsi="Arial" w:cs="Arial"/>
          <w:b/>
          <w:color w:val="000000" w:themeColor="text1"/>
        </w:rPr>
        <w:t>62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F54F52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C16BA9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Předpokládaným termínem</w:t>
      </w:r>
      <w:r w:rsidR="001D537E"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="001D537E" w:rsidRPr="00980A06">
        <w:rPr>
          <w:rFonts w:ascii="Arial" w:hAnsi="Arial" w:cs="Arial"/>
          <w:color w:val="000000" w:themeColor="text1"/>
        </w:rPr>
        <w:t>je</w:t>
      </w:r>
      <w:r>
        <w:rPr>
          <w:rFonts w:ascii="Arial" w:hAnsi="Arial" w:cs="Arial"/>
          <w:b/>
          <w:color w:val="000000" w:themeColor="text1"/>
        </w:rPr>
        <w:t xml:space="preserve"> </w:t>
      </w:r>
      <w:r w:rsidR="00661603">
        <w:rPr>
          <w:rFonts w:ascii="Arial" w:hAnsi="Arial" w:cs="Arial"/>
          <w:b/>
          <w:color w:val="000000" w:themeColor="text1"/>
        </w:rPr>
        <w:t>prosinec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="001D537E"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96C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54F52" w:rsidRPr="00F54F52">
        <w:rPr>
          <w:rFonts w:ascii="Arial" w:hAnsi="Arial" w:cs="Arial"/>
          <w:color w:val="000000" w:themeColor="text1"/>
        </w:rPr>
        <w:t xml:space="preserve">přepážková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administrativní činnost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odbavování klientů v souvi</w:t>
      </w:r>
      <w:r w:rsidR="00F54F52">
        <w:rPr>
          <w:rFonts w:ascii="Arial" w:hAnsi="Arial" w:cs="Arial"/>
          <w:color w:val="000000" w:themeColor="text1"/>
        </w:rPr>
        <w:t>s</w:t>
      </w:r>
      <w:r w:rsidR="00F54F52" w:rsidRPr="00F54F52">
        <w:rPr>
          <w:rFonts w:ascii="Arial" w:hAnsi="Arial" w:cs="Arial"/>
          <w:color w:val="000000" w:themeColor="text1"/>
        </w:rPr>
        <w:t>losti s</w:t>
      </w:r>
      <w:r w:rsidR="00F54F52">
        <w:rPr>
          <w:rFonts w:ascii="Arial" w:hAnsi="Arial" w:cs="Arial"/>
          <w:color w:val="000000" w:themeColor="text1"/>
        </w:rPr>
        <w:t> </w:t>
      </w:r>
      <w:r w:rsidR="00F54F52" w:rsidRPr="00F54F52">
        <w:rPr>
          <w:rFonts w:ascii="Arial" w:hAnsi="Arial" w:cs="Arial"/>
          <w:color w:val="000000" w:themeColor="text1"/>
        </w:rPr>
        <w:t>pobytovou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agendou</w:t>
      </w:r>
      <w:r w:rsidR="00F54F52">
        <w:rPr>
          <w:rFonts w:ascii="Arial" w:hAnsi="Arial" w:cs="Arial"/>
          <w:color w:val="000000" w:themeColor="text1"/>
        </w:rPr>
        <w:t xml:space="preserve">; </w:t>
      </w:r>
      <w:r w:rsidR="00F54F52" w:rsidRPr="00F54F52">
        <w:rPr>
          <w:rFonts w:ascii="Arial" w:hAnsi="Arial" w:cs="Arial"/>
          <w:color w:val="000000" w:themeColor="text1"/>
        </w:rPr>
        <w:t>vyřizování žádostí o pobyt cizinců, spočívajících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 w:rsidRPr="00F54F52">
        <w:rPr>
          <w:rFonts w:ascii="Arial" w:hAnsi="Arial" w:cs="Arial"/>
          <w:color w:val="000000" w:themeColor="text1"/>
        </w:rPr>
        <w:t>v přípravě odborných podkladů, ověřování dokladů</w:t>
      </w:r>
      <w:r w:rsidR="00F54F52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br/>
      </w:r>
      <w:r w:rsidR="00F54F52" w:rsidRPr="00F54F52">
        <w:rPr>
          <w:rFonts w:ascii="Arial" w:hAnsi="Arial" w:cs="Arial"/>
          <w:color w:val="000000" w:themeColor="text1"/>
        </w:rPr>
        <w:t>a dokumentů</w:t>
      </w:r>
      <w:r w:rsidR="00F54F52">
        <w:rPr>
          <w:rFonts w:ascii="Arial" w:hAnsi="Arial" w:cs="Arial"/>
          <w:color w:val="000000" w:themeColor="text1"/>
        </w:rPr>
        <w:t xml:space="preserve">.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661603">
        <w:rPr>
          <w:rFonts w:ascii="Arial" w:hAnsi="Arial" w:cs="Arial"/>
          <w:b/>
        </w:rPr>
        <w:t>10. září</w:t>
      </w:r>
      <w:r w:rsidR="0054493C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>pobytu cizinců Praha</w:t>
      </w:r>
      <w:r w:rsidR="00AC2FF2">
        <w:rPr>
          <w:rFonts w:ascii="Arial" w:hAnsi="Arial" w:cs="Arial"/>
          <w:b/>
          <w:color w:val="000000" w:themeColor="text1"/>
        </w:rPr>
        <w:t xml:space="preserve"> </w:t>
      </w:r>
      <w:r w:rsidR="00AF0983">
        <w:rPr>
          <w:rFonts w:ascii="Arial" w:hAnsi="Arial" w:cs="Arial"/>
          <w:b/>
          <w:color w:val="000000" w:themeColor="text1"/>
        </w:rPr>
        <w:t>I</w:t>
      </w:r>
      <w:r w:rsidR="00AC2FF2">
        <w:rPr>
          <w:rFonts w:ascii="Arial" w:hAnsi="Arial" w:cs="Arial"/>
          <w:b/>
          <w:color w:val="000000" w:themeColor="text1"/>
        </w:rPr>
        <w:t>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F54F52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2F1F36">
        <w:rPr>
          <w:rFonts w:ascii="Arial" w:hAnsi="Arial" w:cs="Arial"/>
          <w:b/>
          <w:color w:val="000000" w:themeColor="text1"/>
        </w:rPr>
        <w:t>3</w:t>
      </w:r>
      <w:r w:rsidR="00F54F52">
        <w:rPr>
          <w:rFonts w:ascii="Arial" w:hAnsi="Arial" w:cs="Arial"/>
          <w:b/>
          <w:color w:val="000000" w:themeColor="text1"/>
        </w:rPr>
        <w:t>0302</w:t>
      </w:r>
      <w:r w:rsidR="00AF0983">
        <w:rPr>
          <w:rFonts w:ascii="Arial" w:hAnsi="Arial" w:cs="Arial"/>
          <w:b/>
          <w:color w:val="000000" w:themeColor="text1"/>
        </w:rPr>
        <w:t>7</w:t>
      </w:r>
      <w:r w:rsidR="00547BC1">
        <w:rPr>
          <w:rFonts w:ascii="Arial" w:hAnsi="Arial" w:cs="Arial"/>
          <w:b/>
          <w:color w:val="000000" w:themeColor="text1"/>
        </w:rPr>
        <w:t>62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661603">
        <w:rPr>
          <w:rFonts w:ascii="Arial" w:hAnsi="Arial" w:cs="Arial"/>
          <w:b/>
          <w:color w:val="000000" w:themeColor="text1"/>
        </w:rPr>
        <w:t>94186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54493C" w:rsidRPr="0054493C" w:rsidRDefault="0054493C" w:rsidP="0054493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54493C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54493C" w:rsidRPr="0054493C" w:rsidRDefault="0054493C" w:rsidP="0054493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4493C">
        <w:rPr>
          <w:rFonts w:ascii="Arial" w:hAnsi="Arial" w:cs="Arial"/>
          <w:color w:val="000000" w:themeColor="text1"/>
        </w:rPr>
        <w:t>Odbor azylové a migrační politiky</w:t>
      </w:r>
    </w:p>
    <w:p w:rsidR="0054493C" w:rsidRPr="0054493C" w:rsidRDefault="0054493C" w:rsidP="0054493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4493C">
        <w:rPr>
          <w:rFonts w:ascii="Arial" w:hAnsi="Arial" w:cs="Arial"/>
          <w:color w:val="000000" w:themeColor="text1"/>
        </w:rPr>
        <w:t>Mgr. Vu Mai</w:t>
      </w:r>
    </w:p>
    <w:p w:rsidR="0054493C" w:rsidRPr="0054493C" w:rsidRDefault="0054493C" w:rsidP="0054493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4493C">
        <w:rPr>
          <w:rFonts w:ascii="Arial" w:hAnsi="Arial" w:cs="Arial"/>
          <w:color w:val="000000" w:themeColor="text1"/>
        </w:rPr>
        <w:t>tel.: +420 974 832 422</w:t>
      </w:r>
    </w:p>
    <w:p w:rsidR="0054493C" w:rsidRDefault="0054493C" w:rsidP="0054493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4493C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D85816">
          <w:rPr>
            <w:rStyle w:val="Hypertextovodkaz"/>
            <w:rFonts w:ascii="Arial" w:hAnsi="Arial" w:cs="Arial"/>
          </w:rPr>
          <w:t>mai.vu@mvcr.cz</w:t>
        </w:r>
      </w:hyperlink>
    </w:p>
    <w:p w:rsidR="0054493C" w:rsidRDefault="0054493C" w:rsidP="0054493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54493C" w:rsidRDefault="0054493C" w:rsidP="0054493C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54493C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16BA9" w:rsidRDefault="00661603" w:rsidP="00C16BA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personální</w:t>
      </w:r>
    </w:p>
    <w:p w:rsidR="00661603" w:rsidRPr="00C16BA9" w:rsidRDefault="00661603" w:rsidP="00C16BA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Bc. Lucie Maděrová</w:t>
      </w:r>
    </w:p>
    <w:p w:rsidR="00C16BA9" w:rsidRPr="00C16BA9" w:rsidRDefault="00C16BA9" w:rsidP="00C16BA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6BA9">
        <w:rPr>
          <w:rFonts w:ascii="Arial" w:hAnsi="Arial" w:cs="Arial"/>
          <w:color w:val="000000" w:themeColor="text1"/>
        </w:rPr>
        <w:t>tel. +420 974</w:t>
      </w:r>
      <w:r w:rsidR="00661603">
        <w:rPr>
          <w:rFonts w:ascii="Arial" w:hAnsi="Arial" w:cs="Arial"/>
          <w:color w:val="000000" w:themeColor="text1"/>
        </w:rPr>
        <w:t> 832 292</w:t>
      </w:r>
      <w:r w:rsidRPr="00C16BA9">
        <w:rPr>
          <w:rFonts w:ascii="Arial" w:hAnsi="Arial" w:cs="Arial"/>
          <w:color w:val="000000" w:themeColor="text1"/>
        </w:rPr>
        <w:t xml:space="preserve">    </w:t>
      </w:r>
    </w:p>
    <w:p w:rsidR="00596CD4" w:rsidRDefault="00C16BA9" w:rsidP="00C16BA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16BA9">
        <w:rPr>
          <w:rFonts w:ascii="Arial" w:hAnsi="Arial" w:cs="Arial"/>
          <w:color w:val="000000" w:themeColor="text1"/>
        </w:rPr>
        <w:t xml:space="preserve">e-mail: </w:t>
      </w:r>
      <w:bookmarkStart w:id="0" w:name="_GoBack"/>
      <w:bookmarkEnd w:id="0"/>
      <w:r w:rsidR="000B3B9F">
        <w:rPr>
          <w:rFonts w:ascii="Arial" w:hAnsi="Arial" w:cs="Arial"/>
        </w:rPr>
        <w:fldChar w:fldCharType="begin"/>
      </w:r>
      <w:r w:rsidR="000B3B9F">
        <w:rPr>
          <w:rFonts w:ascii="Arial" w:hAnsi="Arial" w:cs="Arial"/>
        </w:rPr>
        <w:instrText xml:space="preserve"> HYPERLINK "mailto:</w:instrText>
      </w:r>
      <w:r w:rsidR="000B3B9F" w:rsidRPr="000B3B9F">
        <w:rPr>
          <w:rFonts w:ascii="Arial" w:hAnsi="Arial" w:cs="Arial"/>
        </w:rPr>
        <w:instrText>lucie.maderova@mvcr.cz</w:instrText>
      </w:r>
      <w:r w:rsidR="000B3B9F">
        <w:rPr>
          <w:rFonts w:ascii="Arial" w:hAnsi="Arial" w:cs="Arial"/>
        </w:rPr>
        <w:instrText xml:space="preserve">" </w:instrText>
      </w:r>
      <w:r w:rsidR="000B3B9F">
        <w:rPr>
          <w:rFonts w:ascii="Arial" w:hAnsi="Arial" w:cs="Arial"/>
        </w:rPr>
        <w:fldChar w:fldCharType="separate"/>
      </w:r>
      <w:r w:rsidR="000B3B9F" w:rsidRPr="00184265">
        <w:rPr>
          <w:rStyle w:val="Hypertextovodkaz"/>
          <w:rFonts w:ascii="Arial" w:hAnsi="Arial" w:cs="Arial"/>
        </w:rPr>
        <w:t>lucie.maderova@mvcr.cz</w:t>
      </w:r>
      <w:r w:rsidR="000B3B9F">
        <w:rPr>
          <w:rFonts w:ascii="Arial" w:hAnsi="Arial" w:cs="Arial"/>
        </w:rPr>
        <w:fldChar w:fldCharType="end"/>
      </w:r>
    </w:p>
    <w:p w:rsidR="00C16BA9" w:rsidRDefault="00C16BA9" w:rsidP="00C16BA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54F52" w:rsidRPr="00033C70" w:rsidRDefault="00F54F52" w:rsidP="00596CD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432A" w:rsidRDefault="00AD432A" w:rsidP="00276ED4">
      <w:pPr>
        <w:spacing w:after="0" w:line="240" w:lineRule="auto"/>
      </w:pPr>
      <w:r>
        <w:separator/>
      </w:r>
    </w:p>
  </w:endnote>
  <w:endnote w:type="continuationSeparator" w:id="0">
    <w:p w:rsidR="00AD432A" w:rsidRDefault="00AD432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B3B9F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432A" w:rsidRDefault="00AD432A" w:rsidP="00276ED4">
      <w:pPr>
        <w:spacing w:after="0" w:line="240" w:lineRule="auto"/>
      </w:pPr>
      <w:r>
        <w:separator/>
      </w:r>
    </w:p>
  </w:footnote>
  <w:footnote w:type="continuationSeparator" w:id="0">
    <w:p w:rsidR="00AD432A" w:rsidRDefault="00AD432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16B0"/>
    <w:rsid w:val="000056B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61BF"/>
    <w:rsid w:val="000A227C"/>
    <w:rsid w:val="000B3B9F"/>
    <w:rsid w:val="000C26B0"/>
    <w:rsid w:val="000D30E6"/>
    <w:rsid w:val="000E665F"/>
    <w:rsid w:val="000F2D84"/>
    <w:rsid w:val="001049D2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5661"/>
    <w:rsid w:val="00276ED4"/>
    <w:rsid w:val="00282115"/>
    <w:rsid w:val="002931A1"/>
    <w:rsid w:val="002B1EA2"/>
    <w:rsid w:val="002B410A"/>
    <w:rsid w:val="002E2A92"/>
    <w:rsid w:val="002F1F36"/>
    <w:rsid w:val="002F75D4"/>
    <w:rsid w:val="003059FD"/>
    <w:rsid w:val="00312A72"/>
    <w:rsid w:val="00336923"/>
    <w:rsid w:val="00361737"/>
    <w:rsid w:val="00363007"/>
    <w:rsid w:val="00363AEF"/>
    <w:rsid w:val="00396B99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493C"/>
    <w:rsid w:val="00545139"/>
    <w:rsid w:val="00545B74"/>
    <w:rsid w:val="00547BC1"/>
    <w:rsid w:val="005504EA"/>
    <w:rsid w:val="00550EF3"/>
    <w:rsid w:val="0055135B"/>
    <w:rsid w:val="005544FC"/>
    <w:rsid w:val="0057691E"/>
    <w:rsid w:val="00596CD4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23C8A"/>
    <w:rsid w:val="0064419A"/>
    <w:rsid w:val="00652810"/>
    <w:rsid w:val="00661603"/>
    <w:rsid w:val="006A4CAA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42F15"/>
    <w:rsid w:val="00853241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647AF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4B08"/>
    <w:rsid w:val="00A8763A"/>
    <w:rsid w:val="00AC085E"/>
    <w:rsid w:val="00AC1D26"/>
    <w:rsid w:val="00AC276D"/>
    <w:rsid w:val="00AC2FB9"/>
    <w:rsid w:val="00AC2FF2"/>
    <w:rsid w:val="00AD432A"/>
    <w:rsid w:val="00AD4A01"/>
    <w:rsid w:val="00AF0983"/>
    <w:rsid w:val="00B00198"/>
    <w:rsid w:val="00B0089F"/>
    <w:rsid w:val="00B02CD2"/>
    <w:rsid w:val="00B16633"/>
    <w:rsid w:val="00B170B6"/>
    <w:rsid w:val="00B228A2"/>
    <w:rsid w:val="00B233FD"/>
    <w:rsid w:val="00B33C41"/>
    <w:rsid w:val="00B37D88"/>
    <w:rsid w:val="00B41DD1"/>
    <w:rsid w:val="00B63A65"/>
    <w:rsid w:val="00B74273"/>
    <w:rsid w:val="00B95806"/>
    <w:rsid w:val="00BE0997"/>
    <w:rsid w:val="00BE477C"/>
    <w:rsid w:val="00C00E93"/>
    <w:rsid w:val="00C0487A"/>
    <w:rsid w:val="00C11E99"/>
    <w:rsid w:val="00C16BA9"/>
    <w:rsid w:val="00C2028E"/>
    <w:rsid w:val="00C27AEC"/>
    <w:rsid w:val="00C31A8E"/>
    <w:rsid w:val="00C57414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171C5"/>
    <w:rsid w:val="00D23D7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96C55"/>
    <w:rsid w:val="00EA734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54F52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A5D52-4180-4363-9252-FA1900017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3</Pages>
  <Words>789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66</cp:revision>
  <cp:lastPrinted>2018-01-19T08:28:00Z</cp:lastPrinted>
  <dcterms:created xsi:type="dcterms:W3CDTF">2017-07-10T12:08:00Z</dcterms:created>
  <dcterms:modified xsi:type="dcterms:W3CDTF">2018-08-16T13:14:00Z</dcterms:modified>
</cp:coreProperties>
</file>