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B1359">
        <w:rPr>
          <w:rFonts w:ascii="Arial" w:hAnsi="Arial" w:cs="Arial"/>
          <w:b/>
          <w:sz w:val="24"/>
          <w:szCs w:val="24"/>
        </w:rPr>
        <w:t xml:space="preserve">pobytu cizinců Praha </w:t>
      </w:r>
      <w:r w:rsidR="00C762E8">
        <w:rPr>
          <w:rFonts w:ascii="Arial" w:hAnsi="Arial" w:cs="Arial"/>
          <w:b/>
          <w:sz w:val="24"/>
          <w:szCs w:val="24"/>
        </w:rPr>
        <w:t>I</w:t>
      </w:r>
      <w:r w:rsidR="009113F7">
        <w:rPr>
          <w:rFonts w:ascii="Arial" w:hAnsi="Arial" w:cs="Arial"/>
          <w:b/>
          <w:sz w:val="24"/>
          <w:szCs w:val="24"/>
        </w:rPr>
        <w:t>V</w:t>
      </w:r>
      <w:r w:rsidR="00C762E8">
        <w:rPr>
          <w:rFonts w:ascii="Arial" w:hAnsi="Arial" w:cs="Arial"/>
          <w:b/>
          <w:sz w:val="24"/>
          <w:szCs w:val="24"/>
        </w:rPr>
        <w:t>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D60780" w:rsidRDefault="0057691E" w:rsidP="0057691E">
      <w:pPr>
        <w:spacing w:after="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1E6C78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25014">
        <w:rPr>
          <w:rFonts w:ascii="Arial" w:hAnsi="Arial" w:cs="Arial"/>
        </w:rPr>
        <w:t>91568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1E6C78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 w:rsidRPr="00D60780">
        <w:rPr>
          <w:rFonts w:ascii="Arial" w:hAnsi="Arial" w:cs="Arial"/>
          <w:color w:val="000000" w:themeColor="text1"/>
        </w:rPr>
        <w:t xml:space="preserve">                                                                                                </w:t>
      </w:r>
      <w:r w:rsidR="001E6C78" w:rsidRPr="00D60780">
        <w:rPr>
          <w:rFonts w:ascii="Arial" w:hAnsi="Arial" w:cs="Arial"/>
          <w:color w:val="000000" w:themeColor="text1"/>
        </w:rPr>
        <w:t xml:space="preserve">   </w:t>
      </w:r>
      <w:r w:rsidRPr="00D60780">
        <w:rPr>
          <w:rFonts w:ascii="Arial" w:hAnsi="Arial" w:cs="Arial"/>
          <w:color w:val="000000" w:themeColor="text1"/>
        </w:rPr>
        <w:t xml:space="preserve">Praha </w:t>
      </w:r>
      <w:r w:rsidR="00525014">
        <w:rPr>
          <w:rFonts w:ascii="Arial" w:hAnsi="Arial" w:cs="Arial"/>
          <w:color w:val="000000" w:themeColor="text1"/>
        </w:rPr>
        <w:t>15. srpna</w:t>
      </w:r>
      <w:r w:rsidR="001E6C78" w:rsidRPr="00D60780">
        <w:rPr>
          <w:rFonts w:ascii="Arial" w:hAnsi="Arial" w:cs="Arial"/>
          <w:color w:val="000000" w:themeColor="text1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C762E8">
        <w:rPr>
          <w:rFonts w:ascii="Arial" w:hAnsi="Arial" w:cs="Arial"/>
          <w:b/>
          <w:color w:val="000000" w:themeColor="text1"/>
        </w:rPr>
        <w:t>pobytu cizinců Praha I</w:t>
      </w:r>
      <w:r w:rsidR="009113F7">
        <w:rPr>
          <w:rFonts w:ascii="Arial" w:hAnsi="Arial" w:cs="Arial"/>
          <w:b/>
          <w:color w:val="000000" w:themeColor="text1"/>
        </w:rPr>
        <w:t>V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113F7">
        <w:rPr>
          <w:rFonts w:ascii="Arial" w:hAnsi="Arial" w:cs="Arial"/>
          <w:b/>
          <w:color w:val="000000" w:themeColor="text1"/>
        </w:rPr>
        <w:t>30302734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1E6C7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55B7C">
        <w:rPr>
          <w:rFonts w:ascii="Arial" w:hAnsi="Arial" w:cs="Arial"/>
          <w:b/>
          <w:color w:val="000000" w:themeColor="text1"/>
        </w:rPr>
        <w:t>prosinec</w:t>
      </w:r>
      <w:bookmarkStart w:id="0" w:name="_GoBack"/>
      <w:bookmarkEnd w:id="0"/>
      <w:r w:rsidR="00D60780" w:rsidRPr="00D60780">
        <w:rPr>
          <w:rFonts w:ascii="Arial" w:hAnsi="Arial" w:cs="Arial"/>
          <w:b/>
          <w:color w:val="000000" w:themeColor="text1"/>
        </w:rPr>
        <w:t xml:space="preserve"> </w:t>
      </w:r>
      <w:r w:rsidR="00BE477C" w:rsidRPr="00D60780">
        <w:rPr>
          <w:rFonts w:ascii="Arial" w:hAnsi="Arial" w:cs="Arial"/>
          <w:b/>
          <w:color w:val="000000" w:themeColor="text1"/>
        </w:rPr>
        <w:t>2018</w:t>
      </w:r>
      <w:r w:rsidRPr="00D60780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762E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9113F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113F7" w:rsidRPr="009113F7">
        <w:rPr>
          <w:rFonts w:ascii="Arial" w:hAnsi="Arial" w:cs="Arial"/>
          <w:color w:val="000000" w:themeColor="text1"/>
        </w:rPr>
        <w:t>administrativní činnost spojená s</w:t>
      </w:r>
      <w:r w:rsidR="009113F7">
        <w:rPr>
          <w:rFonts w:ascii="Arial" w:hAnsi="Arial" w:cs="Arial"/>
          <w:color w:val="000000" w:themeColor="text1"/>
        </w:rPr>
        <w:t> </w:t>
      </w:r>
      <w:r w:rsidR="009113F7" w:rsidRPr="009113F7">
        <w:rPr>
          <w:rFonts w:ascii="Arial" w:hAnsi="Arial" w:cs="Arial"/>
          <w:color w:val="000000" w:themeColor="text1"/>
        </w:rPr>
        <w:t>archivací</w:t>
      </w:r>
      <w:r w:rsidR="009113F7">
        <w:rPr>
          <w:rFonts w:ascii="Arial" w:hAnsi="Arial" w:cs="Arial"/>
          <w:color w:val="000000" w:themeColor="text1"/>
        </w:rPr>
        <w:t xml:space="preserve"> </w:t>
      </w:r>
      <w:r w:rsidR="009113F7" w:rsidRPr="009113F7">
        <w:rPr>
          <w:rFonts w:ascii="Arial" w:hAnsi="Arial" w:cs="Arial"/>
          <w:color w:val="000000" w:themeColor="text1"/>
        </w:rPr>
        <w:t>materiálů cizinecké evidence</w:t>
      </w:r>
      <w:r w:rsidR="009113F7">
        <w:rPr>
          <w:rFonts w:ascii="Arial" w:hAnsi="Arial" w:cs="Arial"/>
          <w:color w:val="000000" w:themeColor="text1"/>
        </w:rPr>
        <w:t xml:space="preserve">; </w:t>
      </w:r>
      <w:r w:rsidR="009113F7" w:rsidRPr="009113F7">
        <w:rPr>
          <w:rFonts w:ascii="Arial" w:hAnsi="Arial" w:cs="Arial"/>
          <w:color w:val="000000" w:themeColor="text1"/>
        </w:rPr>
        <w:t>činnosti spojené s pobytovou agendou</w:t>
      </w:r>
      <w:r w:rsidR="009113F7">
        <w:rPr>
          <w:rFonts w:ascii="Arial" w:hAnsi="Arial" w:cs="Arial"/>
          <w:color w:val="000000" w:themeColor="text1"/>
        </w:rPr>
        <w:t xml:space="preserve">; </w:t>
      </w:r>
      <w:r w:rsidR="009113F7" w:rsidRPr="009113F7">
        <w:rPr>
          <w:rFonts w:ascii="Arial" w:hAnsi="Arial" w:cs="Arial"/>
          <w:color w:val="000000" w:themeColor="text1"/>
        </w:rPr>
        <w:t>vyřizování žádostí o pobyt cizinců, spočívajících</w:t>
      </w:r>
      <w:r w:rsidR="009113F7">
        <w:rPr>
          <w:rFonts w:ascii="Arial" w:hAnsi="Arial" w:cs="Arial"/>
          <w:color w:val="000000" w:themeColor="text1"/>
        </w:rPr>
        <w:t xml:space="preserve"> </w:t>
      </w:r>
      <w:r w:rsidR="009113F7" w:rsidRPr="009113F7">
        <w:rPr>
          <w:rFonts w:ascii="Arial" w:hAnsi="Arial" w:cs="Arial"/>
          <w:color w:val="000000" w:themeColor="text1"/>
        </w:rPr>
        <w:t>v přípravě odborných podkladů, ověřování dokladů</w:t>
      </w:r>
      <w:r w:rsidR="009113F7">
        <w:rPr>
          <w:rFonts w:ascii="Arial" w:hAnsi="Arial" w:cs="Arial"/>
          <w:color w:val="000000" w:themeColor="text1"/>
        </w:rPr>
        <w:t xml:space="preserve"> </w:t>
      </w:r>
      <w:r w:rsidR="009113F7" w:rsidRPr="009113F7">
        <w:rPr>
          <w:rFonts w:ascii="Arial" w:hAnsi="Arial" w:cs="Arial"/>
          <w:color w:val="000000" w:themeColor="text1"/>
        </w:rPr>
        <w:t>a dokumentů</w:t>
      </w:r>
      <w:r w:rsidR="009113F7">
        <w:rPr>
          <w:rFonts w:ascii="Arial" w:hAnsi="Arial" w:cs="Arial"/>
          <w:color w:val="000000" w:themeColor="text1"/>
        </w:rPr>
        <w:t>.</w:t>
      </w:r>
      <w:r w:rsidR="00C762E8">
        <w:rPr>
          <w:rFonts w:ascii="Arial" w:hAnsi="Arial" w:cs="Arial"/>
          <w:color w:val="000000" w:themeColor="text1"/>
        </w:rPr>
        <w:t xml:space="preserve">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D60780">
        <w:rPr>
          <w:rFonts w:ascii="Arial" w:hAnsi="Arial" w:cs="Arial"/>
          <w:b/>
          <w:color w:val="000000" w:themeColor="text1"/>
        </w:rPr>
        <w:t>do</w:t>
      </w:r>
      <w:r w:rsidR="004C03D9" w:rsidRPr="00D60780">
        <w:rPr>
          <w:rFonts w:ascii="Arial" w:hAnsi="Arial" w:cs="Arial"/>
          <w:b/>
          <w:color w:val="000000" w:themeColor="text1"/>
        </w:rPr>
        <w:t> </w:t>
      </w:r>
      <w:r w:rsidR="00D60780" w:rsidRPr="00D60780">
        <w:rPr>
          <w:rFonts w:ascii="Arial" w:hAnsi="Arial" w:cs="Arial"/>
          <w:b/>
          <w:color w:val="000000" w:themeColor="text1"/>
        </w:rPr>
        <w:t xml:space="preserve">4. </w:t>
      </w:r>
      <w:r w:rsidR="00525014">
        <w:rPr>
          <w:rFonts w:ascii="Arial" w:hAnsi="Arial" w:cs="Arial"/>
          <w:b/>
          <w:color w:val="000000" w:themeColor="text1"/>
        </w:rPr>
        <w:t>září</w:t>
      </w:r>
      <w:r w:rsidR="0057691E" w:rsidRPr="00D60780">
        <w:rPr>
          <w:rFonts w:ascii="Arial" w:hAnsi="Arial" w:cs="Arial"/>
          <w:b/>
          <w:color w:val="000000" w:themeColor="text1"/>
        </w:rPr>
        <w:t xml:space="preserve"> 201</w:t>
      </w:r>
      <w:r w:rsidR="001E6C78" w:rsidRPr="00D60780">
        <w:rPr>
          <w:rFonts w:ascii="Arial" w:hAnsi="Arial" w:cs="Arial"/>
          <w:b/>
          <w:color w:val="000000" w:themeColor="text1"/>
        </w:rPr>
        <w:t>8</w:t>
      </w:r>
      <w:r w:rsidR="00C0487A" w:rsidRPr="00D60780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</w:t>
      </w:r>
      <w:r w:rsidR="009113F7">
        <w:rPr>
          <w:rFonts w:ascii="Arial" w:hAnsi="Arial" w:cs="Arial"/>
          <w:b/>
          <w:color w:val="000000" w:themeColor="text1"/>
        </w:rPr>
        <w:t>V</w:t>
      </w:r>
      <w:r w:rsidR="00C762E8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762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762E8">
        <w:rPr>
          <w:rFonts w:ascii="Arial" w:hAnsi="Arial" w:cs="Arial"/>
          <w:b/>
          <w:color w:val="000000" w:themeColor="text1"/>
        </w:rPr>
        <w:t>303</w:t>
      </w:r>
      <w:r w:rsidR="00D72D4E">
        <w:rPr>
          <w:rFonts w:ascii="Arial" w:hAnsi="Arial" w:cs="Arial"/>
          <w:b/>
          <w:color w:val="000000" w:themeColor="text1"/>
        </w:rPr>
        <w:t>027</w:t>
      </w:r>
      <w:r w:rsidR="009113F7">
        <w:rPr>
          <w:rFonts w:ascii="Arial" w:hAnsi="Arial" w:cs="Arial"/>
          <w:b/>
          <w:color w:val="000000" w:themeColor="text1"/>
        </w:rPr>
        <w:t>34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A4D2B">
        <w:rPr>
          <w:rFonts w:ascii="Arial" w:hAnsi="Arial" w:cs="Arial"/>
          <w:b/>
          <w:color w:val="000000" w:themeColor="text1"/>
        </w:rPr>
        <w:t>91568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1E6C7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72D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 xml:space="preserve">§ 25 odst. 1 písm. e) </w:t>
      </w:r>
      <w:r w:rsidR="00276ED4" w:rsidRPr="00C809AD">
        <w:rPr>
          <w:rFonts w:ascii="Arial" w:hAnsi="Arial" w:cs="Arial"/>
          <w:color w:val="000000" w:themeColor="text1"/>
        </w:rPr>
        <w:t>zákona</w:t>
      </w:r>
      <w:r w:rsidR="007525D0" w:rsidRPr="00C809AD">
        <w:rPr>
          <w:rFonts w:ascii="Arial" w:hAnsi="Arial" w:cs="Arial"/>
          <w:color w:val="000000" w:themeColor="text1"/>
        </w:rPr>
        <w:t>]</w:t>
      </w:r>
      <w:r w:rsidR="006C7AEF" w:rsidRPr="00C809AD">
        <w:rPr>
          <w:rFonts w:ascii="Arial" w:hAnsi="Arial" w:cs="Arial"/>
          <w:color w:val="000000" w:themeColor="text1"/>
        </w:rPr>
        <w:t xml:space="preserve">, tj. </w:t>
      </w:r>
      <w:r w:rsidR="00C809AD" w:rsidRPr="00C809AD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C809AD">
        <w:rPr>
          <w:rFonts w:ascii="Arial" w:hAnsi="Arial" w:cs="Arial"/>
          <w:color w:val="000000" w:themeColor="text1"/>
        </w:rPr>
        <w:t>;</w:t>
      </w:r>
      <w:r w:rsidR="00276ED4" w:rsidRPr="00C809AD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A4D2B" w:rsidRDefault="00CA4D2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4D2B" w:rsidRPr="00CA4D2B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4D2B">
        <w:rPr>
          <w:rFonts w:ascii="Arial" w:hAnsi="Arial" w:cs="Arial"/>
          <w:color w:val="000000" w:themeColor="text1"/>
        </w:rPr>
        <w:t>Bližší informace k vykonávaným činnostem na služebním místě Vám poskytne:</w:t>
      </w:r>
    </w:p>
    <w:p w:rsidR="00CA4D2B" w:rsidRPr="00CA4D2B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4D2B">
        <w:rPr>
          <w:rFonts w:ascii="Arial" w:hAnsi="Arial" w:cs="Arial"/>
          <w:color w:val="000000" w:themeColor="text1"/>
        </w:rPr>
        <w:t>Odbor azylové a migrační politiky</w:t>
      </w:r>
    </w:p>
    <w:p w:rsidR="00CA4D2B" w:rsidRPr="00CA4D2B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4D2B">
        <w:rPr>
          <w:rFonts w:ascii="Arial" w:hAnsi="Arial" w:cs="Arial"/>
          <w:color w:val="000000" w:themeColor="text1"/>
        </w:rPr>
        <w:t>Mgr. Vu Mai</w:t>
      </w:r>
    </w:p>
    <w:p w:rsidR="00CA4D2B" w:rsidRPr="00CA4D2B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4D2B">
        <w:rPr>
          <w:rFonts w:ascii="Arial" w:hAnsi="Arial" w:cs="Arial"/>
          <w:color w:val="000000" w:themeColor="text1"/>
        </w:rPr>
        <w:t>tel.: +420 974 832 422</w:t>
      </w:r>
    </w:p>
    <w:p w:rsidR="00CA4D2B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4D2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CA4D2B" w:rsidRPr="00CA4D2B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4D2B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4D2B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A4D2B" w:rsidRDefault="00CA4D2B" w:rsidP="00D6078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D60780" w:rsidRPr="00D60780" w:rsidRDefault="00D60780" w:rsidP="00D6078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0780">
        <w:rPr>
          <w:rFonts w:ascii="Arial" w:hAnsi="Arial" w:cs="Arial"/>
          <w:color w:val="000000" w:themeColor="text1"/>
        </w:rPr>
        <w:t xml:space="preserve">Bc. Marcela Slaninová  </w:t>
      </w:r>
    </w:p>
    <w:p w:rsidR="00D60780" w:rsidRPr="00D60780" w:rsidRDefault="00D60780" w:rsidP="00D6078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0780">
        <w:rPr>
          <w:rFonts w:ascii="Arial" w:hAnsi="Arial" w:cs="Arial"/>
          <w:color w:val="000000" w:themeColor="text1"/>
        </w:rPr>
        <w:t>tel.: +420 974 833 292</w:t>
      </w:r>
    </w:p>
    <w:p w:rsidR="00C762E8" w:rsidRDefault="00D60780" w:rsidP="00D6078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078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421A6F">
          <w:rPr>
            <w:rStyle w:val="Hypertextovodkaz"/>
            <w:rFonts w:ascii="Arial" w:hAnsi="Arial" w:cs="Arial"/>
          </w:rPr>
          <w:t>marcela.slaninova@mvcr.cz</w:t>
        </w:r>
      </w:hyperlink>
    </w:p>
    <w:p w:rsidR="00D60780" w:rsidRPr="00033C70" w:rsidRDefault="00D60780" w:rsidP="00D6078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590" w:rsidRDefault="00012590" w:rsidP="00276ED4">
      <w:pPr>
        <w:spacing w:after="0" w:line="240" w:lineRule="auto"/>
      </w:pPr>
      <w:r>
        <w:separator/>
      </w:r>
    </w:p>
  </w:endnote>
  <w:endnote w:type="continuationSeparator" w:id="0">
    <w:p w:rsidR="00012590" w:rsidRDefault="0001259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55B7C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590" w:rsidRDefault="00012590" w:rsidP="00276ED4">
      <w:pPr>
        <w:spacing w:after="0" w:line="240" w:lineRule="auto"/>
      </w:pPr>
      <w:r>
        <w:separator/>
      </w:r>
    </w:p>
  </w:footnote>
  <w:footnote w:type="continuationSeparator" w:id="0">
    <w:p w:rsidR="00012590" w:rsidRDefault="0001259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590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C1B81"/>
    <w:rsid w:val="001D537E"/>
    <w:rsid w:val="001E3496"/>
    <w:rsid w:val="001E49AA"/>
    <w:rsid w:val="001E5E7C"/>
    <w:rsid w:val="001E6C78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2549C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5014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D60B2"/>
    <w:rsid w:val="006F282E"/>
    <w:rsid w:val="007038E7"/>
    <w:rsid w:val="00704EFE"/>
    <w:rsid w:val="0070778B"/>
    <w:rsid w:val="0071306A"/>
    <w:rsid w:val="007243EB"/>
    <w:rsid w:val="00726ACB"/>
    <w:rsid w:val="0073632F"/>
    <w:rsid w:val="007525D0"/>
    <w:rsid w:val="00755FF6"/>
    <w:rsid w:val="00767D32"/>
    <w:rsid w:val="0078045D"/>
    <w:rsid w:val="00786175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113F7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55B7C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809AD"/>
    <w:rsid w:val="00CA3E14"/>
    <w:rsid w:val="00CA4D2B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60780"/>
    <w:rsid w:val="00D72D4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59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72C46-314D-488C-AC2E-6655DE824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792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2018-05-21T07:13:00Z</cp:lastPrinted>
  <dcterms:created xsi:type="dcterms:W3CDTF">2017-07-10T12:08:00Z</dcterms:created>
  <dcterms:modified xsi:type="dcterms:W3CDTF">2018-08-15T05:01:00Z</dcterms:modified>
</cp:coreProperties>
</file>