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A47816" w14:textId="77777777" w:rsidR="003812FD" w:rsidRDefault="003812FD"/>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3FF269D1" w:rsidR="008178EB" w:rsidRPr="00B548A3" w:rsidRDefault="00C829F2" w:rsidP="00594A84">
      <w:pPr>
        <w:spacing w:after="240"/>
        <w:ind w:left="4956" w:firstLine="708"/>
        <w:rPr>
          <w:rFonts w:ascii="Arial" w:hAnsi="Arial" w:cs="Arial"/>
        </w:rPr>
      </w:pPr>
      <w:r>
        <w:rPr>
          <w:rFonts w:ascii="Arial" w:hAnsi="Arial" w:cs="Arial"/>
        </w:rPr>
        <w:t xml:space="preserve">Č </w:t>
      </w:r>
      <w:r w:rsidR="008178EB" w:rsidRPr="00B548A3">
        <w:rPr>
          <w:rFonts w:ascii="Arial" w:hAnsi="Arial" w:cs="Arial"/>
        </w:rPr>
        <w:t xml:space="preserve">. </w:t>
      </w:r>
      <w:proofErr w:type="gramStart"/>
      <w:r w:rsidR="008178EB" w:rsidRPr="00B548A3">
        <w:rPr>
          <w:rFonts w:ascii="Arial" w:hAnsi="Arial" w:cs="Arial"/>
        </w:rPr>
        <w:t>j.</w:t>
      </w:r>
      <w:proofErr w:type="gramEnd"/>
      <w:r w:rsidR="008178EB" w:rsidRPr="00B548A3">
        <w:rPr>
          <w:rFonts w:ascii="Arial" w:hAnsi="Arial" w:cs="Arial"/>
        </w:rPr>
        <w:t xml:space="preserve"> </w:t>
      </w:r>
      <w:r w:rsidR="00490511">
        <w:rPr>
          <w:rFonts w:ascii="Arial" w:hAnsi="Arial" w:cs="Arial"/>
        </w:rPr>
        <w:t>MV-</w:t>
      </w:r>
      <w:r w:rsidR="00F833C4">
        <w:rPr>
          <w:rFonts w:ascii="Arial" w:hAnsi="Arial" w:cs="Arial"/>
        </w:rPr>
        <w:t>8</w:t>
      </w:r>
      <w:r w:rsidR="00096ABA">
        <w:rPr>
          <w:rFonts w:ascii="Arial" w:hAnsi="Arial" w:cs="Arial"/>
        </w:rPr>
        <w:t>9</w:t>
      </w:r>
      <w:r w:rsidR="00A33B66">
        <w:rPr>
          <w:rFonts w:ascii="Arial" w:hAnsi="Arial" w:cs="Arial"/>
        </w:rPr>
        <w:t>972</w:t>
      </w:r>
      <w:r w:rsidR="00111211">
        <w:rPr>
          <w:rFonts w:ascii="Arial" w:hAnsi="Arial" w:cs="Arial"/>
        </w:rPr>
        <w:t>-</w:t>
      </w:r>
      <w:r w:rsidR="00930033">
        <w:rPr>
          <w:rFonts w:ascii="Arial" w:hAnsi="Arial" w:cs="Arial"/>
        </w:rPr>
        <w:t>1</w:t>
      </w:r>
      <w:r w:rsidR="00A02D7C" w:rsidRPr="00A02D7C">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22EDFB41" w:rsidR="00C202CF" w:rsidRDefault="008178EB" w:rsidP="0007054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F0276C">
        <w:rPr>
          <w:rFonts w:ascii="Arial" w:hAnsi="Arial" w:cs="Arial"/>
          <w:b/>
        </w:rPr>
        <w:t>2</w:t>
      </w:r>
      <w:r w:rsidR="00CF11CD">
        <w:rPr>
          <w:rFonts w:ascii="Arial" w:hAnsi="Arial" w:cs="Arial"/>
          <w:b/>
        </w:rPr>
        <w:t>1</w:t>
      </w:r>
      <w:r w:rsidR="00660BC0">
        <w:rPr>
          <w:rFonts w:ascii="Arial" w:hAnsi="Arial" w:cs="Arial"/>
          <w:b/>
        </w:rPr>
        <w:t xml:space="preserve">. </w:t>
      </w:r>
      <w:r w:rsidR="00F833C4">
        <w:rPr>
          <w:rFonts w:ascii="Arial" w:hAnsi="Arial" w:cs="Arial"/>
          <w:b/>
        </w:rPr>
        <w:t>června</w:t>
      </w:r>
      <w:r w:rsidR="00842D16">
        <w:rPr>
          <w:rFonts w:ascii="Arial" w:hAnsi="Arial" w:cs="Arial"/>
          <w:b/>
        </w:rPr>
        <w:t xml:space="preserve"> 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716447">
        <w:rPr>
          <w:rFonts w:ascii="Arial" w:hAnsi="Arial" w:cs="Arial"/>
          <w:b/>
        </w:rPr>
        <w:t xml:space="preserve">vedoucí oddělení </w:t>
      </w:r>
      <w:r w:rsidR="00A33B66">
        <w:rPr>
          <w:rFonts w:ascii="Arial" w:hAnsi="Arial" w:cs="Arial"/>
          <w:b/>
        </w:rPr>
        <w:t xml:space="preserve">státní správy a utajovaných </w:t>
      </w:r>
      <w:r w:rsidR="00290AB3">
        <w:rPr>
          <w:rFonts w:ascii="Arial" w:hAnsi="Arial" w:cs="Arial"/>
          <w:b/>
        </w:rPr>
        <w:t>informací</w:t>
      </w:r>
      <w:r w:rsidR="00716447">
        <w:rPr>
          <w:rFonts w:ascii="Arial" w:hAnsi="Arial" w:cs="Arial"/>
          <w:b/>
        </w:rPr>
        <w:t>; služební místo je zařazeno v odboru azylové a migrační politiky</w:t>
      </w:r>
    </w:p>
    <w:p w14:paraId="48AC7B61" w14:textId="77777777" w:rsidR="00E910FD" w:rsidRDefault="00E910FD" w:rsidP="005255EB">
      <w:pPr>
        <w:spacing w:after="0" w:line="240" w:lineRule="auto"/>
        <w:jc w:val="center"/>
        <w:rPr>
          <w:rFonts w:ascii="Arial" w:eastAsia="Times New Roman" w:hAnsi="Arial" w:cs="Arial"/>
          <w:lang w:eastAsia="cs-CZ"/>
        </w:rPr>
      </w:pPr>
    </w:p>
    <w:p w14:paraId="03F33BB0" w14:textId="77777777" w:rsidR="00F0276C" w:rsidRDefault="000E1EA8" w:rsidP="0070546F">
      <w:pPr>
        <w:spacing w:after="0" w:line="240" w:lineRule="auto"/>
        <w:jc w:val="center"/>
        <w:rPr>
          <w:rFonts w:ascii="Arial" w:eastAsia="Times New Roman" w:hAnsi="Arial" w:cs="Arial"/>
          <w:lang w:eastAsia="cs-CZ"/>
        </w:rPr>
      </w:pPr>
      <w:r>
        <w:rPr>
          <w:rFonts w:ascii="Arial" w:eastAsia="Times New Roman" w:hAnsi="Arial" w:cs="Arial"/>
          <w:lang w:eastAsia="cs-CZ"/>
        </w:rPr>
        <w:t xml:space="preserve"> </w:t>
      </w:r>
    </w:p>
    <w:p w14:paraId="77910BDD" w14:textId="10CEE47E" w:rsidR="006E1422" w:rsidRPr="0070546F" w:rsidRDefault="008178EB" w:rsidP="0070546F">
      <w:pPr>
        <w:spacing w:after="0" w:line="240" w:lineRule="auto"/>
        <w:jc w:val="center"/>
        <w:rPr>
          <w:rFonts w:ascii="Arial" w:eastAsia="Times New Roman" w:hAnsi="Arial" w:cs="Arial"/>
          <w:lang w:eastAsia="cs-CZ"/>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716447">
        <w:rPr>
          <w:rFonts w:ascii="Arial" w:eastAsia="Times New Roman" w:hAnsi="Arial" w:cs="Arial"/>
          <w:b/>
          <w:i/>
          <w:lang w:eastAsia="cs-CZ"/>
        </w:rPr>
        <w:t xml:space="preserve">vedoucí oddělení </w:t>
      </w:r>
      <w:r w:rsidR="00A33B66">
        <w:rPr>
          <w:rFonts w:ascii="Arial" w:eastAsia="Times New Roman" w:hAnsi="Arial" w:cs="Arial"/>
          <w:b/>
          <w:i/>
          <w:lang w:eastAsia="cs-CZ"/>
        </w:rPr>
        <w:t xml:space="preserve">státní správy a utajovaných </w:t>
      </w:r>
      <w:r w:rsidR="00290AB3">
        <w:rPr>
          <w:rFonts w:ascii="Arial" w:eastAsia="Times New Roman" w:hAnsi="Arial" w:cs="Arial"/>
          <w:b/>
          <w:i/>
          <w:lang w:eastAsia="cs-CZ"/>
        </w:rPr>
        <w:t>informací</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FE2EEF">
        <w:rPr>
          <w:rFonts w:ascii="Arial" w:eastAsia="Times New Roman" w:hAnsi="Arial" w:cs="Arial"/>
          <w:b/>
          <w:i/>
          <w:lang w:eastAsia="cs-CZ"/>
        </w:rPr>
        <w:t xml:space="preserve"> </w:t>
      </w:r>
      <w:r w:rsidR="00FE2EEF">
        <w:rPr>
          <w:rFonts w:ascii="Arial" w:eastAsia="Times New Roman" w:hAnsi="Arial" w:cs="Arial"/>
          <w:b/>
          <w:i/>
          <w:lang w:eastAsia="cs-CZ"/>
        </w:rPr>
        <w:br/>
        <w:t>(dále jen „zákon</w:t>
      </w:r>
      <w:r w:rsidR="00D31D5F" w:rsidRPr="006E1422">
        <w:rPr>
          <w:rFonts w:ascii="Arial" w:eastAsia="Times New Roman" w:hAnsi="Arial" w:cs="Arial"/>
          <w:b/>
          <w:i/>
          <w:lang w:eastAsia="cs-CZ"/>
        </w:rPr>
        <w:t xml:space="preserve"> o státní službě“)</w:t>
      </w:r>
      <w:r w:rsidR="00E77186">
        <w:rPr>
          <w:rFonts w:ascii="Arial" w:eastAsia="Times New Roman" w:hAnsi="Arial" w:cs="Arial"/>
          <w:b/>
          <w:i/>
          <w:lang w:eastAsia="cs-CZ"/>
        </w:rPr>
        <w:t>.</w:t>
      </w:r>
    </w:p>
    <w:p w14:paraId="0085E767" w14:textId="77777777" w:rsidR="0070546F" w:rsidRDefault="0070546F" w:rsidP="00111211">
      <w:pPr>
        <w:spacing w:after="0" w:line="240" w:lineRule="auto"/>
        <w:jc w:val="both"/>
        <w:rPr>
          <w:rFonts w:ascii="Arial" w:hAnsi="Arial" w:cs="Arial"/>
          <w:b/>
        </w:rPr>
      </w:pPr>
    </w:p>
    <w:p w14:paraId="45C1DDBF" w14:textId="3B360AAA" w:rsidR="00337D2C" w:rsidRPr="00111211" w:rsidRDefault="00BC53FB" w:rsidP="00111211">
      <w:pPr>
        <w:spacing w:after="0" w:line="240" w:lineRule="auto"/>
        <w:jc w:val="both"/>
        <w:rPr>
          <w:rFonts w:ascii="Arial" w:hAnsi="Arial" w:cs="Arial"/>
          <w:b/>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1F0444">
        <w:rPr>
          <w:rFonts w:ascii="Arial" w:hAnsi="Arial" w:cs="Arial"/>
        </w:rPr>
        <w:t xml:space="preserve"> </w:t>
      </w:r>
      <w:r w:rsidR="00716447">
        <w:rPr>
          <w:rFonts w:ascii="Arial" w:hAnsi="Arial" w:cs="Arial"/>
        </w:rPr>
        <w:t xml:space="preserve">vedoucí oddělení </w:t>
      </w:r>
      <w:r w:rsidR="00A33B66">
        <w:rPr>
          <w:rFonts w:ascii="Arial" w:hAnsi="Arial" w:cs="Arial"/>
        </w:rPr>
        <w:t xml:space="preserve">státní správy a utajovaných </w:t>
      </w:r>
      <w:r w:rsidR="00290AB3">
        <w:rPr>
          <w:rFonts w:ascii="Arial" w:hAnsi="Arial" w:cs="Arial"/>
        </w:rPr>
        <w:t>informací</w:t>
      </w:r>
      <w:r w:rsidR="004111B9">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xml:space="preserve"> v souladu se zákonem o státn</w:t>
      </w:r>
      <w:r w:rsidR="00D32386">
        <w:rPr>
          <w:rFonts w:ascii="Arial" w:eastAsia="Times New Roman" w:hAnsi="Arial" w:cs="Arial"/>
          <w:lang w:eastAsia="cs-CZ"/>
        </w:rPr>
        <w:t xml:space="preserve">í službě, může zúčastnit státní </w:t>
      </w:r>
      <w:r>
        <w:rPr>
          <w:rFonts w:ascii="Arial" w:eastAsia="Times New Roman" w:hAnsi="Arial" w:cs="Arial"/>
          <w:lang w:eastAsia="cs-CZ"/>
        </w:rPr>
        <w:t>zaměstnanec</w:t>
      </w:r>
      <w:r w:rsidR="00041C7A">
        <w:rPr>
          <w:rFonts w:ascii="Arial" w:eastAsia="Times New Roman" w:hAnsi="Arial" w:cs="Arial"/>
          <w:lang w:eastAsia="cs-CZ"/>
        </w:rPr>
        <w:t>/</w:t>
      </w:r>
      <w:proofErr w:type="spellStart"/>
      <w:r w:rsidR="00041C7A">
        <w:rPr>
          <w:rFonts w:ascii="Arial" w:eastAsia="Times New Roman" w:hAnsi="Arial" w:cs="Arial"/>
          <w:lang w:eastAsia="cs-CZ"/>
        </w:rPr>
        <w:t>kyně</w:t>
      </w:r>
      <w:proofErr w:type="spellEnd"/>
      <w:r>
        <w:rPr>
          <w:rFonts w:ascii="Arial" w:eastAsia="Times New Roman" w:hAnsi="Arial" w:cs="Arial"/>
          <w:lang w:eastAsia="cs-CZ"/>
        </w:rPr>
        <w:t xml:space="preserve"> ve služebním poměru na dobu neurčitou, který</w:t>
      </w:r>
      <w:r w:rsidR="00247598">
        <w:rPr>
          <w:rFonts w:ascii="Arial" w:eastAsia="Times New Roman" w:hAnsi="Arial" w:cs="Arial"/>
          <w:lang w:eastAsia="cs-CZ"/>
        </w:rPr>
        <w:t>/á</w:t>
      </w:r>
      <w:r>
        <w:rPr>
          <w:rFonts w:ascii="Arial" w:eastAsia="Times New Roman" w:hAnsi="Arial" w:cs="Arial"/>
          <w:lang w:eastAsia="cs-CZ"/>
        </w:rPr>
        <w:t xml:space="preserve"> vykonává služ</w:t>
      </w:r>
      <w:r w:rsidR="00072713">
        <w:rPr>
          <w:rFonts w:ascii="Arial" w:eastAsia="Times New Roman" w:hAnsi="Arial" w:cs="Arial"/>
          <w:lang w:eastAsia="cs-CZ"/>
        </w:rPr>
        <w:t>b</w:t>
      </w:r>
      <w:r w:rsidR="00D90350">
        <w:rPr>
          <w:rFonts w:ascii="Arial" w:eastAsia="Times New Roman" w:hAnsi="Arial" w:cs="Arial"/>
          <w:lang w:eastAsia="cs-CZ"/>
        </w:rPr>
        <w:t xml:space="preserve">u na služebním místě ve </w:t>
      </w:r>
      <w:r w:rsidR="00E46472">
        <w:rPr>
          <w:rFonts w:ascii="Arial" w:eastAsia="Times New Roman" w:hAnsi="Arial" w:cs="Arial"/>
          <w:lang w:eastAsia="cs-CZ"/>
        </w:rPr>
        <w:t>stejných</w:t>
      </w:r>
      <w:r w:rsidR="00072713">
        <w:rPr>
          <w:rFonts w:ascii="Arial" w:eastAsia="Times New Roman" w:hAnsi="Arial" w:cs="Arial"/>
          <w:lang w:eastAsia="cs-CZ"/>
        </w:rPr>
        <w:t xml:space="preserve"> </w:t>
      </w:r>
      <w:r w:rsidR="00E46472">
        <w:rPr>
          <w:rFonts w:ascii="Arial" w:eastAsia="Times New Roman" w:hAnsi="Arial" w:cs="Arial"/>
          <w:lang w:eastAsia="cs-CZ"/>
        </w:rPr>
        <w:t>oborech</w:t>
      </w:r>
      <w:r>
        <w:rPr>
          <w:rFonts w:ascii="Arial" w:eastAsia="Times New Roman" w:hAnsi="Arial" w:cs="Arial"/>
          <w:lang w:eastAsia="cs-CZ"/>
        </w:rPr>
        <w:t xml:space="preserve"> služby</w:t>
      </w:r>
      <w:r w:rsidR="00E46472">
        <w:rPr>
          <w:rFonts w:ascii="Arial" w:eastAsia="Times New Roman" w:hAnsi="Arial" w:cs="Arial"/>
          <w:lang w:eastAsia="cs-CZ"/>
        </w:rPr>
        <w:t xml:space="preserve"> (alespoň v jednom z níže uvedených)</w:t>
      </w:r>
      <w:r w:rsidR="00111211">
        <w:rPr>
          <w:rFonts w:ascii="Arial" w:eastAsia="Times New Roman" w:hAnsi="Arial" w:cs="Arial"/>
          <w:lang w:eastAsia="cs-CZ"/>
        </w:rPr>
        <w:t>,</w:t>
      </w:r>
      <w:r>
        <w:rPr>
          <w:rFonts w:ascii="Arial" w:eastAsia="Times New Roman" w:hAnsi="Arial" w:cs="Arial"/>
          <w:lang w:eastAsia="cs-CZ"/>
        </w:rPr>
        <w:t xml:space="preserve"> </w:t>
      </w:r>
      <w:r w:rsidR="00B74C97">
        <w:rPr>
          <w:rFonts w:ascii="Arial" w:eastAsia="Times New Roman" w:hAnsi="Arial" w:cs="Arial"/>
          <w:lang w:eastAsia="cs-CZ"/>
        </w:rPr>
        <w:t>v jakém</w:t>
      </w:r>
      <w:r>
        <w:rPr>
          <w:rFonts w:ascii="Arial" w:eastAsia="Times New Roman" w:hAnsi="Arial" w:cs="Arial"/>
          <w:lang w:eastAsia="cs-CZ"/>
        </w:rPr>
        <w:t xml:space="preserve"> je služební místo představeného, které má být obsazeno</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514D196E" w14:textId="77777777" w:rsidR="00490511" w:rsidRPr="00490511" w:rsidRDefault="00490511" w:rsidP="00490511">
      <w:pPr>
        <w:spacing w:after="0"/>
        <w:ind w:firstLine="708"/>
        <w:jc w:val="both"/>
        <w:rPr>
          <w:rFonts w:ascii="Arial" w:eastAsia="Times New Roman" w:hAnsi="Arial" w:cs="Arial"/>
          <w:color w:val="000000" w:themeColor="text1"/>
          <w:lang w:eastAsia="cs-CZ"/>
        </w:rPr>
      </w:pPr>
    </w:p>
    <w:p w14:paraId="7EFF0A0A" w14:textId="49C80442" w:rsidR="00337D2C" w:rsidRDefault="003F76A8" w:rsidP="00490511">
      <w:pPr>
        <w:widowControl w:val="0"/>
        <w:autoSpaceDE w:val="0"/>
        <w:autoSpaceDN w:val="0"/>
        <w:adjustRightInd w:val="0"/>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1F0444">
        <w:rPr>
          <w:rFonts w:ascii="Arial" w:hAnsi="Arial" w:cs="Arial"/>
        </w:rPr>
        <w:t xml:space="preserve"> </w:t>
      </w:r>
      <w:r w:rsidR="005852D9">
        <w:rPr>
          <w:rFonts w:ascii="Arial" w:hAnsi="Arial" w:cs="Arial"/>
        </w:rPr>
        <w:t xml:space="preserve">vedoucí oddělení </w:t>
      </w:r>
      <w:r w:rsidR="00290AB3">
        <w:rPr>
          <w:rFonts w:ascii="Arial" w:hAnsi="Arial" w:cs="Arial"/>
        </w:rPr>
        <w:t>státní správy a utajovaných informací</w:t>
      </w:r>
      <w:r w:rsidR="00202E84">
        <w:rPr>
          <w:rFonts w:ascii="Arial" w:hAnsi="Arial" w:cs="Arial"/>
        </w:rPr>
        <w:t xml:space="preserve">, </w:t>
      </w:r>
      <w:r w:rsidR="009C74EA">
        <w:rPr>
          <w:rFonts w:ascii="Arial" w:hAnsi="Arial" w:cs="Arial"/>
        </w:rPr>
        <w:t xml:space="preserve">ID </w:t>
      </w:r>
      <w:r w:rsidR="00A33B66">
        <w:rPr>
          <w:rFonts w:ascii="Arial" w:hAnsi="Arial" w:cs="Arial"/>
        </w:rPr>
        <w:t>17005023</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 xml:space="preserve">Služební místo </w:t>
      </w:r>
      <w:r w:rsidR="00FE2EEF">
        <w:rPr>
          <w:rFonts w:ascii="Arial" w:eastAsia="Times New Roman" w:hAnsi="Arial" w:cs="Arial"/>
          <w:lang w:eastAsia="cs-CZ"/>
        </w:rPr>
        <w:br/>
      </w:r>
      <w:r w:rsidR="00337D2C">
        <w:rPr>
          <w:rFonts w:ascii="Arial" w:eastAsia="Times New Roman" w:hAnsi="Arial" w:cs="Arial"/>
          <w:lang w:eastAsia="cs-CZ"/>
        </w:rPr>
        <w:t>je zařazeno</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BB46B8">
        <w:rPr>
          <w:rFonts w:ascii="Arial" w:eastAsia="Times New Roman" w:hAnsi="Arial" w:cs="Arial"/>
          <w:b/>
          <w:lang w:eastAsia="cs-CZ"/>
        </w:rPr>
        <w:t>5</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F873C7">
        <w:rPr>
          <w:rFonts w:ascii="Arial" w:eastAsia="Times New Roman" w:hAnsi="Arial" w:cs="Arial"/>
          <w:lang w:eastAsia="cs-CZ"/>
        </w:rPr>
        <w:t> následujícím</w:t>
      </w:r>
      <w:r w:rsidR="00BB46B8">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BB46B8">
        <w:rPr>
          <w:rFonts w:ascii="Arial" w:eastAsia="Times New Roman" w:hAnsi="Arial" w:cs="Arial"/>
          <w:lang w:eastAsia="cs-CZ"/>
        </w:rPr>
        <w:t>y</w:t>
      </w:r>
      <w:r w:rsidR="00253DA9">
        <w:rPr>
          <w:rFonts w:ascii="Arial" w:eastAsia="Times New Roman" w:hAnsi="Arial" w:cs="Arial"/>
          <w:lang w:eastAsia="cs-CZ"/>
        </w:rPr>
        <w:t xml:space="preserve"> služby</w:t>
      </w:r>
      <w:r w:rsidR="00F0276C">
        <w:rPr>
          <w:rFonts w:ascii="Arial" w:eastAsia="Times New Roman" w:hAnsi="Arial" w:cs="Arial"/>
          <w:lang w:eastAsia="cs-CZ"/>
        </w:rPr>
        <w:t xml:space="preserve">: </w:t>
      </w:r>
      <w:r w:rsidR="00AA276C">
        <w:rPr>
          <w:rFonts w:ascii="Arial" w:eastAsia="Times New Roman" w:hAnsi="Arial" w:cs="Arial"/>
          <w:b/>
          <w:lang w:eastAsia="cs-CZ"/>
        </w:rPr>
        <w:t>2</w:t>
      </w:r>
      <w:r w:rsidR="00A33B66">
        <w:rPr>
          <w:rFonts w:ascii="Arial" w:eastAsia="Times New Roman" w:hAnsi="Arial" w:cs="Arial"/>
          <w:b/>
          <w:lang w:eastAsia="cs-CZ"/>
        </w:rPr>
        <w:t>9. Legislativa a právní činnost,</w:t>
      </w:r>
      <w:r w:rsidR="00AA276C">
        <w:rPr>
          <w:rFonts w:ascii="Arial" w:eastAsia="Times New Roman" w:hAnsi="Arial" w:cs="Arial"/>
          <w:b/>
          <w:lang w:eastAsia="cs-CZ"/>
        </w:rPr>
        <w:t xml:space="preserve"> </w:t>
      </w:r>
      <w:r w:rsidR="005852D9" w:rsidRPr="00AA276C">
        <w:rPr>
          <w:rFonts w:ascii="Arial" w:eastAsia="Times New Roman" w:hAnsi="Arial" w:cs="Arial"/>
          <w:b/>
          <w:lang w:eastAsia="cs-CZ"/>
        </w:rPr>
        <w:t>31</w:t>
      </w:r>
      <w:r w:rsidR="00FB4075">
        <w:rPr>
          <w:rFonts w:ascii="Arial" w:eastAsia="Times New Roman" w:hAnsi="Arial" w:cs="Arial"/>
          <w:b/>
          <w:lang w:eastAsia="cs-CZ"/>
        </w:rPr>
        <w:t>.</w:t>
      </w:r>
      <w:r w:rsidR="00A33B66">
        <w:rPr>
          <w:rFonts w:ascii="Arial" w:eastAsia="Times New Roman" w:hAnsi="Arial" w:cs="Arial"/>
          <w:b/>
          <w:lang w:eastAsia="cs-CZ"/>
        </w:rPr>
        <w:t xml:space="preserve"> </w:t>
      </w:r>
      <w:r w:rsidR="00AA276C">
        <w:rPr>
          <w:rFonts w:ascii="Arial" w:eastAsia="Times New Roman" w:hAnsi="Arial" w:cs="Arial"/>
          <w:b/>
          <w:lang w:eastAsia="cs-CZ"/>
        </w:rPr>
        <w:t xml:space="preserve">Vnitřní pořádek </w:t>
      </w:r>
      <w:r w:rsidR="005852D9">
        <w:rPr>
          <w:rFonts w:ascii="Arial" w:eastAsia="Times New Roman" w:hAnsi="Arial" w:cs="Arial"/>
          <w:b/>
          <w:lang w:eastAsia="cs-CZ"/>
        </w:rPr>
        <w:t>a bezpečnost státu</w:t>
      </w:r>
      <w:r w:rsidR="00A33B66">
        <w:rPr>
          <w:rFonts w:ascii="Arial" w:eastAsia="Times New Roman" w:hAnsi="Arial" w:cs="Arial"/>
          <w:b/>
          <w:lang w:eastAsia="cs-CZ"/>
        </w:rPr>
        <w:t>, 32. Krizové řízení, ochrana obyvatelstva a integrovaný záchranný systém</w:t>
      </w:r>
      <w:r w:rsidR="00290AB3">
        <w:rPr>
          <w:rFonts w:ascii="Arial" w:eastAsia="Times New Roman" w:hAnsi="Arial" w:cs="Arial"/>
          <w:b/>
          <w:lang w:eastAsia="cs-CZ"/>
        </w:rPr>
        <w:t xml:space="preserve"> a 75. Ochrana utajovaných informací.</w:t>
      </w:r>
    </w:p>
    <w:p w14:paraId="314E6871" w14:textId="77777777" w:rsidR="009B1BBF" w:rsidRDefault="009B1BBF" w:rsidP="009B1BBF"/>
    <w:p w14:paraId="28BBC6A7" w14:textId="66327C54" w:rsidR="009B1BBF" w:rsidRPr="009B1BBF" w:rsidRDefault="009B1BBF" w:rsidP="009B1BBF">
      <w:pPr>
        <w:ind w:firstLine="708"/>
        <w:rPr>
          <w:rFonts w:ascii="Arial" w:hAnsi="Arial" w:cs="Arial"/>
        </w:rPr>
      </w:pPr>
      <w:r w:rsidRPr="009B1BBF">
        <w:rPr>
          <w:rFonts w:ascii="Arial" w:hAnsi="Arial" w:cs="Arial"/>
        </w:rPr>
        <w:t>Výkon služby zahrnuje především tvorbu návrhů nejsložitějších systémů právních úprav s nejširšími dopady na právní poměry České republiky v oblasti azylového a migračního práva, zajišťování komplexní koordinace or</w:t>
      </w:r>
      <w:r w:rsidR="00B56723">
        <w:rPr>
          <w:rFonts w:ascii="Arial" w:hAnsi="Arial" w:cs="Arial"/>
        </w:rPr>
        <w:t>ganizačních věcí služby odboru a celostátního systému krizového řízení ČR v případě migrační vlny.</w:t>
      </w:r>
    </w:p>
    <w:p w14:paraId="219CAE10" w14:textId="737C57A1" w:rsidR="000E1EA8" w:rsidRDefault="000E1EA8" w:rsidP="009B1BBF">
      <w:pPr>
        <w:widowControl w:val="0"/>
        <w:autoSpaceDE w:val="0"/>
        <w:autoSpaceDN w:val="0"/>
        <w:adjustRightInd w:val="0"/>
        <w:spacing w:after="0"/>
        <w:ind w:firstLine="708"/>
        <w:jc w:val="both"/>
        <w:rPr>
          <w:rFonts w:ascii="Arial" w:hAnsi="Arial" w:cs="Arial"/>
        </w:rPr>
      </w:pPr>
      <w:r>
        <w:rPr>
          <w:rFonts w:ascii="Arial" w:hAnsi="Arial" w:cs="Arial"/>
        </w:rPr>
        <w:t>Dále je v</w:t>
      </w:r>
      <w:r w:rsidR="00490511">
        <w:rPr>
          <w:rFonts w:ascii="Arial" w:hAnsi="Arial" w:cs="Arial"/>
        </w:rPr>
        <w:t> souladu s</w:t>
      </w:r>
      <w:r w:rsidR="0055279E">
        <w:rPr>
          <w:rFonts w:ascii="Arial" w:hAnsi="Arial" w:cs="Arial"/>
        </w:rPr>
        <w:t xml:space="preserve"> § 25 odst. 5 písm. b) zák</w:t>
      </w:r>
      <w:r w:rsidR="00490511">
        <w:rPr>
          <w:rFonts w:ascii="Arial" w:hAnsi="Arial" w:cs="Arial"/>
        </w:rPr>
        <w:t>ona o státní službě a společným služebním předpisem</w:t>
      </w:r>
      <w:r w:rsidR="0055279E">
        <w:rPr>
          <w:rFonts w:ascii="Arial" w:hAnsi="Arial" w:cs="Arial"/>
        </w:rPr>
        <w:t xml:space="preserve"> náměstka ministra vnitra pro státní službu a státního tajemníka </w:t>
      </w:r>
      <w:r w:rsidR="00C25522">
        <w:rPr>
          <w:rFonts w:ascii="Arial" w:hAnsi="Arial" w:cs="Arial"/>
        </w:rPr>
        <w:br/>
      </w:r>
      <w:r w:rsidR="0055279E">
        <w:rPr>
          <w:rFonts w:ascii="Arial" w:hAnsi="Arial" w:cs="Arial"/>
        </w:rPr>
        <w:t xml:space="preserve">v Ministerstvu vnitra č. 9/2016, kterým se stanoví požadavky na služební a pracovní místa </w:t>
      </w:r>
      <w:r w:rsidR="00C25522">
        <w:rPr>
          <w:rFonts w:ascii="Arial" w:hAnsi="Arial" w:cs="Arial"/>
        </w:rPr>
        <w:br/>
      </w:r>
      <w:r w:rsidR="0055279E">
        <w:rPr>
          <w:rFonts w:ascii="Arial" w:hAnsi="Arial" w:cs="Arial"/>
        </w:rPr>
        <w:t>v Ministerstvu vnitra,</w:t>
      </w:r>
      <w:r w:rsidR="000D0C44">
        <w:rPr>
          <w:rFonts w:ascii="Arial" w:hAnsi="Arial" w:cs="Arial"/>
        </w:rPr>
        <w:t xml:space="preserve"> ve znění</w:t>
      </w:r>
      <w:r w:rsidR="0055279E">
        <w:rPr>
          <w:rFonts w:ascii="Arial" w:hAnsi="Arial" w:cs="Arial"/>
        </w:rPr>
        <w:t xml:space="preserve"> </w:t>
      </w:r>
      <w:r w:rsidR="00692536">
        <w:rPr>
          <w:rFonts w:ascii="Arial" w:hAnsi="Arial" w:cs="Arial"/>
        </w:rPr>
        <w:t>pozdějších předpisů</w:t>
      </w:r>
      <w:r w:rsidR="000D0C44">
        <w:rPr>
          <w:rFonts w:ascii="Arial" w:hAnsi="Arial" w:cs="Arial"/>
        </w:rPr>
        <w:t>,</w:t>
      </w:r>
      <w:r w:rsidR="00692536">
        <w:rPr>
          <w:rFonts w:ascii="Arial" w:hAnsi="Arial" w:cs="Arial"/>
        </w:rPr>
        <w:t xml:space="preserve"> </w:t>
      </w:r>
      <w:r w:rsidR="0055279E">
        <w:rPr>
          <w:rFonts w:ascii="Arial" w:hAnsi="Arial" w:cs="Arial"/>
        </w:rPr>
        <w:t>je stano</w:t>
      </w:r>
      <w:r w:rsidR="001F0444">
        <w:rPr>
          <w:rFonts w:ascii="Arial" w:hAnsi="Arial" w:cs="Arial"/>
        </w:rPr>
        <w:t xml:space="preserve">ven na služebním místě </w:t>
      </w:r>
      <w:r w:rsidR="000047C3">
        <w:rPr>
          <w:rFonts w:ascii="Arial" w:hAnsi="Arial" w:cs="Arial"/>
        </w:rPr>
        <w:t xml:space="preserve">vedoucí oddělení </w:t>
      </w:r>
      <w:r w:rsidR="00A33B66">
        <w:rPr>
          <w:rFonts w:ascii="Arial" w:hAnsi="Arial" w:cs="Arial"/>
        </w:rPr>
        <w:t>státní správy a utajovaných informací</w:t>
      </w:r>
      <w:r w:rsidR="00111211">
        <w:rPr>
          <w:rFonts w:ascii="Arial" w:hAnsi="Arial" w:cs="Arial"/>
        </w:rPr>
        <w:t xml:space="preserve"> </w:t>
      </w:r>
      <w:r w:rsidR="00842D16">
        <w:rPr>
          <w:rFonts w:ascii="Arial" w:hAnsi="Arial" w:cs="Arial"/>
        </w:rPr>
        <w:t xml:space="preserve">požadavek přístupu </w:t>
      </w:r>
      <w:r w:rsidR="0055279E">
        <w:rPr>
          <w:rFonts w:ascii="Arial" w:hAnsi="Arial" w:cs="Arial"/>
        </w:rPr>
        <w:t>k utajované informaci</w:t>
      </w:r>
      <w:r w:rsidR="006D6E2B">
        <w:rPr>
          <w:rFonts w:ascii="Arial" w:hAnsi="Arial" w:cs="Arial"/>
        </w:rPr>
        <w:t xml:space="preserve"> podle zákona č. 412/2005 Sb., o </w:t>
      </w:r>
      <w:r w:rsidR="00842D16">
        <w:rPr>
          <w:rFonts w:ascii="Arial" w:hAnsi="Arial" w:cs="Arial"/>
        </w:rPr>
        <w:t xml:space="preserve">ochraně utajovaných informací </w:t>
      </w:r>
      <w:r w:rsidR="0055279E">
        <w:rPr>
          <w:rFonts w:ascii="Arial" w:hAnsi="Arial" w:cs="Arial"/>
        </w:rPr>
        <w:t>a o bezpečnostní způsobilosti, ve znění pozdějších předpisů, na stupeň utajení „</w:t>
      </w:r>
      <w:r w:rsidR="00AA276C">
        <w:rPr>
          <w:rFonts w:ascii="Arial" w:hAnsi="Arial" w:cs="Arial"/>
          <w:b/>
        </w:rPr>
        <w:t>Důvěrné</w:t>
      </w:r>
      <w:r w:rsidR="00C25522">
        <w:rPr>
          <w:rFonts w:ascii="Arial" w:hAnsi="Arial" w:cs="Arial"/>
        </w:rPr>
        <w:t>“.</w:t>
      </w:r>
    </w:p>
    <w:p w14:paraId="0B3B7DCA" w14:textId="77777777" w:rsidR="00C25522" w:rsidRPr="00D90642" w:rsidRDefault="00C25522" w:rsidP="00D90642">
      <w:pPr>
        <w:widowControl w:val="0"/>
        <w:autoSpaceDE w:val="0"/>
        <w:autoSpaceDN w:val="0"/>
        <w:adjustRightInd w:val="0"/>
        <w:spacing w:after="0"/>
        <w:ind w:firstLine="708"/>
        <w:jc w:val="both"/>
        <w:rPr>
          <w:rFonts w:ascii="Arial" w:eastAsia="Times New Roman" w:hAnsi="Arial" w:cs="Arial"/>
          <w:lang w:eastAsia="cs-CZ"/>
        </w:rPr>
      </w:pPr>
    </w:p>
    <w:p w14:paraId="6E60DE5A" w14:textId="12CE6F10" w:rsidR="00DA3EB5" w:rsidRPr="000E1EA8" w:rsidRDefault="002D4294" w:rsidP="000E1EA8">
      <w:pPr>
        <w:autoSpaceDE w:val="0"/>
        <w:autoSpaceDN w:val="0"/>
        <w:adjustRightInd w:val="0"/>
        <w:spacing w:after="0"/>
        <w:ind w:firstLine="708"/>
        <w:jc w:val="both"/>
        <w:rPr>
          <w:rFonts w:ascii="Arial" w:hAnsi="Arial" w:cs="Arial"/>
        </w:rPr>
      </w:pPr>
      <w:r w:rsidRPr="000E1EA8">
        <w:rPr>
          <w:rFonts w:ascii="Arial" w:eastAsia="Times New Roman" w:hAnsi="Arial" w:cs="Arial"/>
          <w:lang w:eastAsia="cs-CZ"/>
        </w:rPr>
        <w:lastRenderedPageBreak/>
        <w:t>Uchazeč</w:t>
      </w:r>
      <w:r w:rsidR="00041C7A" w:rsidRPr="000E1EA8">
        <w:rPr>
          <w:rFonts w:ascii="Arial" w:eastAsia="Times New Roman" w:hAnsi="Arial" w:cs="Arial"/>
          <w:lang w:eastAsia="cs-CZ"/>
        </w:rPr>
        <w:t>/</w:t>
      </w:r>
      <w:proofErr w:type="spellStart"/>
      <w:r w:rsidR="00041C7A" w:rsidRPr="000E1EA8">
        <w:rPr>
          <w:rFonts w:ascii="Arial" w:eastAsia="Times New Roman" w:hAnsi="Arial" w:cs="Arial"/>
          <w:lang w:eastAsia="cs-CZ"/>
        </w:rPr>
        <w:t>ka</w:t>
      </w:r>
      <w:proofErr w:type="spellEnd"/>
      <w:r w:rsidRPr="000E1EA8">
        <w:rPr>
          <w:rFonts w:ascii="Arial" w:eastAsia="Times New Roman" w:hAnsi="Arial" w:cs="Arial"/>
          <w:lang w:eastAsia="cs-CZ"/>
        </w:rPr>
        <w:t xml:space="preserve"> musí splňovat základní </w:t>
      </w:r>
      <w:r w:rsidR="008178EB" w:rsidRPr="000E1EA8">
        <w:rPr>
          <w:rFonts w:ascii="Arial" w:eastAsia="Times New Roman" w:hAnsi="Arial" w:cs="Arial"/>
          <w:lang w:eastAsia="cs-CZ"/>
        </w:rPr>
        <w:t xml:space="preserve">předpoklady stanovené </w:t>
      </w:r>
      <w:r w:rsidR="00A563D6" w:rsidRPr="000E1EA8">
        <w:rPr>
          <w:rFonts w:ascii="Arial" w:eastAsia="Times New Roman" w:hAnsi="Arial" w:cs="Arial"/>
          <w:lang w:eastAsia="cs-CZ"/>
        </w:rPr>
        <w:t>§ 25 zákona o státní službě</w:t>
      </w:r>
      <w:r w:rsidR="00DA3EB5" w:rsidRPr="000E1EA8">
        <w:rPr>
          <w:rFonts w:ascii="Arial" w:eastAsia="Times New Roman" w:hAnsi="Arial" w:cs="Arial"/>
          <w:lang w:eastAsia="cs-CZ"/>
        </w:rPr>
        <w:t xml:space="preserve"> tj.</w:t>
      </w:r>
      <w:r w:rsidR="002E6FFF" w:rsidRPr="000E1EA8">
        <w:rPr>
          <w:rFonts w:ascii="Arial" w:eastAsia="Times New Roman" w:hAnsi="Arial" w:cs="Arial"/>
          <w:lang w:eastAsia="cs-CZ"/>
        </w:rPr>
        <w:t>:</w:t>
      </w:r>
    </w:p>
    <w:p w14:paraId="66F4CD71" w14:textId="77777777" w:rsidR="00290F92" w:rsidRPr="00DA3EB5" w:rsidRDefault="00290F92" w:rsidP="00DA3EB5">
      <w:pPr>
        <w:pStyle w:val="Odstavecseseznamem"/>
        <w:widowControl w:val="0"/>
        <w:autoSpaceDE w:val="0"/>
        <w:autoSpaceDN w:val="0"/>
        <w:adjustRightInd w:val="0"/>
        <w:spacing w:after="0"/>
        <w:ind w:left="284" w:firstLine="424"/>
        <w:rPr>
          <w:rFonts w:ascii="Arial" w:eastAsia="Times New Roman" w:hAnsi="Arial" w:cs="Arial"/>
          <w:lang w:eastAsia="cs-CZ"/>
        </w:rPr>
      </w:pPr>
    </w:p>
    <w:p w14:paraId="5CD058FE" w14:textId="15FC6E6C" w:rsidR="0062398C" w:rsidRPr="004A4776" w:rsidRDefault="004A4776" w:rsidP="00C25522">
      <w:pPr>
        <w:pStyle w:val="Odstavecseseznamem"/>
        <w:widowControl w:val="0"/>
        <w:numPr>
          <w:ilvl w:val="0"/>
          <w:numId w:val="1"/>
        </w:numPr>
        <w:autoSpaceDE w:val="0"/>
        <w:autoSpaceDN w:val="0"/>
        <w:adjustRightInd w:val="0"/>
        <w:spacing w:after="0"/>
        <w:ind w:left="851" w:hanging="425"/>
        <w:jc w:val="both"/>
        <w:rPr>
          <w:rFonts w:ascii="Arial" w:hAnsi="Arial" w:cs="Arial"/>
        </w:rPr>
      </w:pPr>
      <w:r>
        <w:rPr>
          <w:rFonts w:ascii="Arial" w:hAnsi="Arial" w:cs="Arial"/>
        </w:rPr>
        <w:t>je</w:t>
      </w:r>
      <w:r w:rsidRPr="00FD3CCE">
        <w:rPr>
          <w:rFonts w:ascii="Arial" w:hAnsi="Arial" w:cs="Arial"/>
        </w:rPr>
        <w:t xml:space="preserve"> státním občanem</w:t>
      </w:r>
      <w:r>
        <w:rPr>
          <w:rFonts w:ascii="Arial" w:hAnsi="Arial" w:cs="Arial"/>
        </w:rPr>
        <w:t>/</w:t>
      </w:r>
      <w:proofErr w:type="spellStart"/>
      <w:r>
        <w:rPr>
          <w:rFonts w:ascii="Arial" w:hAnsi="Arial" w:cs="Arial"/>
        </w:rPr>
        <w:t>kou</w:t>
      </w:r>
      <w:proofErr w:type="spellEnd"/>
      <w:r w:rsidRPr="00FD3CCE">
        <w:rPr>
          <w:rFonts w:ascii="Arial" w:hAnsi="Arial" w:cs="Arial"/>
        </w:rPr>
        <w:t xml:space="preserve"> Čes</w:t>
      </w:r>
      <w:r>
        <w:rPr>
          <w:rFonts w:ascii="Arial" w:hAnsi="Arial" w:cs="Arial"/>
        </w:rPr>
        <w:t>ké republiky,</w:t>
      </w:r>
    </w:p>
    <w:p w14:paraId="0E565F49" w14:textId="6918F139"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sidRPr="00FD3CCE">
        <w:rPr>
          <w:rFonts w:ascii="Arial" w:hAnsi="Arial" w:cs="Arial"/>
        </w:rPr>
        <w:t>dosáh</w:t>
      </w:r>
      <w:r>
        <w:rPr>
          <w:rFonts w:ascii="Arial" w:hAnsi="Arial" w:cs="Arial"/>
        </w:rPr>
        <w:t>l</w:t>
      </w:r>
      <w:r w:rsidR="001F0444">
        <w:rPr>
          <w:rFonts w:ascii="Arial" w:hAnsi="Arial" w:cs="Arial"/>
        </w:rPr>
        <w:t>/a</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7CEB00C1"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plně svéprávný</w:t>
      </w:r>
      <w:r w:rsidR="001F0444">
        <w:rPr>
          <w:rFonts w:ascii="Arial" w:hAnsi="Arial" w:cs="Arial"/>
        </w:rPr>
        <w:t>/á</w:t>
      </w:r>
      <w:r w:rsidR="0055279E">
        <w:rPr>
          <w:rFonts w:ascii="Arial" w:hAnsi="Arial" w:cs="Arial"/>
        </w:rPr>
        <w:t>,</w:t>
      </w:r>
      <w:r w:rsidRPr="00FD3CCE">
        <w:rPr>
          <w:rFonts w:ascii="Arial" w:hAnsi="Arial" w:cs="Arial"/>
        </w:rPr>
        <w:t xml:space="preserve"> </w:t>
      </w:r>
    </w:p>
    <w:p w14:paraId="5F1691F7" w14:textId="5E88DF47" w:rsidR="008178EB"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bezúhonný</w:t>
      </w:r>
      <w:r w:rsidR="001F0444">
        <w:rPr>
          <w:rFonts w:ascii="Arial" w:hAnsi="Arial" w:cs="Arial"/>
        </w:rPr>
        <w:t>/á</w:t>
      </w:r>
      <w:r w:rsidR="0055279E">
        <w:rPr>
          <w:rFonts w:ascii="Arial" w:hAnsi="Arial" w:cs="Arial"/>
        </w:rPr>
        <w:t>,</w:t>
      </w:r>
      <w:r w:rsidRPr="00FD3CCE">
        <w:rPr>
          <w:rFonts w:ascii="Arial" w:hAnsi="Arial" w:cs="Arial"/>
        </w:rPr>
        <w:t xml:space="preserve"> </w:t>
      </w:r>
    </w:p>
    <w:p w14:paraId="05D083EC" w14:textId="79D1337E" w:rsidR="00AF48F5" w:rsidRPr="00853F34" w:rsidRDefault="00853F34"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dosáhl</w:t>
      </w:r>
      <w:r w:rsidR="001F0444">
        <w:rPr>
          <w:rFonts w:ascii="Arial" w:hAnsi="Arial" w:cs="Arial"/>
        </w:rPr>
        <w:t>/a</w:t>
      </w:r>
      <w:r w:rsidR="00FD0406">
        <w:rPr>
          <w:rFonts w:ascii="Arial" w:hAnsi="Arial" w:cs="Arial"/>
        </w:rPr>
        <w:t xml:space="preserve">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w:t>
      </w:r>
      <w:r w:rsidR="00F971D1">
        <w:rPr>
          <w:rFonts w:ascii="Arial" w:hAnsi="Arial" w:cs="Arial"/>
        </w:rPr>
        <w:br/>
      </w:r>
      <w:r>
        <w:rPr>
          <w:rFonts w:ascii="Arial" w:hAnsi="Arial" w:cs="Arial"/>
        </w:rPr>
        <w:t xml:space="preserve">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0D1E379" w:rsidR="008178EB" w:rsidRDefault="008178EB"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5C9900F" w14:textId="77777777" w:rsidR="00F0276C" w:rsidRDefault="00F0276C" w:rsidP="00133E3A">
      <w:pPr>
        <w:spacing w:after="0"/>
        <w:jc w:val="both"/>
        <w:rPr>
          <w:rFonts w:ascii="Arial" w:eastAsia="Times New Roman" w:hAnsi="Arial" w:cs="Arial"/>
          <w:lang w:eastAsia="cs-CZ"/>
        </w:rPr>
      </w:pPr>
    </w:p>
    <w:p w14:paraId="6BE1A3A8" w14:textId="046F5DF5" w:rsidR="008178EB" w:rsidRPr="00133E3A" w:rsidRDefault="00133E3A" w:rsidP="00133E3A">
      <w:pPr>
        <w:spacing w:after="0"/>
        <w:jc w:val="both"/>
        <w:rPr>
          <w:rFonts w:ascii="Arial" w:eastAsia="Times New Roman" w:hAnsi="Arial" w:cs="Arial"/>
          <w:lang w:eastAsia="cs-CZ"/>
        </w:rPr>
      </w:pPr>
      <w:r>
        <w:rPr>
          <w:rFonts w:ascii="Arial" w:eastAsia="Times New Roman" w:hAnsi="Arial" w:cs="Arial"/>
          <w:lang w:eastAsia="cs-CZ"/>
        </w:rPr>
        <w:t>1.</w:t>
      </w:r>
      <w:r w:rsidR="00FF3800">
        <w:rPr>
          <w:rFonts w:ascii="Arial" w:eastAsia="Times New Roman" w:hAnsi="Arial" w:cs="Arial"/>
          <w:lang w:eastAsia="cs-CZ"/>
        </w:rPr>
        <w:t xml:space="preserve"> </w:t>
      </w:r>
      <w:r w:rsidR="002D4294" w:rsidRPr="00133E3A">
        <w:rPr>
          <w:rFonts w:ascii="Arial" w:eastAsia="Times New Roman" w:hAnsi="Arial" w:cs="Arial"/>
          <w:lang w:eastAsia="cs-CZ"/>
        </w:rPr>
        <w:t>Uchazeč</w:t>
      </w:r>
      <w:r w:rsidR="00041C7A" w:rsidRPr="00133E3A">
        <w:rPr>
          <w:rFonts w:ascii="Arial" w:eastAsia="Times New Roman" w:hAnsi="Arial" w:cs="Arial"/>
          <w:lang w:eastAsia="cs-CZ"/>
        </w:rPr>
        <w:t>/</w:t>
      </w:r>
      <w:proofErr w:type="spellStart"/>
      <w:r w:rsidR="00041C7A" w:rsidRPr="00133E3A">
        <w:rPr>
          <w:rFonts w:ascii="Arial" w:eastAsia="Times New Roman" w:hAnsi="Arial" w:cs="Arial"/>
          <w:lang w:eastAsia="cs-CZ"/>
        </w:rPr>
        <w:t>ka</w:t>
      </w:r>
      <w:proofErr w:type="spellEnd"/>
      <w:r w:rsidR="002D4294" w:rsidRPr="00133E3A">
        <w:rPr>
          <w:rFonts w:ascii="Arial" w:eastAsia="Times New Roman" w:hAnsi="Arial" w:cs="Arial"/>
          <w:lang w:eastAsia="cs-CZ"/>
        </w:rPr>
        <w:t xml:space="preserve"> p</w:t>
      </w:r>
      <w:r w:rsidR="008178EB" w:rsidRPr="00133E3A">
        <w:rPr>
          <w:rFonts w:ascii="Arial" w:eastAsia="Times New Roman" w:hAnsi="Arial" w:cs="Arial"/>
          <w:lang w:eastAsia="cs-CZ"/>
        </w:rPr>
        <w:t xml:space="preserve">ředloží osvědčení podle § 4 odst. 1 zákona č. 451/1991 Sb., kterým </w:t>
      </w:r>
      <w:r w:rsidR="00290F92" w:rsidRPr="00133E3A">
        <w:rPr>
          <w:rFonts w:ascii="Arial" w:eastAsia="Times New Roman" w:hAnsi="Arial" w:cs="Arial"/>
          <w:lang w:eastAsia="cs-CZ"/>
        </w:rPr>
        <w:br/>
      </w:r>
      <w:r w:rsidR="008178EB" w:rsidRPr="00133E3A">
        <w:rPr>
          <w:rFonts w:ascii="Arial" w:eastAsia="Times New Roman" w:hAnsi="Arial" w:cs="Arial"/>
          <w:lang w:eastAsia="cs-CZ"/>
        </w:rPr>
        <w:t>se stanoví některé další předpoklady pro výkon některých funkcí ve státních orgánech a organizacích České a Slovenské Federativní Republiky, České republiky a Slovenské republiky, o tom, že nebyl</w:t>
      </w:r>
      <w:r w:rsidR="00D2202E" w:rsidRPr="00133E3A">
        <w:rPr>
          <w:rFonts w:ascii="Arial" w:eastAsia="Times New Roman" w:hAnsi="Arial" w:cs="Arial"/>
          <w:lang w:eastAsia="cs-CZ"/>
        </w:rPr>
        <w:t>/a</w:t>
      </w:r>
      <w:r w:rsidR="008178EB" w:rsidRPr="00133E3A">
        <w:rPr>
          <w:rFonts w:ascii="Arial" w:eastAsia="Times New Roman" w:hAnsi="Arial" w:cs="Arial"/>
          <w:lang w:eastAsia="cs-CZ"/>
        </w:rPr>
        <w:t>:</w:t>
      </w:r>
    </w:p>
    <w:p w14:paraId="4A505C71" w14:textId="7EDDBB2E" w:rsidR="008178EB" w:rsidRPr="00643303" w:rsidRDefault="00C25522" w:rsidP="00DA3EB5">
      <w:pPr>
        <w:pStyle w:val="Odstavecseseznamem"/>
        <w:numPr>
          <w:ilvl w:val="1"/>
          <w:numId w:val="3"/>
        </w:numPr>
        <w:spacing w:after="0"/>
        <w:ind w:left="851" w:hanging="567"/>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w:t>
      </w:r>
      <w:r w:rsidR="00DF7E69">
        <w:rPr>
          <w:rFonts w:ascii="Arial" w:eastAsia="Times New Roman" w:hAnsi="Arial" w:cs="Arial"/>
          <w:lang w:eastAsia="cs-CZ"/>
        </w:rPr>
        <w:t>/</w:t>
      </w:r>
      <w:proofErr w:type="spellStart"/>
      <w:r w:rsidR="00DF7E69">
        <w:rPr>
          <w:rFonts w:ascii="Arial" w:eastAsia="Times New Roman" w:hAnsi="Arial" w:cs="Arial"/>
          <w:lang w:eastAsia="cs-CZ"/>
        </w:rPr>
        <w:t>cí</w:t>
      </w:r>
      <w:proofErr w:type="spellEnd"/>
      <w:r w:rsidR="008178EB" w:rsidRPr="00643303">
        <w:rPr>
          <w:rFonts w:ascii="Arial" w:eastAsia="Times New Roman" w:hAnsi="Arial" w:cs="Arial"/>
          <w:lang w:eastAsia="cs-CZ"/>
        </w:rPr>
        <w:t xml:space="preserve"> Sboru národní bezpečnosti zařazeným</w:t>
      </w:r>
      <w:r w:rsidR="00DF7E69">
        <w:rPr>
          <w:rFonts w:ascii="Arial" w:eastAsia="Times New Roman" w:hAnsi="Arial" w:cs="Arial"/>
          <w:lang w:eastAsia="cs-CZ"/>
        </w:rPr>
        <w:t>/</w:t>
      </w:r>
      <w:proofErr w:type="spellStart"/>
      <w:r w:rsidR="00DF7E69">
        <w:rPr>
          <w:rFonts w:ascii="Arial" w:eastAsia="Times New Roman" w:hAnsi="Arial" w:cs="Arial"/>
          <w:lang w:eastAsia="cs-CZ"/>
        </w:rPr>
        <w:t>nou</w:t>
      </w:r>
      <w:proofErr w:type="spellEnd"/>
      <w:r w:rsidR="008178EB" w:rsidRPr="00643303">
        <w:rPr>
          <w:rFonts w:ascii="Arial" w:eastAsia="Times New Roman" w:hAnsi="Arial" w:cs="Arial"/>
          <w:lang w:eastAsia="cs-CZ"/>
        </w:rPr>
        <w:t xml:space="preserve">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08B0C3B4" w:rsidR="008178EB" w:rsidRDefault="008178EB"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w:t>
      </w:r>
      <w:r w:rsidR="00921D26">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A3EB5">
      <w:pPr>
        <w:pStyle w:val="Normlnweb"/>
        <w:spacing w:before="0" w:beforeAutospacing="0" w:after="0" w:afterAutospacing="0" w:line="276" w:lineRule="auto"/>
        <w:ind w:left="709"/>
        <w:jc w:val="both"/>
        <w:rPr>
          <w:rFonts w:ascii="Arial" w:hAnsi="Arial" w:cs="Arial"/>
          <w:sz w:val="22"/>
          <w:szCs w:val="22"/>
        </w:rPr>
      </w:pPr>
    </w:p>
    <w:p w14:paraId="1CC7E594" w14:textId="0B5C13E6" w:rsidR="00DE6C6D" w:rsidRPr="009F1BCF" w:rsidRDefault="008178EB" w:rsidP="00DA3EB5">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w:t>
      </w:r>
      <w:r w:rsidR="00041C7A">
        <w:rPr>
          <w:rFonts w:ascii="Arial" w:hAnsi="Arial" w:cs="Arial"/>
          <w:sz w:val="22"/>
          <w:szCs w:val="22"/>
        </w:rPr>
        <w:t>/</w:t>
      </w:r>
      <w:proofErr w:type="spellStart"/>
      <w:r w:rsidR="00041C7A">
        <w:rPr>
          <w:rFonts w:ascii="Arial" w:hAnsi="Arial" w:cs="Arial"/>
          <w:sz w:val="22"/>
          <w:szCs w:val="22"/>
        </w:rPr>
        <w:t>ka</w:t>
      </w:r>
      <w:proofErr w:type="spellEnd"/>
      <w:r w:rsidRPr="00643303">
        <w:rPr>
          <w:rFonts w:ascii="Arial" w:hAnsi="Arial" w:cs="Arial"/>
          <w:sz w:val="22"/>
          <w:szCs w:val="22"/>
        </w:rPr>
        <w:t xml:space="preserve"> o vydání osvědčení požádal</w:t>
      </w:r>
      <w:r w:rsidR="002D61BE">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je uchazeč</w:t>
      </w:r>
      <w:r w:rsidR="00041C7A">
        <w:rPr>
          <w:rFonts w:ascii="Arial" w:hAnsi="Arial" w:cs="Arial"/>
          <w:color w:val="000000" w:themeColor="text1"/>
          <w:sz w:val="22"/>
          <w:szCs w:val="22"/>
        </w:rPr>
        <w:t>/</w:t>
      </w:r>
      <w:proofErr w:type="spellStart"/>
      <w:r w:rsidR="00041C7A">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C50D9">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A3EB5">
      <w:pPr>
        <w:pStyle w:val="Normlnweb"/>
        <w:spacing w:before="0" w:beforeAutospacing="0" w:after="0" w:afterAutospacing="0" w:line="276" w:lineRule="auto"/>
        <w:jc w:val="both"/>
        <w:rPr>
          <w:rFonts w:ascii="Arial" w:hAnsi="Arial" w:cs="Arial"/>
          <w:sz w:val="22"/>
          <w:szCs w:val="22"/>
        </w:rPr>
      </w:pPr>
    </w:p>
    <w:p w14:paraId="2D4279A7" w14:textId="3AB667C2" w:rsidR="008178EB" w:rsidRDefault="00FF3800" w:rsidP="00FF3800">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 xml:space="preserve">2. </w:t>
      </w:r>
      <w:r w:rsidR="009C29C3">
        <w:rPr>
          <w:rFonts w:ascii="Arial" w:hAnsi="Arial" w:cs="Arial"/>
          <w:sz w:val="22"/>
          <w:szCs w:val="22"/>
        </w:rPr>
        <w:t>Uchazeč</w:t>
      </w:r>
      <w:r w:rsidR="00041C7A">
        <w:rPr>
          <w:rFonts w:ascii="Arial" w:hAnsi="Arial" w:cs="Arial"/>
          <w:sz w:val="22"/>
          <w:szCs w:val="22"/>
        </w:rPr>
        <w:t>/</w:t>
      </w:r>
      <w:proofErr w:type="spellStart"/>
      <w:r w:rsidR="00041C7A">
        <w:rPr>
          <w:rFonts w:ascii="Arial" w:hAnsi="Arial" w:cs="Arial"/>
          <w:sz w:val="22"/>
          <w:szCs w:val="22"/>
        </w:rPr>
        <w:t>ka</w:t>
      </w:r>
      <w:proofErr w:type="spellEnd"/>
      <w:r w:rsidR="009C29C3">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D2202E">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A3EB5">
      <w:pPr>
        <w:pStyle w:val="Normlnweb"/>
        <w:spacing w:before="0" w:beforeAutospacing="0" w:after="0" w:afterAutospacing="0" w:line="276" w:lineRule="auto"/>
        <w:ind w:left="720"/>
        <w:jc w:val="both"/>
        <w:rPr>
          <w:rFonts w:ascii="Arial" w:hAnsi="Arial" w:cs="Arial"/>
          <w:sz w:val="22"/>
          <w:szCs w:val="22"/>
        </w:rPr>
      </w:pPr>
    </w:p>
    <w:p w14:paraId="782D6A7A" w14:textId="671DA0ED"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14:paraId="015AC01D" w14:textId="7516817A"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14:paraId="1188BA55" w14:textId="649C2CF5"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14:paraId="4560FF49" w14:textId="7B6BD54E"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 xml:space="preserve">2. 1948, prověrkových komisí </w:t>
      </w:r>
      <w:r w:rsidR="005C4C99">
        <w:rPr>
          <w:rFonts w:ascii="Arial" w:hAnsi="Arial" w:cs="Arial"/>
          <w:sz w:val="22"/>
          <w:szCs w:val="22"/>
        </w:rPr>
        <w:br/>
      </w:r>
      <w:r w:rsidR="008178EB">
        <w:rPr>
          <w:rFonts w:ascii="Arial" w:hAnsi="Arial" w:cs="Arial"/>
          <w:sz w:val="22"/>
          <w:szCs w:val="22"/>
        </w:rPr>
        <w:t>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14:paraId="352E5F89" w14:textId="08EE91DF" w:rsidR="008178EB" w:rsidRPr="00643303" w:rsidRDefault="00F971D1"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lastRenderedPageBreak/>
        <w:t>s</w:t>
      </w:r>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77CB1AF8" w:rsidR="0055279E" w:rsidRPr="00FF3800" w:rsidRDefault="00FF3800" w:rsidP="00FF3800">
      <w:pPr>
        <w:autoSpaceDE w:val="0"/>
        <w:autoSpaceDN w:val="0"/>
        <w:adjustRightInd w:val="0"/>
        <w:spacing w:after="0"/>
        <w:jc w:val="both"/>
        <w:rPr>
          <w:rFonts w:ascii="Arial" w:hAnsi="Arial" w:cs="Arial"/>
        </w:rPr>
      </w:pPr>
      <w:r>
        <w:rPr>
          <w:rFonts w:ascii="Arial" w:hAnsi="Arial" w:cs="Arial"/>
        </w:rPr>
        <w:t xml:space="preserve">3. </w:t>
      </w:r>
      <w:r w:rsidR="0055279E" w:rsidRPr="00FF3800">
        <w:rPr>
          <w:rFonts w:ascii="Arial" w:hAnsi="Arial" w:cs="Arial"/>
        </w:rPr>
        <w:t>Uchazeč</w:t>
      </w:r>
      <w:r w:rsidR="00041C7A" w:rsidRPr="00FF3800">
        <w:rPr>
          <w:rFonts w:ascii="Arial" w:hAnsi="Arial" w:cs="Arial"/>
        </w:rPr>
        <w:t>/</w:t>
      </w:r>
      <w:proofErr w:type="spellStart"/>
      <w:r w:rsidR="00041C7A" w:rsidRPr="00FF3800">
        <w:rPr>
          <w:rFonts w:ascii="Arial" w:hAnsi="Arial" w:cs="Arial"/>
        </w:rPr>
        <w:t>ka</w:t>
      </w:r>
      <w:proofErr w:type="spellEnd"/>
      <w:r w:rsidR="0055279E" w:rsidRPr="00FF3800">
        <w:rPr>
          <w:rFonts w:ascii="Arial" w:hAnsi="Arial" w:cs="Arial"/>
        </w:rPr>
        <w:t xml:space="preserve"> předloží platné osvědčení podle zákona č. 412/2005 Sb., o ochraně utajovaných informací a o bezpečnostní způsobilosti, ve znění pozdějších předpisů, </w:t>
      </w:r>
      <w:r w:rsidR="00290F92" w:rsidRPr="00FF3800">
        <w:rPr>
          <w:rFonts w:ascii="Arial" w:hAnsi="Arial" w:cs="Arial"/>
        </w:rPr>
        <w:br/>
      </w:r>
      <w:r w:rsidR="00C25522" w:rsidRPr="00FF3800">
        <w:rPr>
          <w:rFonts w:ascii="Arial" w:hAnsi="Arial" w:cs="Arial"/>
        </w:rPr>
        <w:t xml:space="preserve">alespoň </w:t>
      </w:r>
      <w:r w:rsidR="0055279E" w:rsidRPr="00FF3800">
        <w:rPr>
          <w:rFonts w:ascii="Arial" w:hAnsi="Arial" w:cs="Arial"/>
        </w:rPr>
        <w:t>na stupeň utajení „</w:t>
      </w:r>
      <w:r w:rsidR="003E001A" w:rsidRPr="00FF3800">
        <w:rPr>
          <w:rFonts w:ascii="Arial" w:hAnsi="Arial" w:cs="Arial"/>
        </w:rPr>
        <w:t>Důvěrné</w:t>
      </w:r>
      <w:r w:rsidR="0055279E" w:rsidRPr="00FF3800">
        <w:rPr>
          <w:rFonts w:ascii="Arial" w:hAnsi="Arial" w:cs="Arial"/>
        </w:rPr>
        <w:t>“. Splnění tohoto požadavku se dokládá kopií příslušného osvědčení přiloženého k žádosti. V případě, že uchazeč</w:t>
      </w:r>
      <w:r w:rsidR="00041C7A" w:rsidRPr="00FF3800">
        <w:rPr>
          <w:rFonts w:ascii="Arial" w:hAnsi="Arial" w:cs="Arial"/>
        </w:rPr>
        <w:t>/</w:t>
      </w:r>
      <w:proofErr w:type="spellStart"/>
      <w:r w:rsidR="00041C7A" w:rsidRPr="00FF3800">
        <w:rPr>
          <w:rFonts w:ascii="Arial" w:hAnsi="Arial" w:cs="Arial"/>
        </w:rPr>
        <w:t>ka</w:t>
      </w:r>
      <w:proofErr w:type="spellEnd"/>
      <w:r w:rsidR="0055279E" w:rsidRPr="00FF3800">
        <w:rPr>
          <w:rFonts w:ascii="Arial" w:hAnsi="Arial" w:cs="Arial"/>
        </w:rPr>
        <w:t xml:space="preserve"> nedisponuje příslušným osvědčením a zároveň jeho</w:t>
      </w:r>
      <w:r w:rsidR="00D2202E" w:rsidRPr="00FF3800">
        <w:rPr>
          <w:rFonts w:ascii="Arial" w:hAnsi="Arial" w:cs="Arial"/>
        </w:rPr>
        <w:t>/jí</w:t>
      </w:r>
      <w:r w:rsidR="0055279E" w:rsidRPr="00FF3800">
        <w:rPr>
          <w:rFonts w:ascii="Arial" w:hAnsi="Arial" w:cs="Arial"/>
        </w:rPr>
        <w:t xml:space="preserve"> žádost nebude vyřazena z jiných důvodů postupem podle § 27 odst. 2 zákona o státní službě, lze tento požadavek splnit dokladem o podání žádosti o vydání osvědčení před vydáním rozhodnutí o jmenování na služební místo. K podání žádosti o vydání osvědčení pak bude konkrétní žadatel</w:t>
      </w:r>
      <w:r w:rsidR="00041C7A" w:rsidRPr="00FF3800">
        <w:rPr>
          <w:rFonts w:ascii="Arial" w:hAnsi="Arial" w:cs="Arial"/>
        </w:rPr>
        <w:t>/</w:t>
      </w:r>
      <w:proofErr w:type="spellStart"/>
      <w:r w:rsidR="00041C7A" w:rsidRPr="00FF3800">
        <w:rPr>
          <w:rFonts w:ascii="Arial" w:hAnsi="Arial" w:cs="Arial"/>
        </w:rPr>
        <w:t>ka</w:t>
      </w:r>
      <w:proofErr w:type="spellEnd"/>
      <w:r w:rsidR="0055279E" w:rsidRPr="00FF3800">
        <w:rPr>
          <w:rFonts w:ascii="Arial" w:hAnsi="Arial" w:cs="Arial"/>
        </w:rPr>
        <w:t xml:space="preserve"> vyzván</w:t>
      </w:r>
      <w:r w:rsidR="00D409EE" w:rsidRPr="00FF3800">
        <w:rPr>
          <w:rFonts w:ascii="Arial" w:hAnsi="Arial" w:cs="Arial"/>
        </w:rPr>
        <w:t>/a</w:t>
      </w:r>
      <w:r w:rsidR="0055279E" w:rsidRPr="00FF3800">
        <w:rPr>
          <w:rFonts w:ascii="Arial" w:hAnsi="Arial" w:cs="Arial"/>
        </w:rPr>
        <w:t xml:space="preserve"> služeb</w:t>
      </w:r>
      <w:r w:rsidR="001F7547" w:rsidRPr="00FF3800">
        <w:rPr>
          <w:rFonts w:ascii="Arial" w:hAnsi="Arial" w:cs="Arial"/>
        </w:rPr>
        <w:t>ním orgánem poté, co o něm</w:t>
      </w:r>
      <w:r w:rsidR="00D2202E" w:rsidRPr="00FF3800">
        <w:rPr>
          <w:rFonts w:ascii="Arial" w:hAnsi="Arial" w:cs="Arial"/>
        </w:rPr>
        <w:t>/ní</w:t>
      </w:r>
      <w:r w:rsidR="001F7547" w:rsidRPr="00FF3800">
        <w:rPr>
          <w:rFonts w:ascii="Arial" w:hAnsi="Arial" w:cs="Arial"/>
        </w:rPr>
        <w:t xml:space="preserve"> bude </w:t>
      </w:r>
      <w:r w:rsidR="0055279E" w:rsidRPr="00FF3800">
        <w:rPr>
          <w:rFonts w:ascii="Arial" w:hAnsi="Arial" w:cs="Arial"/>
        </w:rPr>
        <w:t>jako o nejvhodnějším uchazeči</w:t>
      </w:r>
      <w:r w:rsidR="00041C7A" w:rsidRPr="00FF3800">
        <w:rPr>
          <w:rFonts w:ascii="Arial" w:hAnsi="Arial" w:cs="Arial"/>
        </w:rPr>
        <w:t>/</w:t>
      </w:r>
      <w:proofErr w:type="spellStart"/>
      <w:r w:rsidR="00041C7A" w:rsidRPr="00FF3800">
        <w:rPr>
          <w:rFonts w:ascii="Arial" w:hAnsi="Arial" w:cs="Arial"/>
        </w:rPr>
        <w:t>ce</w:t>
      </w:r>
      <w:proofErr w:type="spellEnd"/>
      <w:r w:rsidR="0055279E" w:rsidRPr="00FF3800">
        <w:rPr>
          <w:rFonts w:ascii="Arial" w:hAnsi="Arial" w:cs="Arial"/>
        </w:rPr>
        <w:t xml:space="preserve"> uzavřena dohoda mezi bezprostředně nadřízeným představeným a služebním orgánem, ale ještě před tím, 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6DB04ABE" w14:textId="4531B1EC" w:rsidR="00450AE0" w:rsidRPr="005E11B9" w:rsidRDefault="003D2ADC" w:rsidP="000E1EA8">
            <w:pPr>
              <w:pStyle w:val="Odstavecseseznamem"/>
              <w:numPr>
                <w:ilvl w:val="0"/>
                <w:numId w:val="5"/>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593CC9B7" w14:textId="2972C0C3"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544225CB" w:rsidR="00A7560C" w:rsidRDefault="00E030D6"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Pr>
                <w:rFonts w:ascii="Arial" w:eastAsia="Times New Roman" w:hAnsi="Arial" w:cs="Arial"/>
                <w:lang w:eastAsia="cs-CZ"/>
              </w:rPr>
              <w:t xml:space="preserve"> státním</w:t>
            </w:r>
            <w:r w:rsidR="00921D26">
              <w:rPr>
                <w:rFonts w:ascii="Arial" w:eastAsia="Times New Roman" w:hAnsi="Arial" w:cs="Arial"/>
                <w:lang w:eastAsia="cs-CZ"/>
              </w:rPr>
              <w:t>/státní</w:t>
            </w:r>
            <w:r>
              <w:rPr>
                <w:rFonts w:ascii="Arial" w:eastAsia="Times New Roman" w:hAnsi="Arial" w:cs="Arial"/>
                <w:lang w:eastAsia="cs-CZ"/>
              </w:rPr>
              <w:t xml:space="preserve"> zaměstnancem</w:t>
            </w:r>
            <w:r w:rsidR="00D2202E">
              <w:rPr>
                <w:rFonts w:ascii="Arial" w:eastAsia="Times New Roman" w:hAnsi="Arial" w:cs="Arial"/>
                <w:lang w:eastAsia="cs-CZ"/>
              </w:rPr>
              <w:t>/</w:t>
            </w:r>
            <w:proofErr w:type="spellStart"/>
            <w:r w:rsidR="00D2202E">
              <w:rPr>
                <w:rFonts w:ascii="Arial" w:eastAsia="Times New Roman" w:hAnsi="Arial" w:cs="Arial"/>
                <w:lang w:eastAsia="cs-CZ"/>
              </w:rPr>
              <w:t>kyní</w:t>
            </w:r>
            <w:proofErr w:type="spellEnd"/>
            <w:r w:rsidR="001F7547">
              <w:rPr>
                <w:rFonts w:ascii="Arial" w:eastAsia="Times New Roman" w:hAnsi="Arial" w:cs="Arial"/>
                <w:lang w:eastAsia="cs-CZ"/>
              </w:rPr>
              <w:t xml:space="preserve"> ve služebním poměru na dobu neurčitou, který</w:t>
            </w:r>
            <w:r w:rsidR="00D2202E">
              <w:rPr>
                <w:rFonts w:ascii="Arial" w:eastAsia="Times New Roman" w:hAnsi="Arial" w:cs="Arial"/>
                <w:lang w:eastAsia="cs-CZ"/>
              </w:rPr>
              <w:t>/á</w:t>
            </w:r>
            <w:r w:rsidR="001F7547">
              <w:rPr>
                <w:rFonts w:ascii="Arial" w:eastAsia="Times New Roman" w:hAnsi="Arial" w:cs="Arial"/>
                <w:lang w:eastAsia="cs-CZ"/>
              </w:rPr>
              <w:t xml:space="preserve"> vykonává službu na služebním m</w:t>
            </w:r>
            <w:r w:rsidR="00AA0516">
              <w:rPr>
                <w:rFonts w:ascii="Arial" w:eastAsia="Times New Roman" w:hAnsi="Arial" w:cs="Arial"/>
                <w:lang w:eastAsia="cs-CZ"/>
              </w:rPr>
              <w:t>ístě ve stejných oborech</w:t>
            </w:r>
            <w:r w:rsidR="00F971D1">
              <w:rPr>
                <w:rFonts w:ascii="Arial" w:eastAsia="Times New Roman" w:hAnsi="Arial" w:cs="Arial"/>
                <w:lang w:eastAsia="cs-CZ"/>
              </w:rPr>
              <w:t xml:space="preserve"> služby, v jakých</w:t>
            </w:r>
            <w:r w:rsidR="001F7547">
              <w:rPr>
                <w:rFonts w:ascii="Arial" w:eastAsia="Times New Roman" w:hAnsi="Arial" w:cs="Arial"/>
                <w:lang w:eastAsia="cs-CZ"/>
              </w:rPr>
              <w:t xml:space="preserve"> je služební místo představeného, které má být obsazeno</w:t>
            </w:r>
            <w:r w:rsidR="005E11B9">
              <w:rPr>
                <w:rFonts w:ascii="Arial" w:eastAsia="Times New Roman" w:hAnsi="Arial" w:cs="Arial"/>
                <w:lang w:eastAsia="cs-CZ"/>
              </w:rPr>
              <w:t xml:space="preserve"> (alespoň v jednom z uvedených oborů služby)</w:t>
            </w:r>
            <w:r w:rsidR="0087506E">
              <w:rPr>
                <w:rStyle w:val="Znakapoznpodarou"/>
                <w:rFonts w:ascii="Arial" w:eastAsia="Times New Roman" w:hAnsi="Arial" w:cs="Arial"/>
                <w:lang w:eastAsia="cs-CZ"/>
              </w:rPr>
              <w:footnoteReference w:id="3"/>
            </w:r>
            <w:r w:rsidR="005C4C99">
              <w:rPr>
                <w:rFonts w:ascii="Arial" w:eastAsia="Times New Roman" w:hAnsi="Arial" w:cs="Arial"/>
                <w:lang w:eastAsia="cs-CZ"/>
              </w:rPr>
              <w:t>,</w:t>
            </w:r>
          </w:p>
          <w:p w14:paraId="4103C460" w14:textId="19C7E78B" w:rsidR="000D64DD" w:rsidRPr="00FC5C12" w:rsidRDefault="000D64DD" w:rsidP="000D64DD">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písemné čestné prohlášení že</w:t>
            </w:r>
            <w:r>
              <w:rPr>
                <w:rFonts w:ascii="Arial" w:hAnsi="Arial" w:cs="Arial"/>
              </w:rPr>
              <w:t xml:space="preserve"> </w:t>
            </w:r>
            <w:r w:rsidR="000E1EA8">
              <w:rPr>
                <w:rFonts w:ascii="Arial" w:hAnsi="Arial" w:cs="Arial"/>
              </w:rPr>
              <w:t>je</w:t>
            </w:r>
            <w:r>
              <w:rPr>
                <w:rFonts w:ascii="Arial" w:hAnsi="Arial" w:cs="Arial"/>
              </w:rPr>
              <w:t xml:space="preserve"> </w:t>
            </w:r>
            <w:r w:rsidR="000E1EA8" w:rsidRPr="00FD3CCE">
              <w:rPr>
                <w:rFonts w:ascii="Arial" w:hAnsi="Arial" w:cs="Arial"/>
              </w:rPr>
              <w:t>státním občanem</w:t>
            </w:r>
            <w:r w:rsidR="000E1EA8">
              <w:rPr>
                <w:rFonts w:ascii="Arial" w:hAnsi="Arial" w:cs="Arial"/>
              </w:rPr>
              <w:t>/</w:t>
            </w:r>
            <w:proofErr w:type="spellStart"/>
            <w:r w:rsidR="000E1EA8">
              <w:rPr>
                <w:rFonts w:ascii="Arial" w:hAnsi="Arial" w:cs="Arial"/>
              </w:rPr>
              <w:t>kou</w:t>
            </w:r>
            <w:proofErr w:type="spellEnd"/>
            <w:r w:rsidR="000E1EA8" w:rsidRPr="00FD3CCE">
              <w:rPr>
                <w:rFonts w:ascii="Arial" w:hAnsi="Arial" w:cs="Arial"/>
              </w:rPr>
              <w:t xml:space="preserve"> Čes</w:t>
            </w:r>
            <w:r w:rsidR="000E1EA8">
              <w:rPr>
                <w:rFonts w:ascii="Arial" w:hAnsi="Arial" w:cs="Arial"/>
              </w:rPr>
              <w:t xml:space="preserve">ké </w:t>
            </w:r>
            <w:proofErr w:type="gramStart"/>
            <w:r w:rsidR="000E1EA8">
              <w:rPr>
                <w:rFonts w:ascii="Arial" w:hAnsi="Arial" w:cs="Arial"/>
              </w:rPr>
              <w:t xml:space="preserve">republiky, </w:t>
            </w:r>
            <w:r>
              <w:rPr>
                <w:rFonts w:ascii="Arial" w:eastAsia="Times New Roman" w:hAnsi="Arial" w:cs="Arial"/>
                <w:lang w:eastAsia="cs-CZ"/>
              </w:rPr>
              <w:t xml:space="preserve"> [</w:t>
            </w:r>
            <w:r w:rsidRPr="009E3ACF">
              <w:rPr>
                <w:rFonts w:ascii="Arial" w:eastAsia="Times New Roman" w:hAnsi="Arial" w:cs="Arial"/>
                <w:lang w:eastAsia="cs-CZ"/>
              </w:rPr>
              <w:t>§ 25</w:t>
            </w:r>
            <w:proofErr w:type="gramEnd"/>
            <w:r w:rsidRPr="009E3ACF">
              <w:rPr>
                <w:rFonts w:ascii="Arial" w:eastAsia="Times New Roman" w:hAnsi="Arial" w:cs="Arial"/>
                <w:lang w:eastAsia="cs-CZ"/>
              </w:rPr>
              <w:t xml:space="preserve"> odst. 1 </w:t>
            </w:r>
            <w:r>
              <w:rPr>
                <w:rFonts w:ascii="Arial" w:eastAsia="Times New Roman" w:hAnsi="Arial" w:cs="Arial"/>
                <w:lang w:eastAsia="cs-CZ"/>
              </w:rPr>
              <w:t>písm. a) ve spojení s § 26 zákona o státní službě</w:t>
            </w:r>
            <w:r>
              <w:rPr>
                <w:rStyle w:val="Znakapoznpodarou"/>
                <w:rFonts w:ascii="Arial" w:eastAsia="Times New Roman" w:hAnsi="Arial" w:cs="Arial"/>
                <w:lang w:eastAsia="cs-CZ"/>
              </w:rPr>
              <w:footnoteReference w:id="4"/>
            </w:r>
            <w:r>
              <w:rPr>
                <w:rFonts w:ascii="Arial" w:eastAsia="Times New Roman" w:hAnsi="Arial" w:cs="Arial"/>
                <w:lang w:eastAsia="cs-CZ"/>
              </w:rPr>
              <w:t>],</w:t>
            </w:r>
          </w:p>
          <w:p w14:paraId="525B271D" w14:textId="29BAA5A0" w:rsidR="008178EB" w:rsidRPr="009E3ACF" w:rsidRDefault="006F695F"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448E1A73" w:rsidR="00673324" w:rsidRPr="001234F9" w:rsidRDefault="001234F9"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Pr="009E3ACF">
              <w:rPr>
                <w:rFonts w:ascii="Arial" w:eastAsia="Times New Roman" w:hAnsi="Arial" w:cs="Arial"/>
                <w:lang w:eastAsia="cs-CZ"/>
              </w:rPr>
              <w:t>ýpis z evidence Rejstříku trestů, k</w:t>
            </w:r>
            <w:r>
              <w:rPr>
                <w:rFonts w:ascii="Arial" w:eastAsia="Times New Roman" w:hAnsi="Arial" w:cs="Arial"/>
                <w:lang w:eastAsia="cs-CZ"/>
              </w:rPr>
              <w:t xml:space="preserve">terý nesmí být starší 3 </w:t>
            </w:r>
            <w:proofErr w:type="gramStart"/>
            <w:r>
              <w:rPr>
                <w:rFonts w:ascii="Arial" w:eastAsia="Times New Roman" w:hAnsi="Arial" w:cs="Arial"/>
                <w:lang w:eastAsia="cs-CZ"/>
              </w:rPr>
              <w:t>měsíců,  [</w:t>
            </w:r>
            <w:r w:rsidRPr="009E3ACF">
              <w:rPr>
                <w:rFonts w:ascii="Arial" w:eastAsia="Times New Roman" w:hAnsi="Arial" w:cs="Arial"/>
                <w:lang w:eastAsia="cs-CZ"/>
              </w:rPr>
              <w:t>§ 25</w:t>
            </w:r>
            <w:proofErr w:type="gramEnd"/>
            <w:r w:rsidRPr="009E3ACF">
              <w:rPr>
                <w:rFonts w:ascii="Arial" w:eastAsia="Times New Roman" w:hAnsi="Arial" w:cs="Arial"/>
                <w:lang w:eastAsia="cs-CZ"/>
              </w:rPr>
              <w:t xml:space="preserve"> odst. 1 písm. </w:t>
            </w:r>
            <w:r>
              <w:rPr>
                <w:rFonts w:ascii="Arial" w:eastAsia="Times New Roman" w:hAnsi="Arial" w:cs="Arial"/>
                <w:lang w:eastAsia="cs-CZ"/>
              </w:rPr>
              <w:t>d) zákona o státní službě],</w:t>
            </w:r>
          </w:p>
          <w:p w14:paraId="0E173E0D" w14:textId="144D6270" w:rsidR="00673324" w:rsidRDefault="006F695F"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lastRenderedPageBreak/>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5"/>
            </w:r>
            <w:r w:rsidR="005C4C99">
              <w:rPr>
                <w:rFonts w:ascii="Arial" w:eastAsia="Times New Roman" w:hAnsi="Arial" w:cs="Arial"/>
                <w:lang w:eastAsia="cs-CZ"/>
              </w:rPr>
              <w:t>,</w:t>
            </w:r>
          </w:p>
          <w:p w14:paraId="6541C860"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 xml:space="preserve">písemné čestné prohlášení o zdravotní způsobilosti k výkonu služby </w:t>
            </w:r>
            <w:r w:rsidRPr="001B076D">
              <w:rPr>
                <w:rFonts w:ascii="Arial" w:eastAsia="Times New Roman" w:hAnsi="Arial" w:cs="Arial"/>
                <w:lang w:eastAsia="cs-CZ"/>
              </w:rPr>
              <w:br/>
              <w:t>[§ 25 odst. 1 písm. f) zákona o státní službě] nebo posudek zdravotní způsobilosti vydaný poskytovatelem pracovně - lékařských služeb</w:t>
            </w:r>
            <w:r>
              <w:rPr>
                <w:rStyle w:val="Znakapoznpodarou"/>
                <w:rFonts w:ascii="Arial" w:eastAsia="Times New Roman" w:hAnsi="Arial" w:cs="Arial"/>
                <w:lang w:eastAsia="cs-CZ"/>
              </w:rPr>
              <w:footnoteReference w:id="6"/>
            </w:r>
            <w:r>
              <w:rPr>
                <w:rFonts w:ascii="Arial" w:eastAsia="Times New Roman" w:hAnsi="Arial" w:cs="Arial"/>
                <w:lang w:eastAsia="cs-CZ"/>
              </w:rPr>
              <w:t>,</w:t>
            </w:r>
            <w:r w:rsidRPr="001B076D">
              <w:rPr>
                <w:rFonts w:ascii="Arial" w:eastAsia="Times New Roman" w:hAnsi="Arial" w:cs="Arial"/>
                <w:lang w:eastAsia="cs-CZ"/>
              </w:rPr>
              <w:t xml:space="preserve"> </w:t>
            </w:r>
          </w:p>
          <w:p w14:paraId="3DC6192D" w14:textId="79BAC76E"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CA7F05">
              <w:rPr>
                <w:rFonts w:ascii="Arial" w:eastAsia="Times New Roman" w:hAnsi="Arial" w:cs="Arial"/>
                <w:lang w:eastAsia="cs-CZ"/>
              </w:rPr>
              <w:t>/</w:t>
            </w:r>
            <w:proofErr w:type="spellStart"/>
            <w:r w:rsidR="00CA7F05">
              <w:rPr>
                <w:rFonts w:ascii="Arial" w:eastAsia="Times New Roman" w:hAnsi="Arial" w:cs="Arial"/>
                <w:lang w:eastAsia="cs-CZ"/>
              </w:rPr>
              <w:t>ka</w:t>
            </w:r>
            <w:proofErr w:type="spellEnd"/>
            <w:r>
              <w:rPr>
                <w:rFonts w:ascii="Arial" w:eastAsia="Times New Roman" w:hAnsi="Arial" w:cs="Arial"/>
                <w:lang w:eastAsia="cs-CZ"/>
              </w:rPr>
              <w:t xml:space="preserve"> o vydání osvědčení požádal</w:t>
            </w:r>
            <w:r w:rsidR="00CA7F05">
              <w:rPr>
                <w:rFonts w:ascii="Arial" w:eastAsia="Times New Roman" w:hAnsi="Arial" w:cs="Arial"/>
                <w:lang w:eastAsia="cs-CZ"/>
              </w:rPr>
              <w:t>/a</w:t>
            </w:r>
            <w:r>
              <w:rPr>
                <w:rFonts w:ascii="Arial" w:eastAsia="Times New Roman" w:hAnsi="Arial" w:cs="Arial"/>
                <w:lang w:eastAsia="cs-CZ"/>
              </w:rPr>
              <w:t>,</w:t>
            </w:r>
          </w:p>
          <w:p w14:paraId="73C0B19B"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426A747B" w14:textId="336639AC" w:rsidR="0047434B" w:rsidRPr="0087506E"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platné osvědčení podle zákona č. 412/2005 Sb., o ochraně utajovaných informací </w:t>
            </w:r>
            <w:r>
              <w:rPr>
                <w:rFonts w:ascii="Arial" w:eastAsia="Times New Roman" w:hAnsi="Arial" w:cs="Arial"/>
                <w:lang w:eastAsia="cs-CZ"/>
              </w:rPr>
              <w:br/>
              <w:t xml:space="preserve">a o bezpečnostní způsobilosti, ve znění pozdějších předpisů, </w:t>
            </w:r>
            <w:r w:rsidR="00C25522">
              <w:rPr>
                <w:rFonts w:ascii="Arial" w:eastAsia="Times New Roman" w:hAnsi="Arial" w:cs="Arial"/>
                <w:lang w:eastAsia="cs-CZ"/>
              </w:rPr>
              <w:t xml:space="preserve">alespoň </w:t>
            </w:r>
            <w:r>
              <w:rPr>
                <w:rFonts w:ascii="Arial" w:eastAsia="Times New Roman" w:hAnsi="Arial" w:cs="Arial"/>
                <w:lang w:eastAsia="cs-CZ"/>
              </w:rPr>
              <w:t>na stupeň utajení „</w:t>
            </w:r>
            <w:r w:rsidR="00B862D0">
              <w:rPr>
                <w:rFonts w:ascii="Arial" w:eastAsia="Times New Roman" w:hAnsi="Arial" w:cs="Arial"/>
                <w:b/>
                <w:lang w:eastAsia="cs-CZ"/>
              </w:rPr>
              <w:t>Důvěrné</w:t>
            </w:r>
            <w:r>
              <w:rPr>
                <w:rFonts w:ascii="Arial" w:eastAsia="Times New Roman" w:hAnsi="Arial" w:cs="Arial"/>
                <w:lang w:eastAsia="cs-CZ"/>
              </w:rPr>
              <w:t>“, pokud je jeho držitelem</w:t>
            </w:r>
            <w:r w:rsidR="00FC50D9">
              <w:rPr>
                <w:rFonts w:ascii="Arial" w:eastAsia="Times New Roman" w:hAnsi="Arial" w:cs="Arial"/>
                <w:lang w:eastAsia="cs-CZ"/>
              </w:rPr>
              <w:t>/</w:t>
            </w:r>
            <w:proofErr w:type="spellStart"/>
            <w:r w:rsidR="00FC50D9">
              <w:rPr>
                <w:rFonts w:ascii="Arial" w:eastAsia="Times New Roman" w:hAnsi="Arial" w:cs="Arial"/>
                <w:lang w:eastAsia="cs-CZ"/>
              </w:rPr>
              <w:t>kou</w:t>
            </w:r>
            <w:proofErr w:type="spellEnd"/>
            <w:r>
              <w:rPr>
                <w:rFonts w:ascii="Arial" w:eastAsia="Times New Roman" w:hAnsi="Arial" w:cs="Arial"/>
                <w:lang w:eastAsia="cs-CZ"/>
              </w:rPr>
              <w:t>,</w:t>
            </w:r>
          </w:p>
          <w:p w14:paraId="09035F30"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14:paraId="6167795F"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6B15FA56" w14:textId="71618559" w:rsidR="004068B6" w:rsidRPr="00D21D74" w:rsidRDefault="0047434B" w:rsidP="00D21D74">
            <w:pPr>
              <w:pStyle w:val="Odstavecseseznamem"/>
              <w:spacing w:after="0"/>
              <w:jc w:val="both"/>
              <w:rPr>
                <w:rFonts w:ascii="Arial" w:eastAsia="Times New Roman" w:hAnsi="Arial" w:cs="Arial"/>
                <w:b/>
                <w:lang w:eastAsia="cs-CZ"/>
              </w:rPr>
            </w:pPr>
            <w:r w:rsidRPr="00806C37">
              <w:rPr>
                <w:rFonts w:ascii="Arial" w:eastAsia="Times New Roman" w:hAnsi="Arial" w:cs="Arial"/>
                <w:lang w:eastAsia="cs-CZ"/>
              </w:rPr>
              <w:t xml:space="preserve">písemnou </w:t>
            </w:r>
            <w:proofErr w:type="gramStart"/>
            <w:r w:rsidRPr="00806C37">
              <w:rPr>
                <w:rFonts w:ascii="Arial" w:eastAsia="Times New Roman" w:hAnsi="Arial" w:cs="Arial"/>
                <w:lang w:eastAsia="cs-CZ"/>
              </w:rPr>
              <w:t xml:space="preserve">práci </w:t>
            </w:r>
            <w:r w:rsidR="00D21D74">
              <w:rPr>
                <w:rFonts w:ascii="Arial" w:eastAsia="Times New Roman" w:hAnsi="Arial" w:cs="Arial"/>
                <w:lang w:eastAsia="cs-CZ"/>
              </w:rPr>
              <w:t xml:space="preserve"> </w:t>
            </w:r>
            <w:r w:rsidRPr="00806C37">
              <w:rPr>
                <w:rFonts w:ascii="Arial" w:eastAsia="Times New Roman" w:hAnsi="Arial" w:cs="Arial"/>
                <w:lang w:eastAsia="cs-CZ"/>
              </w:rPr>
              <w:t>v </w:t>
            </w:r>
            <w:r w:rsidR="00C072C9">
              <w:rPr>
                <w:rFonts w:ascii="Arial" w:eastAsia="Times New Roman" w:hAnsi="Arial" w:cs="Arial"/>
                <w:lang w:eastAsia="cs-CZ"/>
              </w:rPr>
              <w:t xml:space="preserve"> </w:t>
            </w:r>
            <w:r w:rsidRPr="00806C37">
              <w:rPr>
                <w:rFonts w:ascii="Arial" w:eastAsia="Times New Roman" w:hAnsi="Arial" w:cs="Arial"/>
                <w:lang w:eastAsia="cs-CZ"/>
              </w:rPr>
              <w:t>maximálním</w:t>
            </w:r>
            <w:proofErr w:type="gramEnd"/>
            <w:r w:rsidRPr="00806C37">
              <w:rPr>
                <w:rFonts w:ascii="Arial" w:eastAsia="Times New Roman" w:hAnsi="Arial" w:cs="Arial"/>
                <w:lang w:eastAsia="cs-CZ"/>
              </w:rPr>
              <w:t xml:space="preserve"> rozsahu </w:t>
            </w:r>
            <w:r w:rsidR="00D21D74">
              <w:rPr>
                <w:rFonts w:ascii="Arial" w:eastAsia="Times New Roman" w:hAnsi="Arial" w:cs="Arial"/>
                <w:lang w:eastAsia="cs-CZ"/>
              </w:rPr>
              <w:t xml:space="preserve"> </w:t>
            </w:r>
            <w:r w:rsidR="00634F25">
              <w:rPr>
                <w:rFonts w:ascii="Arial" w:eastAsia="Times New Roman" w:hAnsi="Arial" w:cs="Arial"/>
                <w:lang w:eastAsia="cs-CZ"/>
              </w:rPr>
              <w:t>5</w:t>
            </w:r>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00D21D74">
              <w:rPr>
                <w:rFonts w:ascii="Arial" w:eastAsia="Times New Roman" w:hAnsi="Arial" w:cs="Arial"/>
                <w:lang w:eastAsia="cs-CZ"/>
              </w:rPr>
              <w:t xml:space="preserve"> </w:t>
            </w:r>
            <w:r w:rsidRPr="00806C37">
              <w:rPr>
                <w:rFonts w:ascii="Arial" w:eastAsia="Times New Roman" w:hAnsi="Arial" w:cs="Arial"/>
                <w:lang w:eastAsia="cs-CZ"/>
              </w:rPr>
              <w:t>normostran</w:t>
            </w:r>
            <w:r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Pr="00806C37">
              <w:rPr>
                <w:rFonts w:ascii="Arial" w:eastAsia="Times New Roman" w:hAnsi="Arial" w:cs="Arial"/>
                <w:lang w:eastAsia="cs-CZ"/>
              </w:rPr>
              <w:t xml:space="preserve">na </w:t>
            </w:r>
            <w:r w:rsidR="00C072C9">
              <w:rPr>
                <w:rFonts w:ascii="Arial" w:eastAsia="Times New Roman" w:hAnsi="Arial" w:cs="Arial"/>
                <w:lang w:eastAsia="cs-CZ"/>
              </w:rPr>
              <w:t xml:space="preserve"> </w:t>
            </w:r>
            <w:r w:rsidRPr="00806C37">
              <w:rPr>
                <w:rFonts w:ascii="Arial" w:eastAsia="Times New Roman" w:hAnsi="Arial" w:cs="Arial"/>
                <w:lang w:eastAsia="cs-CZ"/>
              </w:rPr>
              <w:t>téma: "</w:t>
            </w:r>
            <w:r w:rsidR="00A73183">
              <w:rPr>
                <w:rFonts w:ascii="Arial" w:eastAsia="Times New Roman" w:hAnsi="Arial" w:cs="Arial"/>
                <w:b/>
                <w:lang w:eastAsia="cs-CZ"/>
              </w:rPr>
              <w:t xml:space="preserve">Další </w:t>
            </w:r>
            <w:r w:rsidR="001234F9">
              <w:rPr>
                <w:rFonts w:ascii="Arial" w:eastAsia="Times New Roman" w:hAnsi="Arial" w:cs="Arial"/>
                <w:b/>
                <w:lang w:eastAsia="cs-CZ"/>
              </w:rPr>
              <w:t>směřování</w:t>
            </w:r>
            <w:r w:rsidR="00FE2EEF">
              <w:rPr>
                <w:rFonts w:ascii="Arial" w:eastAsia="Times New Roman" w:hAnsi="Arial" w:cs="Arial"/>
                <w:b/>
                <w:lang w:eastAsia="cs-CZ"/>
              </w:rPr>
              <w:t xml:space="preserve"> </w:t>
            </w:r>
            <w:proofErr w:type="gramStart"/>
            <w:r w:rsidR="00BB2CC9">
              <w:rPr>
                <w:rFonts w:ascii="Arial" w:eastAsia="Times New Roman" w:hAnsi="Arial" w:cs="Arial"/>
                <w:b/>
                <w:lang w:eastAsia="cs-CZ"/>
              </w:rPr>
              <w:t xml:space="preserve">oddělení </w:t>
            </w:r>
            <w:r w:rsidR="00FE2EEF">
              <w:rPr>
                <w:rFonts w:ascii="Arial" w:eastAsia="Times New Roman" w:hAnsi="Arial" w:cs="Arial"/>
                <w:b/>
                <w:lang w:eastAsia="cs-CZ"/>
              </w:rPr>
              <w:t xml:space="preserve"> </w:t>
            </w:r>
            <w:r w:rsidR="00A33B66">
              <w:rPr>
                <w:rFonts w:ascii="Arial" w:eastAsia="Times New Roman" w:hAnsi="Arial" w:cs="Arial"/>
                <w:b/>
                <w:lang w:eastAsia="cs-CZ"/>
              </w:rPr>
              <w:t>státní</w:t>
            </w:r>
            <w:proofErr w:type="gramEnd"/>
            <w:r w:rsidR="00A33B66">
              <w:rPr>
                <w:rFonts w:ascii="Arial" w:eastAsia="Times New Roman" w:hAnsi="Arial" w:cs="Arial"/>
                <w:b/>
                <w:lang w:eastAsia="cs-CZ"/>
              </w:rPr>
              <w:t xml:space="preserve"> správy a utajovaných informací</w:t>
            </w:r>
            <w:r w:rsidR="00FE2EEF">
              <w:rPr>
                <w:rFonts w:ascii="Arial" w:eastAsia="Times New Roman" w:hAnsi="Arial" w:cs="Arial"/>
                <w:b/>
                <w:lang w:eastAsia="cs-CZ"/>
              </w:rPr>
              <w:t xml:space="preserve"> v</w:t>
            </w:r>
            <w:r w:rsidR="00F0276C">
              <w:rPr>
                <w:rFonts w:ascii="Arial" w:eastAsia="Times New Roman" w:hAnsi="Arial" w:cs="Arial"/>
                <w:b/>
                <w:lang w:eastAsia="cs-CZ"/>
              </w:rPr>
              <w:t xml:space="preserve"> o</w:t>
            </w:r>
            <w:r w:rsidR="00FE2EEF">
              <w:rPr>
                <w:rFonts w:ascii="Arial" w:eastAsia="Times New Roman" w:hAnsi="Arial" w:cs="Arial"/>
                <w:b/>
                <w:lang w:eastAsia="cs-CZ"/>
              </w:rPr>
              <w:t>dboru azylové a migrační politiky</w:t>
            </w:r>
            <w:r w:rsidR="001234F9" w:rsidRPr="00D21D74">
              <w:rPr>
                <w:rFonts w:ascii="Arial" w:eastAsia="Times New Roman" w:hAnsi="Arial" w:cs="Arial"/>
                <w:b/>
                <w:lang w:eastAsia="cs-CZ"/>
              </w:rPr>
              <w:t>.</w:t>
            </w:r>
            <w:r w:rsidR="001234F9" w:rsidRPr="00D21D74">
              <w:rPr>
                <w:rFonts w:ascii="Arial" w:eastAsia="Times New Roman" w:hAnsi="Arial" w:cs="Arial"/>
                <w:lang w:eastAsia="cs-CZ"/>
              </w:rPr>
              <w:t>“</w:t>
            </w:r>
            <w:r w:rsidR="004068B6" w:rsidRPr="00D21D74">
              <w:rPr>
                <w:rFonts w:ascii="Arial" w:eastAsia="Times New Roman" w:hAnsi="Arial" w:cs="Arial"/>
                <w:b/>
                <w:lang w:eastAsia="cs-CZ"/>
              </w:rPr>
              <w:t xml:space="preserve"> </w:t>
            </w:r>
          </w:p>
          <w:p w14:paraId="65C6F7D2" w14:textId="57D76E75" w:rsidR="004068B6" w:rsidRDefault="004068B6" w:rsidP="004068B6">
            <w:pPr>
              <w:pStyle w:val="Odstavecseseznamem"/>
              <w:spacing w:after="0"/>
              <w:jc w:val="both"/>
              <w:rPr>
                <w:rFonts w:ascii="Arial" w:hAnsi="Arial" w:cs="Arial"/>
                <w:b/>
              </w:rPr>
            </w:pPr>
            <w:r>
              <w:rPr>
                <w:rFonts w:ascii="Arial" w:eastAsia="Times New Roman" w:hAnsi="Arial" w:cs="Arial"/>
                <w:b/>
                <w:lang w:eastAsia="cs-CZ"/>
              </w:rPr>
              <w:t xml:space="preserve">  </w:t>
            </w:r>
          </w:p>
          <w:p w14:paraId="1D4CFDB4" w14:textId="193311C4" w:rsidR="00634F25" w:rsidRDefault="00634F25" w:rsidP="00634F25">
            <w:pPr>
              <w:spacing w:before="100" w:beforeAutospacing="1" w:after="100" w:afterAutospacing="1"/>
              <w:jc w:val="both"/>
              <w:rPr>
                <w:rFonts w:ascii="Arial" w:eastAsia="Times New Roman" w:hAnsi="Arial" w:cs="Arial"/>
                <w:b/>
                <w:lang w:eastAsia="cs-CZ"/>
              </w:rPr>
            </w:pPr>
            <w:r>
              <w:rPr>
                <w:rFonts w:ascii="Arial" w:hAnsi="Arial" w:cs="Arial"/>
              </w:rPr>
              <w:t xml:space="preserve">Posuzovány budou </w:t>
            </w:r>
            <w:r w:rsidRPr="00434A4A">
              <w:rPr>
                <w:rFonts w:ascii="Arial" w:hAnsi="Arial" w:cs="Arial"/>
              </w:rPr>
              <w:t>přihlášky</w:t>
            </w:r>
            <w:r>
              <w:rPr>
                <w:rFonts w:ascii="Arial" w:eastAsia="Times New Roman" w:hAnsi="Arial" w:cs="Arial"/>
                <w:lang w:eastAsia="cs-CZ"/>
              </w:rPr>
              <w:t>, které uchazeči/</w:t>
            </w:r>
            <w:proofErr w:type="spellStart"/>
            <w:r>
              <w:rPr>
                <w:rFonts w:ascii="Arial" w:eastAsia="Times New Roman" w:hAnsi="Arial" w:cs="Arial"/>
                <w:lang w:eastAsia="cs-CZ"/>
              </w:rPr>
              <w:t>ky</w:t>
            </w:r>
            <w:proofErr w:type="spellEnd"/>
            <w:r>
              <w:rPr>
                <w:rFonts w:ascii="Arial" w:eastAsia="Times New Roman" w:hAnsi="Arial" w:cs="Arial"/>
                <w:lang w:eastAsia="cs-CZ"/>
              </w:rPr>
              <w:t xml:space="preserve"> </w:t>
            </w:r>
            <w:r w:rsidRPr="00434A4A">
              <w:rPr>
                <w:rFonts w:ascii="Arial" w:eastAsia="Times New Roman" w:hAnsi="Arial" w:cs="Arial"/>
                <w:lang w:eastAsia="cs-CZ"/>
              </w:rPr>
              <w:t xml:space="preserve">zašlou prostřednictvím provozovatele poštovních služeb na adresu </w:t>
            </w:r>
            <w:r>
              <w:rPr>
                <w:rFonts w:ascii="Arial" w:eastAsia="Times New Roman" w:hAnsi="Arial" w:cs="Arial"/>
                <w:lang w:eastAsia="cs-CZ"/>
              </w:rPr>
              <w:t xml:space="preserve">státního tajemníka v Ministerstvu vnitra, </w:t>
            </w:r>
            <w:r w:rsidRPr="00434A4A">
              <w:rPr>
                <w:rFonts w:ascii="Arial" w:eastAsia="Times New Roman" w:hAnsi="Arial" w:cs="Arial"/>
                <w:lang w:eastAsia="cs-CZ"/>
              </w:rPr>
              <w:t xml:space="preserve">Ministerstvo vnitra, Nad Štolou 3, P. O. BOX </w:t>
            </w:r>
            <w:r>
              <w:rPr>
                <w:rFonts w:ascii="Arial" w:eastAsia="Times New Roman" w:hAnsi="Arial" w:cs="Arial"/>
                <w:lang w:eastAsia="cs-CZ"/>
              </w:rPr>
              <w:t>95</w:t>
            </w:r>
            <w:r w:rsidRPr="00434A4A">
              <w:rPr>
                <w:rFonts w:ascii="Arial" w:eastAsia="Times New Roman" w:hAnsi="Arial" w:cs="Arial"/>
                <w:lang w:eastAsia="cs-CZ"/>
              </w:rPr>
              <w:t xml:space="preserve">, Praha 7, </w:t>
            </w:r>
            <w:r>
              <w:rPr>
                <w:rFonts w:ascii="Arial" w:eastAsia="Times New Roman" w:hAnsi="Arial" w:cs="Arial"/>
                <w:lang w:eastAsia="cs-CZ"/>
              </w:rPr>
              <w:t xml:space="preserve">PSČ </w:t>
            </w:r>
            <w:r w:rsidRPr="00434A4A">
              <w:rPr>
                <w:rFonts w:ascii="Arial" w:eastAsia="Times New Roman" w:hAnsi="Arial" w:cs="Arial"/>
                <w:lang w:eastAsia="cs-CZ"/>
              </w:rPr>
              <w:t xml:space="preserve">170 34, nebo osobně podají </w:t>
            </w:r>
            <w:r>
              <w:rPr>
                <w:rFonts w:ascii="Arial" w:eastAsia="Times New Roman" w:hAnsi="Arial" w:cs="Arial"/>
                <w:lang w:eastAsia="cs-CZ"/>
              </w:rPr>
              <w:t>do</w:t>
            </w:r>
            <w:r w:rsidRPr="00434A4A">
              <w:rPr>
                <w:rFonts w:ascii="Arial" w:eastAsia="Times New Roman" w:hAnsi="Arial" w:cs="Arial"/>
                <w:lang w:eastAsia="cs-CZ"/>
              </w:rPr>
              <w:t xml:space="preserve"> podateln</w:t>
            </w:r>
            <w:r>
              <w:rPr>
                <w:rFonts w:ascii="Arial" w:eastAsia="Times New Roman" w:hAnsi="Arial" w:cs="Arial"/>
                <w:lang w:eastAsia="cs-CZ"/>
              </w:rPr>
              <w:t>y</w:t>
            </w:r>
            <w:r w:rsidRPr="00434A4A">
              <w:rPr>
                <w:rFonts w:ascii="Arial" w:eastAsia="Times New Roman" w:hAnsi="Arial" w:cs="Arial"/>
                <w:lang w:eastAsia="cs-CZ"/>
              </w:rPr>
              <w:t xml:space="preserve"> </w:t>
            </w:r>
            <w:r>
              <w:rPr>
                <w:rFonts w:ascii="Arial" w:eastAsia="Times New Roman" w:hAnsi="Arial" w:cs="Arial"/>
                <w:lang w:eastAsia="cs-CZ"/>
              </w:rPr>
              <w:t>M</w:t>
            </w:r>
            <w:r w:rsidRPr="00434A4A">
              <w:rPr>
                <w:rFonts w:ascii="Arial" w:eastAsia="Times New Roman" w:hAnsi="Arial" w:cs="Arial"/>
                <w:lang w:eastAsia="cs-CZ"/>
              </w:rPr>
              <w:t>inisterstva vnitra na výše uvedené adrese</w:t>
            </w:r>
            <w:r w:rsidRPr="0053752D">
              <w:rPr>
                <w:rFonts w:ascii="Arial" w:eastAsia="Times New Roman" w:hAnsi="Arial" w:cs="Arial"/>
                <w:lang w:eastAsia="cs-CZ"/>
              </w:rPr>
              <w:t xml:space="preserve"> </w:t>
            </w:r>
            <w:r w:rsidRPr="00434A4A">
              <w:rPr>
                <w:rFonts w:ascii="Arial" w:eastAsia="Times New Roman" w:hAnsi="Arial" w:cs="Arial"/>
                <w:lang w:eastAsia="cs-CZ"/>
              </w:rPr>
              <w:t xml:space="preserve">v </w:t>
            </w:r>
            <w:r w:rsidRPr="00620414">
              <w:rPr>
                <w:rFonts w:ascii="Arial" w:eastAsia="Times New Roman" w:hAnsi="Arial" w:cs="Arial"/>
                <w:lang w:eastAsia="cs-CZ"/>
              </w:rPr>
              <w:t>termínu do</w:t>
            </w:r>
            <w:r w:rsidRPr="00620414">
              <w:rPr>
                <w:rFonts w:ascii="Arial" w:eastAsia="Times New Roman" w:hAnsi="Arial" w:cs="Arial"/>
                <w:b/>
                <w:lang w:eastAsia="cs-CZ"/>
              </w:rPr>
              <w:t xml:space="preserve"> </w:t>
            </w:r>
            <w:r>
              <w:rPr>
                <w:rFonts w:ascii="Arial" w:eastAsia="Times New Roman" w:hAnsi="Arial" w:cs="Arial"/>
                <w:b/>
                <w:lang w:eastAsia="cs-CZ"/>
              </w:rPr>
              <w:t>1</w:t>
            </w:r>
            <w:r w:rsidR="00CF11CD">
              <w:rPr>
                <w:rFonts w:ascii="Arial" w:eastAsia="Times New Roman" w:hAnsi="Arial" w:cs="Arial"/>
                <w:b/>
                <w:lang w:eastAsia="cs-CZ"/>
              </w:rPr>
              <w:t>8</w:t>
            </w:r>
            <w:r>
              <w:rPr>
                <w:rFonts w:ascii="Arial" w:eastAsia="Times New Roman" w:hAnsi="Arial" w:cs="Arial"/>
                <w:b/>
                <w:lang w:eastAsia="cs-CZ"/>
              </w:rPr>
              <w:t>. července 2016</w:t>
            </w:r>
            <w:r w:rsidRPr="00355DAE">
              <w:rPr>
                <w:rFonts w:ascii="Arial" w:eastAsia="Times New Roman" w:hAnsi="Arial" w:cs="Arial"/>
                <w:lang w:eastAsia="cs-CZ"/>
              </w:rPr>
              <w:t>.</w:t>
            </w:r>
            <w:r w:rsidRPr="00C113F0">
              <w:rPr>
                <w:rFonts w:ascii="Arial" w:eastAsia="Times New Roman" w:hAnsi="Arial" w:cs="Arial"/>
                <w:lang w:eastAsia="cs-CZ"/>
              </w:rPr>
              <w:t xml:space="preserve"> </w:t>
            </w:r>
          </w:p>
          <w:p w14:paraId="6A1973DD" w14:textId="77777777" w:rsidR="00634F25" w:rsidRPr="009D21DE" w:rsidRDefault="00634F25" w:rsidP="00634F25">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Pr>
                <w:rFonts w:ascii="Arial" w:eastAsia="Times New Roman" w:hAnsi="Arial" w:cs="Arial"/>
                <w:lang w:eastAsia="cs-CZ"/>
              </w:rPr>
              <w:br/>
              <w:t xml:space="preserve">na elektronickou adresu služebního úřadu </w:t>
            </w:r>
            <w:r w:rsidRPr="00104029">
              <w:rPr>
                <w:rFonts w:ascii="Arial" w:eastAsia="Times New Roman" w:hAnsi="Arial" w:cs="Arial"/>
                <w:lang w:eastAsia="cs-CZ"/>
              </w:rPr>
              <w:t>(</w:t>
            </w:r>
            <w:hyperlink r:id="rId9" w:history="1">
              <w:r w:rsidRPr="00620414">
                <w:rPr>
                  <w:rStyle w:val="Hypertextovodkaz"/>
                  <w:rFonts w:ascii="Arial" w:eastAsia="Times New Roman" w:hAnsi="Arial" w:cs="Arial"/>
                  <w:lang w:eastAsia="cs-CZ"/>
                </w:rPr>
                <w:t>posta</w:t>
              </w:r>
              <w:r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p>
          <w:p w14:paraId="6D7EE69C" w14:textId="6B704397" w:rsidR="00634F25" w:rsidRDefault="00634F25" w:rsidP="00634F25">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Pr>
                <w:rFonts w:ascii="Arial" w:eastAsia="Times New Roman" w:hAnsi="Arial" w:cs="Arial"/>
                <w:lang w:eastAsia="cs-CZ"/>
              </w:rPr>
              <w:t xml:space="preserve">vedoucí oddělení </w:t>
            </w:r>
            <w:r w:rsidR="00A33B66">
              <w:rPr>
                <w:rFonts w:ascii="Arial" w:eastAsia="Times New Roman" w:hAnsi="Arial" w:cs="Arial"/>
                <w:lang w:eastAsia="cs-CZ"/>
              </w:rPr>
              <w:t>státní správy a utajovaných informací</w:t>
            </w:r>
            <w:r>
              <w:rPr>
                <w:rFonts w:ascii="Arial" w:eastAsia="Times New Roman" w:hAnsi="Arial" w:cs="Arial"/>
                <w:lang w:eastAsia="cs-CZ"/>
              </w:rPr>
              <w:t xml:space="preserve"> v odboru azylové a migrační politiky“.</w:t>
            </w:r>
            <w:r>
              <w:rPr>
                <w:rStyle w:val="Znakapoznpodarou"/>
                <w:rFonts w:ascii="Arial" w:eastAsia="Times New Roman" w:hAnsi="Arial" w:cs="Arial"/>
                <w:lang w:eastAsia="cs-CZ"/>
              </w:rPr>
              <w:footnoteReference w:id="8"/>
            </w:r>
          </w:p>
          <w:p w14:paraId="1F694621" w14:textId="6C9F12BB" w:rsidR="0047434B" w:rsidRPr="00806C37" w:rsidRDefault="004068B6" w:rsidP="004068B6">
            <w:pPr>
              <w:pStyle w:val="Odstavecseseznamem"/>
              <w:spacing w:after="0"/>
              <w:jc w:val="both"/>
              <w:rPr>
                <w:rFonts w:ascii="Arial" w:eastAsia="Times New Roman" w:hAnsi="Arial" w:cs="Arial"/>
                <w:lang w:eastAsia="cs-CZ"/>
              </w:rPr>
            </w:pPr>
            <w:r>
              <w:rPr>
                <w:rFonts w:ascii="Arial" w:hAnsi="Arial" w:cs="Arial"/>
                <w:b/>
              </w:rPr>
              <w:t xml:space="preserve">  </w:t>
            </w:r>
          </w:p>
          <w:p w14:paraId="585984A7" w14:textId="1BF76D20" w:rsidR="002E6FFF" w:rsidRDefault="002E6FFF" w:rsidP="0047434B">
            <w:pPr>
              <w:pStyle w:val="Odstavecseseznamem"/>
              <w:spacing w:after="0"/>
              <w:ind w:left="851"/>
              <w:jc w:val="both"/>
              <w:rPr>
                <w:rFonts w:ascii="Arial" w:eastAsia="Times New Roman" w:hAnsi="Arial" w:cs="Arial"/>
                <w:lang w:eastAsia="cs-CZ"/>
              </w:rPr>
            </w:pPr>
          </w:p>
          <w:p w14:paraId="79C17B34" w14:textId="77777777" w:rsidR="00A81AC7" w:rsidRPr="00FC7590" w:rsidRDefault="00A81AC7" w:rsidP="00FC7590">
            <w:pPr>
              <w:spacing w:after="0"/>
              <w:jc w:val="both"/>
              <w:rPr>
                <w:rFonts w:ascii="Arial" w:eastAsia="Times New Roman" w:hAnsi="Arial" w:cs="Arial"/>
                <w:lang w:eastAsia="cs-CZ"/>
              </w:rPr>
            </w:pPr>
          </w:p>
        </w:tc>
      </w:tr>
    </w:tbl>
    <w:p w14:paraId="4CDDF06A" w14:textId="77777777" w:rsidR="00A33B66" w:rsidRDefault="00A33B66" w:rsidP="00DD5C23">
      <w:pPr>
        <w:spacing w:before="100" w:beforeAutospacing="1" w:after="100" w:afterAutospacing="1"/>
        <w:jc w:val="both"/>
        <w:rPr>
          <w:rFonts w:ascii="Arial" w:eastAsia="Times New Roman" w:hAnsi="Arial" w:cs="Arial"/>
          <w:b/>
          <w:lang w:eastAsia="cs-CZ"/>
        </w:rPr>
      </w:pPr>
    </w:p>
    <w:p w14:paraId="795CF662" w14:textId="77777777" w:rsidR="00A33B66" w:rsidRDefault="00A33B66" w:rsidP="00DD5C23">
      <w:pPr>
        <w:spacing w:before="100" w:beforeAutospacing="1" w:after="100" w:afterAutospacing="1"/>
        <w:jc w:val="both"/>
        <w:rPr>
          <w:rFonts w:ascii="Arial" w:eastAsia="Times New Roman" w:hAnsi="Arial" w:cs="Arial"/>
          <w:b/>
          <w:lang w:eastAsia="cs-CZ"/>
        </w:rPr>
      </w:pPr>
    </w:p>
    <w:p w14:paraId="7E6512AC" w14:textId="77777777" w:rsidR="00A33B66" w:rsidRDefault="00A33B66" w:rsidP="00DD5C23">
      <w:pPr>
        <w:spacing w:before="100" w:beforeAutospacing="1" w:after="100" w:afterAutospacing="1"/>
        <w:jc w:val="both"/>
        <w:rPr>
          <w:rFonts w:ascii="Arial" w:eastAsia="Times New Roman" w:hAnsi="Arial" w:cs="Arial"/>
          <w:b/>
          <w:lang w:eastAsia="cs-CZ"/>
        </w:rPr>
      </w:pPr>
    </w:p>
    <w:p w14:paraId="72B31A14" w14:textId="77777777" w:rsidR="007542A7" w:rsidRDefault="007542A7" w:rsidP="00DD5C23">
      <w:pPr>
        <w:spacing w:before="100" w:beforeAutospacing="1" w:after="100" w:afterAutospacing="1"/>
        <w:jc w:val="both"/>
        <w:rPr>
          <w:rFonts w:ascii="Arial" w:eastAsia="Times New Roman" w:hAnsi="Arial" w:cs="Arial"/>
          <w:b/>
          <w:lang w:eastAsia="cs-CZ"/>
        </w:rPr>
      </w:pPr>
    </w:p>
    <w:p w14:paraId="5BFC579E" w14:textId="77777777" w:rsidR="007542A7" w:rsidRDefault="007542A7" w:rsidP="00DD5C23">
      <w:pPr>
        <w:spacing w:before="100" w:beforeAutospacing="1" w:after="100" w:afterAutospacing="1"/>
        <w:jc w:val="both"/>
        <w:rPr>
          <w:rFonts w:ascii="Arial" w:eastAsia="Times New Roman" w:hAnsi="Arial" w:cs="Arial"/>
          <w:b/>
          <w:lang w:eastAsia="cs-CZ"/>
        </w:rPr>
      </w:pPr>
    </w:p>
    <w:p w14:paraId="71292899" w14:textId="4683B9EB"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9313B2">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55171A">
        <w:rPr>
          <w:rFonts w:ascii="Arial" w:eastAsia="Times New Roman" w:hAnsi="Arial" w:cs="Arial"/>
          <w:lang w:eastAsia="cs-CZ"/>
        </w:rPr>
        <w:t xml:space="preserve"> </w:t>
      </w:r>
      <w:r w:rsidR="00BA3936">
        <w:rPr>
          <w:rFonts w:ascii="Arial" w:eastAsia="Times New Roman" w:hAnsi="Arial" w:cs="Arial"/>
          <w:lang w:eastAsia="cs-CZ"/>
        </w:rPr>
        <w:t>září</w:t>
      </w:r>
      <w:r w:rsidR="00AA1CA6">
        <w:rPr>
          <w:rFonts w:ascii="Arial" w:eastAsia="Times New Roman" w:hAnsi="Arial" w:cs="Arial"/>
          <w:lang w:eastAsia="cs-CZ"/>
        </w:rPr>
        <w:t xml:space="preserve"> </w:t>
      </w:r>
      <w:r w:rsidR="00A51FA4">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353A94D8" w:rsidR="00C202CF" w:rsidRPr="00993984"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9313B2">
        <w:rPr>
          <w:rFonts w:ascii="Arial" w:eastAsia="Times New Roman" w:hAnsi="Arial" w:cs="Arial"/>
          <w:b/>
          <w:lang w:eastAsia="cs-CZ"/>
        </w:rPr>
        <w:t xml:space="preserve"> </w:t>
      </w:r>
      <w:r w:rsidR="00993984">
        <w:rPr>
          <w:rFonts w:ascii="Arial" w:eastAsia="Times New Roman" w:hAnsi="Arial" w:cs="Arial"/>
          <w:lang w:eastAsia="cs-CZ"/>
        </w:rPr>
        <w:t>Praha</w:t>
      </w:r>
    </w:p>
    <w:p w14:paraId="35B6D840" w14:textId="77777777" w:rsidR="00B14062" w:rsidRDefault="00B14062"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35F42A2F" w14:textId="473EFFBC" w:rsidR="001E7FD6" w:rsidRDefault="001234F9" w:rsidP="00006F7A">
      <w:pPr>
        <w:spacing w:after="0"/>
        <w:jc w:val="both"/>
        <w:rPr>
          <w:rFonts w:ascii="Arial" w:eastAsia="Times New Roman" w:hAnsi="Arial" w:cs="Arial"/>
          <w:lang w:eastAsia="cs-CZ"/>
        </w:rPr>
      </w:pPr>
      <w:r>
        <w:rPr>
          <w:rFonts w:ascii="Arial" w:eastAsia="Times New Roman" w:hAnsi="Arial" w:cs="Arial"/>
          <w:lang w:eastAsia="cs-CZ"/>
        </w:rPr>
        <w:t>Ing. Miroslav Jeník</w:t>
      </w:r>
    </w:p>
    <w:p w14:paraId="52F4EA2B" w14:textId="32944B7A" w:rsidR="00006F7A" w:rsidRPr="00880BF5" w:rsidRDefault="00F971D1" w:rsidP="00006F7A">
      <w:pPr>
        <w:spacing w:after="0"/>
        <w:jc w:val="both"/>
        <w:rPr>
          <w:rFonts w:ascii="Arial" w:eastAsia="Times New Roman" w:hAnsi="Arial" w:cs="Arial"/>
          <w:lang w:eastAsia="cs-CZ"/>
        </w:rPr>
      </w:pPr>
      <w:r>
        <w:rPr>
          <w:rFonts w:ascii="Arial" w:eastAsia="Times New Roman" w:hAnsi="Arial" w:cs="Arial"/>
          <w:lang w:eastAsia="cs-CZ"/>
        </w:rPr>
        <w:t>k</w:t>
      </w:r>
      <w:r w:rsidR="00006F7A">
        <w:rPr>
          <w:rFonts w:ascii="Arial" w:eastAsia="Times New Roman" w:hAnsi="Arial" w:cs="Arial"/>
          <w:lang w:eastAsia="cs-CZ"/>
        </w:rPr>
        <w:t>ancelář státního tajemníka v Ministerstvu vnitra</w:t>
      </w:r>
    </w:p>
    <w:p w14:paraId="18C8557B" w14:textId="7299BADD" w:rsidR="00006F7A" w:rsidRDefault="00F971D1" w:rsidP="00006F7A">
      <w:pPr>
        <w:spacing w:after="0"/>
        <w:jc w:val="both"/>
        <w:rPr>
          <w:rFonts w:ascii="Arial" w:eastAsia="Times New Roman" w:hAnsi="Arial" w:cs="Arial"/>
          <w:lang w:eastAsia="cs-CZ"/>
        </w:rPr>
      </w:pPr>
      <w:r>
        <w:rPr>
          <w:rFonts w:ascii="Arial" w:eastAsia="Times New Roman" w:hAnsi="Arial" w:cs="Arial"/>
          <w:lang w:eastAsia="cs-CZ"/>
        </w:rPr>
        <w:t>t</w:t>
      </w:r>
      <w:r w:rsidR="00006F7A" w:rsidRPr="00880BF5">
        <w:rPr>
          <w:rFonts w:ascii="Arial" w:eastAsia="Times New Roman" w:hAnsi="Arial" w:cs="Arial"/>
          <w:lang w:eastAsia="cs-CZ"/>
        </w:rPr>
        <w:t>el.: +420</w:t>
      </w:r>
      <w:r w:rsidR="004068B6">
        <w:rPr>
          <w:rFonts w:ascii="Arial" w:eastAsia="Times New Roman" w:hAnsi="Arial" w:cs="Arial"/>
          <w:lang w:eastAsia="cs-CZ"/>
        </w:rPr>
        <w:t> </w:t>
      </w:r>
      <w:r w:rsidR="00006F7A">
        <w:rPr>
          <w:rFonts w:ascii="Arial" w:eastAsia="Times New Roman" w:hAnsi="Arial" w:cs="Arial"/>
          <w:lang w:eastAsia="cs-CZ"/>
        </w:rPr>
        <w:t>974</w:t>
      </w:r>
      <w:r w:rsidR="001234F9">
        <w:rPr>
          <w:rFonts w:ascii="Arial" w:eastAsia="Times New Roman" w:hAnsi="Arial" w:cs="Arial"/>
          <w:lang w:eastAsia="cs-CZ"/>
        </w:rPr>
        <w:t> 833 347</w:t>
      </w:r>
    </w:p>
    <w:p w14:paraId="58840BB3" w14:textId="53872CCE"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r w:rsidR="001234F9">
        <w:rPr>
          <w:rFonts w:ascii="Arial" w:eastAsia="Times New Roman" w:hAnsi="Arial" w:cs="Arial"/>
          <w:lang w:eastAsia="cs-CZ"/>
        </w:rPr>
        <w:t>Miroslav.jenik</w:t>
      </w:r>
      <w:r w:rsidR="004068B6">
        <w:rPr>
          <w:rFonts w:ascii="Arial" w:eastAsia="Times New Roman" w:hAnsi="Arial" w:cs="Arial"/>
          <w:lang w:eastAsia="cs-CZ"/>
        </w:rPr>
        <w:t>@mvcr.cz</w:t>
      </w:r>
    </w:p>
    <w:p w14:paraId="02A669D0" w14:textId="77777777" w:rsidR="001234F9" w:rsidRDefault="001234F9" w:rsidP="00006F7A">
      <w:pPr>
        <w:spacing w:after="0"/>
        <w:jc w:val="both"/>
        <w:rPr>
          <w:rFonts w:ascii="Arial" w:eastAsia="Times New Roman" w:hAnsi="Arial" w:cs="Arial"/>
          <w:lang w:eastAsia="cs-CZ"/>
        </w:rPr>
      </w:pPr>
    </w:p>
    <w:p w14:paraId="59589EAE" w14:textId="77777777" w:rsidR="001E7FD6" w:rsidRDefault="001E7FD6" w:rsidP="00006F7A">
      <w:pPr>
        <w:spacing w:after="0"/>
        <w:jc w:val="both"/>
        <w:rPr>
          <w:rFonts w:ascii="Arial" w:eastAsia="Times New Roman" w:hAnsi="Arial" w:cs="Arial"/>
          <w:lang w:eastAsia="cs-CZ"/>
        </w:rPr>
      </w:pPr>
    </w:p>
    <w:p w14:paraId="37CC5EAA" w14:textId="77777777" w:rsidR="001E7FD6" w:rsidRDefault="001E7FD6"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0FFEE653"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3A02E8">
        <w:rPr>
          <w:rFonts w:ascii="Arial" w:hAnsi="Arial" w:cs="Arial"/>
          <w:b/>
        </w:rPr>
        <w:t xml:space="preserve"> </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0"/>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B7718B" w14:textId="77777777" w:rsidR="00B45145" w:rsidRDefault="00B45145">
      <w:pPr>
        <w:spacing w:after="0" w:line="240" w:lineRule="auto"/>
      </w:pPr>
      <w:r>
        <w:separator/>
      </w:r>
    </w:p>
  </w:endnote>
  <w:endnote w:type="continuationSeparator" w:id="0">
    <w:p w14:paraId="6B8764EE" w14:textId="77777777" w:rsidR="00B45145" w:rsidRDefault="00B45145">
      <w:pPr>
        <w:spacing w:after="0" w:line="240" w:lineRule="auto"/>
      </w:pPr>
      <w:r>
        <w:continuationSeparator/>
      </w:r>
    </w:p>
  </w:endnote>
  <w:endnote w:type="continuationNotice" w:id="1">
    <w:p w14:paraId="30463321" w14:textId="77777777" w:rsidR="00B45145" w:rsidRDefault="00B4514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B56723">
          <w:rPr>
            <w:noProof/>
          </w:rPr>
          <w:t>1</w:t>
        </w:r>
        <w:r>
          <w:fldChar w:fldCharType="end"/>
        </w:r>
      </w:p>
    </w:sdtContent>
  </w:sdt>
  <w:p w14:paraId="52375868" w14:textId="77777777" w:rsidR="001873E3" w:rsidRDefault="00B45145">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1DB3B0" w14:textId="77777777" w:rsidR="00B45145" w:rsidRDefault="00B45145">
      <w:pPr>
        <w:spacing w:after="0" w:line="240" w:lineRule="auto"/>
      </w:pPr>
      <w:r>
        <w:separator/>
      </w:r>
    </w:p>
  </w:footnote>
  <w:footnote w:type="continuationSeparator" w:id="0">
    <w:p w14:paraId="1DBBD024" w14:textId="77777777" w:rsidR="00B45145" w:rsidRDefault="00B45145">
      <w:pPr>
        <w:spacing w:after="0" w:line="240" w:lineRule="auto"/>
      </w:pPr>
      <w:r>
        <w:continuationSeparator/>
      </w:r>
    </w:p>
  </w:footnote>
  <w:footnote w:type="continuationNotice" w:id="1">
    <w:p w14:paraId="52CC4FED" w14:textId="77777777" w:rsidR="00B45145" w:rsidRDefault="00B45145">
      <w:pPr>
        <w:spacing w:after="0" w:line="240" w:lineRule="auto"/>
      </w:pPr>
    </w:p>
  </w:footnote>
  <w:footnote w:id="2">
    <w:p w14:paraId="7F8759AA" w14:textId="00507389"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w:t>
      </w:r>
      <w:r w:rsidR="00C41669">
        <w:rPr>
          <w:rFonts w:ascii="Arial" w:hAnsi="Arial" w:cs="Arial"/>
          <w:sz w:val="18"/>
          <w:szCs w:val="18"/>
        </w:rPr>
        <w:t>/</w:t>
      </w:r>
      <w:proofErr w:type="spellStart"/>
      <w:r w:rsidR="00C41669">
        <w:rPr>
          <w:rFonts w:ascii="Arial" w:hAnsi="Arial" w:cs="Arial"/>
          <w:sz w:val="18"/>
          <w:szCs w:val="18"/>
        </w:rPr>
        <w:t>kyně</w:t>
      </w:r>
      <w:proofErr w:type="spellEnd"/>
      <w:r w:rsidR="000622C0" w:rsidRPr="00AD0599">
        <w:rPr>
          <w:rFonts w:ascii="Arial" w:hAnsi="Arial" w:cs="Arial"/>
          <w:sz w:val="18"/>
          <w:szCs w:val="18"/>
        </w:rPr>
        <w:t xml:space="preserve"> podle § 190 odst. 1</w:t>
      </w:r>
      <w:r w:rsidR="000622C0">
        <w:rPr>
          <w:rFonts w:ascii="Arial" w:hAnsi="Arial" w:cs="Arial"/>
          <w:sz w:val="18"/>
          <w:szCs w:val="18"/>
        </w:rPr>
        <w:t xml:space="preserve"> v souladu </w:t>
      </w:r>
      <w:r w:rsidR="00290F92">
        <w:rPr>
          <w:rFonts w:ascii="Arial" w:hAnsi="Arial" w:cs="Arial"/>
          <w:sz w:val="18"/>
          <w:szCs w:val="18"/>
        </w:rPr>
        <w:br/>
      </w:r>
      <w:r w:rsidR="000622C0">
        <w:rPr>
          <w:rFonts w:ascii="Arial" w:hAnsi="Arial" w:cs="Arial"/>
          <w:sz w:val="18"/>
          <w:szCs w:val="18"/>
        </w:rPr>
        <w:t xml:space="preserve">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w:t>
      </w:r>
      <w:bookmarkStart w:id="0" w:name="_GoBack"/>
      <w:bookmarkEnd w:id="0"/>
      <w:r w:rsidR="00070549">
        <w:rPr>
          <w:rFonts w:ascii="Arial" w:hAnsi="Arial" w:cs="Arial"/>
          <w:sz w:val="18"/>
          <w:szCs w:val="18"/>
        </w:rPr>
        <w:t>ováno</w:t>
      </w:r>
      <w:r w:rsidR="000622C0" w:rsidRPr="00AD0599">
        <w:rPr>
          <w:rFonts w:ascii="Arial" w:hAnsi="Arial" w:cs="Arial"/>
          <w:sz w:val="18"/>
          <w:szCs w:val="18"/>
        </w:rPr>
        <w:t xml:space="preserve"> uvedenými obory </w:t>
      </w:r>
      <w:r w:rsidR="000622C0">
        <w:rPr>
          <w:rFonts w:ascii="Arial" w:hAnsi="Arial" w:cs="Arial"/>
          <w:sz w:val="18"/>
          <w:szCs w:val="18"/>
        </w:rPr>
        <w:t xml:space="preserve">služby </w:t>
      </w:r>
      <w:r w:rsidR="000622C0" w:rsidRPr="00AD0599">
        <w:rPr>
          <w:rFonts w:ascii="Arial" w:hAnsi="Arial" w:cs="Arial"/>
          <w:sz w:val="18"/>
          <w:szCs w:val="18"/>
        </w:rPr>
        <w:t>(alespoň jedním z nich)</w:t>
      </w:r>
      <w:r w:rsidR="000622C0">
        <w:rPr>
          <w:rFonts w:ascii="Arial" w:hAnsi="Arial" w:cs="Arial"/>
          <w:sz w:val="18"/>
          <w:szCs w:val="18"/>
        </w:rPr>
        <w:t xml:space="preserve"> a který</w:t>
      </w:r>
      <w:r w:rsidR="00921D26">
        <w:rPr>
          <w:rFonts w:ascii="Arial" w:hAnsi="Arial" w:cs="Arial"/>
          <w:sz w:val="18"/>
          <w:szCs w:val="18"/>
        </w:rPr>
        <w:t>/a</w:t>
      </w:r>
      <w:r w:rsidR="009E5E5E">
        <w:rPr>
          <w:rFonts w:ascii="Arial" w:hAnsi="Arial" w:cs="Arial"/>
          <w:sz w:val="18"/>
          <w:szCs w:val="18"/>
        </w:rPr>
        <w:t xml:space="preserve"> </w:t>
      </w:r>
      <w:r w:rsidR="00842D16">
        <w:rPr>
          <w:rFonts w:ascii="Arial" w:hAnsi="Arial" w:cs="Arial"/>
          <w:sz w:val="18"/>
          <w:szCs w:val="18"/>
        </w:rPr>
        <w:t>byl</w:t>
      </w:r>
      <w:r w:rsidR="005B27EA">
        <w:rPr>
          <w:rFonts w:ascii="Arial" w:hAnsi="Arial" w:cs="Arial"/>
          <w:sz w:val="18"/>
          <w:szCs w:val="18"/>
        </w:rPr>
        <w:t>/a</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na základě systemizace služebních míst přijat</w:t>
      </w:r>
      <w:r w:rsidR="00C41669">
        <w:rPr>
          <w:rFonts w:ascii="Arial" w:hAnsi="Arial" w:cs="Arial"/>
          <w:sz w:val="18"/>
          <w:szCs w:val="18"/>
        </w:rPr>
        <w:t>/a</w:t>
      </w:r>
      <w:r w:rsidR="000622C0" w:rsidRPr="00AD0599">
        <w:rPr>
          <w:rFonts w:ascii="Arial" w:hAnsi="Arial" w:cs="Arial"/>
          <w:sz w:val="18"/>
          <w:szCs w:val="18"/>
        </w:rPr>
        <w:t xml:space="preserve"> do služebního poměru na dobu neurčitou</w:t>
      </w:r>
      <w:r w:rsidR="000622C0">
        <w:rPr>
          <w:rFonts w:ascii="Arial" w:hAnsi="Arial" w:cs="Arial"/>
          <w:sz w:val="18"/>
          <w:szCs w:val="18"/>
        </w:rPr>
        <w:t>.</w:t>
      </w:r>
    </w:p>
  </w:footnote>
  <w:footnote w:id="3">
    <w:p w14:paraId="2B851633" w14:textId="6A835F8C" w:rsidR="0087506E" w:rsidRDefault="0087506E" w:rsidP="0087506E">
      <w:pPr>
        <w:pStyle w:val="Textpoznpodarou"/>
        <w:jc w:val="both"/>
      </w:pPr>
      <w:r>
        <w:rPr>
          <w:rStyle w:val="Znakapoznpodarou"/>
        </w:rPr>
        <w:footnoteRef/>
      </w:r>
      <w:r w:rsidR="00C66C4F">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4">
    <w:p w14:paraId="489166E6" w14:textId="77777777" w:rsidR="000D64DD" w:rsidRPr="001B076D" w:rsidRDefault="000D64DD" w:rsidP="000D64DD">
      <w:pPr>
        <w:jc w:val="both"/>
        <w:rPr>
          <w:rFonts w:ascii="Arial" w:hAnsi="Arial" w:cs="Arial"/>
          <w:sz w:val="18"/>
          <w:szCs w:val="18"/>
        </w:rPr>
      </w:pPr>
      <w:r>
        <w:rPr>
          <w:rStyle w:val="Znakapoznpodarou"/>
        </w:rPr>
        <w:footnoteRef/>
      </w:r>
      <w:r>
        <w:t xml:space="preserve"> </w:t>
      </w:r>
      <w:r w:rsidRPr="008D0189">
        <w:rPr>
          <w:rFonts w:ascii="Arial" w:hAnsi="Arial" w:cs="Arial"/>
          <w:sz w:val="18"/>
          <w:szCs w:val="18"/>
        </w:rPr>
        <w:t>Čestné prohlášení lze též nahradit zasláním kopie občanského průkazu nebo jiného průkazu totožnosti, z něhož je zřejmé státní občanství žadatele</w:t>
      </w:r>
      <w:r>
        <w:rPr>
          <w:rFonts w:ascii="Arial" w:hAnsi="Arial" w:cs="Arial"/>
          <w:sz w:val="18"/>
          <w:szCs w:val="18"/>
        </w:rPr>
        <w:t>/</w:t>
      </w:r>
      <w:proofErr w:type="spellStart"/>
      <w:r>
        <w:rPr>
          <w:rFonts w:ascii="Arial" w:hAnsi="Arial" w:cs="Arial"/>
          <w:sz w:val="18"/>
          <w:szCs w:val="18"/>
        </w:rPr>
        <w:t>ky</w:t>
      </w:r>
      <w:proofErr w:type="spellEnd"/>
      <w:r>
        <w:rPr>
          <w:rFonts w:ascii="Arial" w:hAnsi="Arial" w:cs="Arial"/>
          <w:sz w:val="18"/>
          <w:szCs w:val="18"/>
        </w:rPr>
        <w:t>; nejpozději před</w:t>
      </w:r>
      <w:r w:rsidRPr="008D0189">
        <w:rPr>
          <w:rFonts w:ascii="Arial" w:hAnsi="Arial" w:cs="Arial"/>
          <w:sz w:val="18"/>
          <w:szCs w:val="18"/>
        </w:rPr>
        <w:t xml:space="preserve"> konání</w:t>
      </w:r>
      <w:r>
        <w:rPr>
          <w:rFonts w:ascii="Arial" w:hAnsi="Arial" w:cs="Arial"/>
          <w:sz w:val="18"/>
          <w:szCs w:val="18"/>
        </w:rPr>
        <w:t>m</w:t>
      </w:r>
      <w:r w:rsidRPr="008D0189">
        <w:rPr>
          <w:rFonts w:ascii="Arial" w:hAnsi="Arial" w:cs="Arial"/>
          <w:sz w:val="18"/>
          <w:szCs w:val="18"/>
        </w:rPr>
        <w:t xml:space="preserve"> pohovoru je třeba doložit příslušnou listinu, kterou bude státní občanství žadatele</w:t>
      </w:r>
      <w:r>
        <w:rPr>
          <w:rFonts w:ascii="Arial" w:hAnsi="Arial" w:cs="Arial"/>
          <w:sz w:val="18"/>
          <w:szCs w:val="18"/>
        </w:rPr>
        <w:t>/</w:t>
      </w:r>
      <w:proofErr w:type="spellStart"/>
      <w:r>
        <w:rPr>
          <w:rFonts w:ascii="Arial" w:hAnsi="Arial" w:cs="Arial"/>
          <w:sz w:val="18"/>
          <w:szCs w:val="18"/>
        </w:rPr>
        <w:t>ky</w:t>
      </w:r>
      <w:proofErr w:type="spellEnd"/>
      <w:r w:rsidRPr="008D0189">
        <w:rPr>
          <w:rFonts w:ascii="Arial" w:hAnsi="Arial" w:cs="Arial"/>
          <w:sz w:val="18"/>
          <w:szCs w:val="18"/>
        </w:rPr>
        <w:t xml:space="preserve"> prokázáno (originál občanského průkazu</w:t>
      </w:r>
      <w:r>
        <w:rPr>
          <w:rFonts w:ascii="Arial" w:hAnsi="Arial" w:cs="Arial"/>
          <w:sz w:val="18"/>
          <w:szCs w:val="18"/>
        </w:rPr>
        <w:t xml:space="preserve"> nebo jiného průkazu totožnosti).</w:t>
      </w:r>
    </w:p>
  </w:footnote>
  <w:footnote w:id="5">
    <w:p w14:paraId="323E37AC" w14:textId="6F87AE81" w:rsidR="000E609D" w:rsidRPr="007F7894" w:rsidRDefault="000E609D" w:rsidP="007E7692">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620414" w:rsidRPr="007F7894">
        <w:rPr>
          <w:rFonts w:ascii="Arial" w:hAnsi="Arial" w:cs="Arial"/>
          <w:sz w:val="18"/>
          <w:szCs w:val="18"/>
        </w:rPr>
        <w:t xml:space="preserve">Originál </w:t>
      </w:r>
      <w:r w:rsidR="007F7894" w:rsidRPr="007F7894">
        <w:rPr>
          <w:rFonts w:ascii="Arial" w:hAnsi="Arial" w:cs="Arial"/>
          <w:sz w:val="18"/>
          <w:szCs w:val="18"/>
        </w:rPr>
        <w:t xml:space="preserve">či úředně ověřenou kopii </w:t>
      </w:r>
      <w:r w:rsidRPr="007F7894">
        <w:rPr>
          <w:rFonts w:ascii="Arial" w:hAnsi="Arial" w:cs="Arial"/>
          <w:sz w:val="18"/>
          <w:szCs w:val="18"/>
        </w:rPr>
        <w:t>dokladu o dosaženém vzdělání je třeba doložit nejpozději před konáním pohovoru.</w:t>
      </w:r>
    </w:p>
  </w:footnote>
  <w:footnote w:id="6">
    <w:p w14:paraId="27B10143" w14:textId="1A484696" w:rsidR="0047434B" w:rsidRPr="007F7894" w:rsidRDefault="0047434B" w:rsidP="0047434B">
      <w:pPr>
        <w:pStyle w:val="Textpoznpodarou"/>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Lékařský p</w:t>
      </w:r>
      <w:r w:rsidR="007F7894">
        <w:rPr>
          <w:rFonts w:ascii="Arial" w:hAnsi="Arial" w:cs="Arial"/>
          <w:sz w:val="18"/>
          <w:szCs w:val="18"/>
        </w:rPr>
        <w:t xml:space="preserve">osudek o zdravotní způsobilosti </w:t>
      </w:r>
      <w:r w:rsidRPr="007F7894">
        <w:rPr>
          <w:rFonts w:ascii="Arial" w:hAnsi="Arial" w:cs="Arial"/>
          <w:sz w:val="18"/>
          <w:szCs w:val="18"/>
        </w:rPr>
        <w:t>vydaný poskytovatelem pracovně-lékařských služeb je třeba doložit nejpozději před konáním pohovoru.</w:t>
      </w:r>
    </w:p>
  </w:footnote>
  <w:footnote w:id="7">
    <w:p w14:paraId="2B334FB7" w14:textId="77777777" w:rsidR="0047434B" w:rsidRPr="007F7894" w:rsidRDefault="0047434B" w:rsidP="0047434B">
      <w:pPr>
        <w:pStyle w:val="Textpoznpodarou"/>
        <w:jc w:val="both"/>
        <w:rPr>
          <w:rFonts w:ascii="Arial" w:eastAsia="Times New Roman" w:hAnsi="Arial" w:cs="Arial"/>
          <w:sz w:val="18"/>
          <w:szCs w:val="18"/>
          <w:lang w:eastAsia="cs-CZ"/>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Pr="007F7894">
        <w:rPr>
          <w:rFonts w:ascii="Arial" w:eastAsia="Times New Roman" w:hAnsi="Arial" w:cs="Arial"/>
          <w:sz w:val="18"/>
          <w:szCs w:val="18"/>
          <w:lang w:eastAsia="cs-CZ"/>
        </w:rPr>
        <w:t>Tj. 30 řádků x 60 znaků (celkem 1 800 znaků)na normostranu podle ČSN 01 6910 Úprava dokumentů zpracovaných textovými procesory, vydané Úřadem pro technickou normalizaci, metrologii a státní zkušebnictví (ÚNMZ) dne 1. července 2014, účinné od 1. srpna 2014</w:t>
      </w:r>
    </w:p>
  </w:footnote>
  <w:footnote w:id="8">
    <w:p w14:paraId="3861DC25" w14:textId="77777777" w:rsidR="00634F25" w:rsidRPr="007F7894" w:rsidRDefault="00634F25" w:rsidP="00634F25">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Totéž platí pro případ označení přihlášek zaslaných na uvedenou emailovou adresu nebo do datové schránky.</w:t>
      </w:r>
    </w:p>
    <w:p w14:paraId="1D473975" w14:textId="77777777" w:rsidR="00634F25" w:rsidRPr="00104029" w:rsidRDefault="00634F25" w:rsidP="00634F25">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47C3"/>
    <w:rsid w:val="00006F7A"/>
    <w:rsid w:val="00021133"/>
    <w:rsid w:val="00037BE2"/>
    <w:rsid w:val="00040C9D"/>
    <w:rsid w:val="00041C7A"/>
    <w:rsid w:val="000429B7"/>
    <w:rsid w:val="00042E2F"/>
    <w:rsid w:val="0005056C"/>
    <w:rsid w:val="00051CAF"/>
    <w:rsid w:val="00051DC9"/>
    <w:rsid w:val="000537AB"/>
    <w:rsid w:val="000537EF"/>
    <w:rsid w:val="00056161"/>
    <w:rsid w:val="000622C0"/>
    <w:rsid w:val="00066422"/>
    <w:rsid w:val="000664EE"/>
    <w:rsid w:val="0006697C"/>
    <w:rsid w:val="00067C42"/>
    <w:rsid w:val="00067CD5"/>
    <w:rsid w:val="00070549"/>
    <w:rsid w:val="00072713"/>
    <w:rsid w:val="00073E71"/>
    <w:rsid w:val="00077543"/>
    <w:rsid w:val="0007762F"/>
    <w:rsid w:val="00083CEC"/>
    <w:rsid w:val="00094410"/>
    <w:rsid w:val="000949C6"/>
    <w:rsid w:val="00095114"/>
    <w:rsid w:val="00096ABA"/>
    <w:rsid w:val="000A006F"/>
    <w:rsid w:val="000A45CF"/>
    <w:rsid w:val="000A4E3F"/>
    <w:rsid w:val="000A7A16"/>
    <w:rsid w:val="000B3C94"/>
    <w:rsid w:val="000B495F"/>
    <w:rsid w:val="000B54E7"/>
    <w:rsid w:val="000B6682"/>
    <w:rsid w:val="000C1076"/>
    <w:rsid w:val="000C6A56"/>
    <w:rsid w:val="000D0C44"/>
    <w:rsid w:val="000D64DD"/>
    <w:rsid w:val="000D6DE9"/>
    <w:rsid w:val="000E1EA8"/>
    <w:rsid w:val="000E435D"/>
    <w:rsid w:val="000E609D"/>
    <w:rsid w:val="000E7354"/>
    <w:rsid w:val="00100559"/>
    <w:rsid w:val="00100E49"/>
    <w:rsid w:val="00102953"/>
    <w:rsid w:val="00102E94"/>
    <w:rsid w:val="00104029"/>
    <w:rsid w:val="00110862"/>
    <w:rsid w:val="00111211"/>
    <w:rsid w:val="00113AF0"/>
    <w:rsid w:val="00114DAD"/>
    <w:rsid w:val="001151DA"/>
    <w:rsid w:val="00117A0D"/>
    <w:rsid w:val="00117CCC"/>
    <w:rsid w:val="001234F9"/>
    <w:rsid w:val="00130ADA"/>
    <w:rsid w:val="00133E3A"/>
    <w:rsid w:val="001373AB"/>
    <w:rsid w:val="0014201F"/>
    <w:rsid w:val="001438F7"/>
    <w:rsid w:val="00143BC8"/>
    <w:rsid w:val="00155791"/>
    <w:rsid w:val="00181E17"/>
    <w:rsid w:val="00185649"/>
    <w:rsid w:val="00191B93"/>
    <w:rsid w:val="001A06B3"/>
    <w:rsid w:val="001A1833"/>
    <w:rsid w:val="001B076D"/>
    <w:rsid w:val="001B0CAC"/>
    <w:rsid w:val="001B2BAA"/>
    <w:rsid w:val="001B7F42"/>
    <w:rsid w:val="001C021C"/>
    <w:rsid w:val="001C1C73"/>
    <w:rsid w:val="001C3321"/>
    <w:rsid w:val="001C6D73"/>
    <w:rsid w:val="001C7DEB"/>
    <w:rsid w:val="001D72CF"/>
    <w:rsid w:val="001D7427"/>
    <w:rsid w:val="001E0825"/>
    <w:rsid w:val="001E19AD"/>
    <w:rsid w:val="001E7FD6"/>
    <w:rsid w:val="001F0444"/>
    <w:rsid w:val="001F7547"/>
    <w:rsid w:val="00200215"/>
    <w:rsid w:val="00202E84"/>
    <w:rsid w:val="002053EC"/>
    <w:rsid w:val="00205C41"/>
    <w:rsid w:val="00213DC8"/>
    <w:rsid w:val="00236F79"/>
    <w:rsid w:val="00242D18"/>
    <w:rsid w:val="00243316"/>
    <w:rsid w:val="00247598"/>
    <w:rsid w:val="00253DA9"/>
    <w:rsid w:val="00256579"/>
    <w:rsid w:val="00260CB9"/>
    <w:rsid w:val="00261DA4"/>
    <w:rsid w:val="00264DA8"/>
    <w:rsid w:val="002672C5"/>
    <w:rsid w:val="00267A9D"/>
    <w:rsid w:val="00271B1A"/>
    <w:rsid w:val="00273BEB"/>
    <w:rsid w:val="00274B87"/>
    <w:rsid w:val="0027520D"/>
    <w:rsid w:val="00277402"/>
    <w:rsid w:val="00277D6F"/>
    <w:rsid w:val="002859CA"/>
    <w:rsid w:val="00286C61"/>
    <w:rsid w:val="00290AB3"/>
    <w:rsid w:val="00290F92"/>
    <w:rsid w:val="00291817"/>
    <w:rsid w:val="002953EB"/>
    <w:rsid w:val="002A1EDC"/>
    <w:rsid w:val="002A37FB"/>
    <w:rsid w:val="002A3923"/>
    <w:rsid w:val="002A4568"/>
    <w:rsid w:val="002B307C"/>
    <w:rsid w:val="002B392F"/>
    <w:rsid w:val="002B3D29"/>
    <w:rsid w:val="002B4439"/>
    <w:rsid w:val="002B5A6C"/>
    <w:rsid w:val="002B686A"/>
    <w:rsid w:val="002B6969"/>
    <w:rsid w:val="002B7BA1"/>
    <w:rsid w:val="002C2A57"/>
    <w:rsid w:val="002C3AE5"/>
    <w:rsid w:val="002C4D16"/>
    <w:rsid w:val="002D4294"/>
    <w:rsid w:val="002D61BE"/>
    <w:rsid w:val="002E683D"/>
    <w:rsid w:val="002E6F20"/>
    <w:rsid w:val="002E6FFF"/>
    <w:rsid w:val="002F3CE5"/>
    <w:rsid w:val="002F5187"/>
    <w:rsid w:val="003000DE"/>
    <w:rsid w:val="00304EBC"/>
    <w:rsid w:val="00304ECA"/>
    <w:rsid w:val="003076E5"/>
    <w:rsid w:val="0031120F"/>
    <w:rsid w:val="00316B72"/>
    <w:rsid w:val="00337D2C"/>
    <w:rsid w:val="00340BA0"/>
    <w:rsid w:val="00352B7F"/>
    <w:rsid w:val="00355DAE"/>
    <w:rsid w:val="00355F2F"/>
    <w:rsid w:val="003574E5"/>
    <w:rsid w:val="003603FB"/>
    <w:rsid w:val="00361C02"/>
    <w:rsid w:val="00363F43"/>
    <w:rsid w:val="00367C2F"/>
    <w:rsid w:val="003723DA"/>
    <w:rsid w:val="003811BA"/>
    <w:rsid w:val="003812FD"/>
    <w:rsid w:val="003915FB"/>
    <w:rsid w:val="00392A74"/>
    <w:rsid w:val="00396FC6"/>
    <w:rsid w:val="003A01FC"/>
    <w:rsid w:val="003A02E8"/>
    <w:rsid w:val="003A2E12"/>
    <w:rsid w:val="003A3200"/>
    <w:rsid w:val="003A5572"/>
    <w:rsid w:val="003A60C4"/>
    <w:rsid w:val="003B0C16"/>
    <w:rsid w:val="003B3478"/>
    <w:rsid w:val="003B54A8"/>
    <w:rsid w:val="003C709C"/>
    <w:rsid w:val="003C7326"/>
    <w:rsid w:val="003D157F"/>
    <w:rsid w:val="003D2339"/>
    <w:rsid w:val="003D2ADC"/>
    <w:rsid w:val="003D525C"/>
    <w:rsid w:val="003D621B"/>
    <w:rsid w:val="003E001A"/>
    <w:rsid w:val="003E50D5"/>
    <w:rsid w:val="003F1B52"/>
    <w:rsid w:val="003F5FAD"/>
    <w:rsid w:val="003F76A8"/>
    <w:rsid w:val="004014AD"/>
    <w:rsid w:val="0040401E"/>
    <w:rsid w:val="00405BE2"/>
    <w:rsid w:val="004068B6"/>
    <w:rsid w:val="00406E12"/>
    <w:rsid w:val="004111B9"/>
    <w:rsid w:val="00416073"/>
    <w:rsid w:val="00417886"/>
    <w:rsid w:val="0042547B"/>
    <w:rsid w:val="00435F1B"/>
    <w:rsid w:val="0044190A"/>
    <w:rsid w:val="0044301A"/>
    <w:rsid w:val="00444E82"/>
    <w:rsid w:val="00450AE0"/>
    <w:rsid w:val="0045169B"/>
    <w:rsid w:val="00454627"/>
    <w:rsid w:val="00457DF3"/>
    <w:rsid w:val="004640A8"/>
    <w:rsid w:val="00473BAD"/>
    <w:rsid w:val="0047434B"/>
    <w:rsid w:val="00480D73"/>
    <w:rsid w:val="00487600"/>
    <w:rsid w:val="004876D3"/>
    <w:rsid w:val="00490511"/>
    <w:rsid w:val="004A0A7D"/>
    <w:rsid w:val="004A0D1A"/>
    <w:rsid w:val="004A4776"/>
    <w:rsid w:val="004A5A6F"/>
    <w:rsid w:val="004B0E42"/>
    <w:rsid w:val="004B3A2C"/>
    <w:rsid w:val="004B3C2A"/>
    <w:rsid w:val="004B3CA4"/>
    <w:rsid w:val="004B4D56"/>
    <w:rsid w:val="004C6270"/>
    <w:rsid w:val="004D75ED"/>
    <w:rsid w:val="004E0DB0"/>
    <w:rsid w:val="004E1292"/>
    <w:rsid w:val="004E728B"/>
    <w:rsid w:val="004F21B3"/>
    <w:rsid w:val="005012C5"/>
    <w:rsid w:val="00504BF3"/>
    <w:rsid w:val="00505F95"/>
    <w:rsid w:val="005062DA"/>
    <w:rsid w:val="00507B8A"/>
    <w:rsid w:val="00520CF2"/>
    <w:rsid w:val="005255EB"/>
    <w:rsid w:val="0053752D"/>
    <w:rsid w:val="0054187D"/>
    <w:rsid w:val="00544F02"/>
    <w:rsid w:val="00550077"/>
    <w:rsid w:val="00550F9F"/>
    <w:rsid w:val="0055134D"/>
    <w:rsid w:val="0055171A"/>
    <w:rsid w:val="0055279E"/>
    <w:rsid w:val="00554B84"/>
    <w:rsid w:val="00555E61"/>
    <w:rsid w:val="005727AF"/>
    <w:rsid w:val="0058231B"/>
    <w:rsid w:val="005852D9"/>
    <w:rsid w:val="00592C4C"/>
    <w:rsid w:val="00593908"/>
    <w:rsid w:val="00594A84"/>
    <w:rsid w:val="0059556A"/>
    <w:rsid w:val="00595F71"/>
    <w:rsid w:val="005A57AE"/>
    <w:rsid w:val="005B27EA"/>
    <w:rsid w:val="005C4C99"/>
    <w:rsid w:val="005D6FD5"/>
    <w:rsid w:val="005D7B98"/>
    <w:rsid w:val="005E11B9"/>
    <w:rsid w:val="005E4EE7"/>
    <w:rsid w:val="005E6486"/>
    <w:rsid w:val="005E6945"/>
    <w:rsid w:val="005F05E3"/>
    <w:rsid w:val="005F075D"/>
    <w:rsid w:val="005F37CA"/>
    <w:rsid w:val="005F5951"/>
    <w:rsid w:val="005F6679"/>
    <w:rsid w:val="005F6789"/>
    <w:rsid w:val="0060107C"/>
    <w:rsid w:val="006046B4"/>
    <w:rsid w:val="0061057D"/>
    <w:rsid w:val="00615751"/>
    <w:rsid w:val="00617CC2"/>
    <w:rsid w:val="00620414"/>
    <w:rsid w:val="0062398C"/>
    <w:rsid w:val="006253B1"/>
    <w:rsid w:val="006340D1"/>
    <w:rsid w:val="00634F25"/>
    <w:rsid w:val="0063664E"/>
    <w:rsid w:val="00636EB0"/>
    <w:rsid w:val="006406DD"/>
    <w:rsid w:val="00646828"/>
    <w:rsid w:val="0065000E"/>
    <w:rsid w:val="006512C3"/>
    <w:rsid w:val="00657B6F"/>
    <w:rsid w:val="00660BC0"/>
    <w:rsid w:val="00670936"/>
    <w:rsid w:val="00670C42"/>
    <w:rsid w:val="0067212A"/>
    <w:rsid w:val="00672654"/>
    <w:rsid w:val="00673324"/>
    <w:rsid w:val="00676A46"/>
    <w:rsid w:val="006772E1"/>
    <w:rsid w:val="006774E7"/>
    <w:rsid w:val="00686018"/>
    <w:rsid w:val="00691899"/>
    <w:rsid w:val="00692536"/>
    <w:rsid w:val="006A24FD"/>
    <w:rsid w:val="006A6C8B"/>
    <w:rsid w:val="006B08F1"/>
    <w:rsid w:val="006B5FDE"/>
    <w:rsid w:val="006B6D5D"/>
    <w:rsid w:val="006C3677"/>
    <w:rsid w:val="006C3B0E"/>
    <w:rsid w:val="006D2999"/>
    <w:rsid w:val="006D6E2B"/>
    <w:rsid w:val="006E03D2"/>
    <w:rsid w:val="006E1422"/>
    <w:rsid w:val="006E5BB3"/>
    <w:rsid w:val="006F496F"/>
    <w:rsid w:val="006F695F"/>
    <w:rsid w:val="00700E19"/>
    <w:rsid w:val="00704A82"/>
    <w:rsid w:val="00704D5A"/>
    <w:rsid w:val="0070546F"/>
    <w:rsid w:val="00713CCB"/>
    <w:rsid w:val="00716447"/>
    <w:rsid w:val="007200A7"/>
    <w:rsid w:val="00723D37"/>
    <w:rsid w:val="00724C9B"/>
    <w:rsid w:val="00730A6E"/>
    <w:rsid w:val="00730BEF"/>
    <w:rsid w:val="00730FA2"/>
    <w:rsid w:val="00741ADE"/>
    <w:rsid w:val="0074320A"/>
    <w:rsid w:val="007464CE"/>
    <w:rsid w:val="007542A7"/>
    <w:rsid w:val="00754BBB"/>
    <w:rsid w:val="007635C3"/>
    <w:rsid w:val="00770483"/>
    <w:rsid w:val="007707C1"/>
    <w:rsid w:val="00772061"/>
    <w:rsid w:val="00782834"/>
    <w:rsid w:val="00786EDA"/>
    <w:rsid w:val="0079167B"/>
    <w:rsid w:val="00795128"/>
    <w:rsid w:val="00795364"/>
    <w:rsid w:val="007A3CFD"/>
    <w:rsid w:val="007A4C14"/>
    <w:rsid w:val="007A5ECD"/>
    <w:rsid w:val="007A62EF"/>
    <w:rsid w:val="007B0111"/>
    <w:rsid w:val="007B291F"/>
    <w:rsid w:val="007B3528"/>
    <w:rsid w:val="007B3B40"/>
    <w:rsid w:val="007B58C3"/>
    <w:rsid w:val="007C34E4"/>
    <w:rsid w:val="007D456E"/>
    <w:rsid w:val="007E4C34"/>
    <w:rsid w:val="007E7692"/>
    <w:rsid w:val="007F3022"/>
    <w:rsid w:val="007F3EE3"/>
    <w:rsid w:val="007F7894"/>
    <w:rsid w:val="00801331"/>
    <w:rsid w:val="0080433B"/>
    <w:rsid w:val="00804362"/>
    <w:rsid w:val="00806036"/>
    <w:rsid w:val="00806C37"/>
    <w:rsid w:val="00812659"/>
    <w:rsid w:val="00816D4C"/>
    <w:rsid w:val="008178EB"/>
    <w:rsid w:val="00821DA7"/>
    <w:rsid w:val="00824DF1"/>
    <w:rsid w:val="008275D4"/>
    <w:rsid w:val="00842D16"/>
    <w:rsid w:val="00843692"/>
    <w:rsid w:val="00844B53"/>
    <w:rsid w:val="00847558"/>
    <w:rsid w:val="008525C9"/>
    <w:rsid w:val="00853A6C"/>
    <w:rsid w:val="00853F34"/>
    <w:rsid w:val="00856B3B"/>
    <w:rsid w:val="00864354"/>
    <w:rsid w:val="008732A5"/>
    <w:rsid w:val="00873D84"/>
    <w:rsid w:val="00873F2A"/>
    <w:rsid w:val="0087506E"/>
    <w:rsid w:val="008828D2"/>
    <w:rsid w:val="00884908"/>
    <w:rsid w:val="00890E5B"/>
    <w:rsid w:val="00895D22"/>
    <w:rsid w:val="008A101D"/>
    <w:rsid w:val="008A254A"/>
    <w:rsid w:val="008A5BDE"/>
    <w:rsid w:val="008A658E"/>
    <w:rsid w:val="008B01DB"/>
    <w:rsid w:val="008B0BC6"/>
    <w:rsid w:val="008C0646"/>
    <w:rsid w:val="008D7E1B"/>
    <w:rsid w:val="008E0F9B"/>
    <w:rsid w:val="008F341F"/>
    <w:rsid w:val="008F50ED"/>
    <w:rsid w:val="008F7673"/>
    <w:rsid w:val="009173CF"/>
    <w:rsid w:val="0092007C"/>
    <w:rsid w:val="00921D26"/>
    <w:rsid w:val="0092533E"/>
    <w:rsid w:val="0092675E"/>
    <w:rsid w:val="00930033"/>
    <w:rsid w:val="009313B2"/>
    <w:rsid w:val="009465D2"/>
    <w:rsid w:val="0096457C"/>
    <w:rsid w:val="009702DD"/>
    <w:rsid w:val="00972E3A"/>
    <w:rsid w:val="00975E6D"/>
    <w:rsid w:val="009802F3"/>
    <w:rsid w:val="00984B03"/>
    <w:rsid w:val="00987D16"/>
    <w:rsid w:val="00993984"/>
    <w:rsid w:val="009A1A81"/>
    <w:rsid w:val="009A3146"/>
    <w:rsid w:val="009A60DE"/>
    <w:rsid w:val="009B177E"/>
    <w:rsid w:val="009B1BBF"/>
    <w:rsid w:val="009B7835"/>
    <w:rsid w:val="009C29C3"/>
    <w:rsid w:val="009C74EA"/>
    <w:rsid w:val="009C753B"/>
    <w:rsid w:val="009D21DE"/>
    <w:rsid w:val="009D35BF"/>
    <w:rsid w:val="009D41BB"/>
    <w:rsid w:val="009D6895"/>
    <w:rsid w:val="009E1A02"/>
    <w:rsid w:val="009E5E5E"/>
    <w:rsid w:val="009F1BCF"/>
    <w:rsid w:val="009F301E"/>
    <w:rsid w:val="009F49DA"/>
    <w:rsid w:val="009F54F5"/>
    <w:rsid w:val="00A02D7C"/>
    <w:rsid w:val="00A208C9"/>
    <w:rsid w:val="00A20BCC"/>
    <w:rsid w:val="00A24F37"/>
    <w:rsid w:val="00A33B66"/>
    <w:rsid w:val="00A3676B"/>
    <w:rsid w:val="00A3684D"/>
    <w:rsid w:val="00A411C9"/>
    <w:rsid w:val="00A43F70"/>
    <w:rsid w:val="00A451B3"/>
    <w:rsid w:val="00A45C01"/>
    <w:rsid w:val="00A45CF9"/>
    <w:rsid w:val="00A46444"/>
    <w:rsid w:val="00A47290"/>
    <w:rsid w:val="00A51FA4"/>
    <w:rsid w:val="00A5373E"/>
    <w:rsid w:val="00A563D6"/>
    <w:rsid w:val="00A56C73"/>
    <w:rsid w:val="00A67A2F"/>
    <w:rsid w:val="00A70FB2"/>
    <w:rsid w:val="00A73183"/>
    <w:rsid w:val="00A7560C"/>
    <w:rsid w:val="00A775B7"/>
    <w:rsid w:val="00A80764"/>
    <w:rsid w:val="00A81AC7"/>
    <w:rsid w:val="00A83238"/>
    <w:rsid w:val="00A8516F"/>
    <w:rsid w:val="00A955E1"/>
    <w:rsid w:val="00AA0516"/>
    <w:rsid w:val="00AA1AC2"/>
    <w:rsid w:val="00AA1CA6"/>
    <w:rsid w:val="00AA276C"/>
    <w:rsid w:val="00AA7AF1"/>
    <w:rsid w:val="00AB4C17"/>
    <w:rsid w:val="00AC09AE"/>
    <w:rsid w:val="00AC0F29"/>
    <w:rsid w:val="00AC47E6"/>
    <w:rsid w:val="00AD49D1"/>
    <w:rsid w:val="00AD5A25"/>
    <w:rsid w:val="00AE0396"/>
    <w:rsid w:val="00AE1CEC"/>
    <w:rsid w:val="00AF01CC"/>
    <w:rsid w:val="00AF0F58"/>
    <w:rsid w:val="00AF2E22"/>
    <w:rsid w:val="00AF3111"/>
    <w:rsid w:val="00AF48F5"/>
    <w:rsid w:val="00AF50CC"/>
    <w:rsid w:val="00B01B55"/>
    <w:rsid w:val="00B0522A"/>
    <w:rsid w:val="00B05406"/>
    <w:rsid w:val="00B14062"/>
    <w:rsid w:val="00B1614C"/>
    <w:rsid w:val="00B23FC8"/>
    <w:rsid w:val="00B2453D"/>
    <w:rsid w:val="00B403C1"/>
    <w:rsid w:val="00B40F0C"/>
    <w:rsid w:val="00B45145"/>
    <w:rsid w:val="00B50D72"/>
    <w:rsid w:val="00B52D20"/>
    <w:rsid w:val="00B56723"/>
    <w:rsid w:val="00B56F4F"/>
    <w:rsid w:val="00B72FA2"/>
    <w:rsid w:val="00B74C97"/>
    <w:rsid w:val="00B80390"/>
    <w:rsid w:val="00B841EA"/>
    <w:rsid w:val="00B862D0"/>
    <w:rsid w:val="00B86742"/>
    <w:rsid w:val="00B95BCA"/>
    <w:rsid w:val="00B9607F"/>
    <w:rsid w:val="00B96A4B"/>
    <w:rsid w:val="00B97A86"/>
    <w:rsid w:val="00BA00C5"/>
    <w:rsid w:val="00BA21D8"/>
    <w:rsid w:val="00BA2E6E"/>
    <w:rsid w:val="00BA3936"/>
    <w:rsid w:val="00BB2CC9"/>
    <w:rsid w:val="00BB46B8"/>
    <w:rsid w:val="00BC0549"/>
    <w:rsid w:val="00BC4530"/>
    <w:rsid w:val="00BC461F"/>
    <w:rsid w:val="00BC4983"/>
    <w:rsid w:val="00BC53FB"/>
    <w:rsid w:val="00BC6590"/>
    <w:rsid w:val="00BD05A9"/>
    <w:rsid w:val="00BD3F0F"/>
    <w:rsid w:val="00BD5831"/>
    <w:rsid w:val="00BD7CBF"/>
    <w:rsid w:val="00BF31A7"/>
    <w:rsid w:val="00C0201C"/>
    <w:rsid w:val="00C030FE"/>
    <w:rsid w:val="00C03B72"/>
    <w:rsid w:val="00C06ABC"/>
    <w:rsid w:val="00C072C9"/>
    <w:rsid w:val="00C113F0"/>
    <w:rsid w:val="00C202CF"/>
    <w:rsid w:val="00C203C8"/>
    <w:rsid w:val="00C21CEA"/>
    <w:rsid w:val="00C23224"/>
    <w:rsid w:val="00C25522"/>
    <w:rsid w:val="00C25EB6"/>
    <w:rsid w:val="00C27A65"/>
    <w:rsid w:val="00C32E82"/>
    <w:rsid w:val="00C34502"/>
    <w:rsid w:val="00C35406"/>
    <w:rsid w:val="00C41669"/>
    <w:rsid w:val="00C56FD6"/>
    <w:rsid w:val="00C645B0"/>
    <w:rsid w:val="00C66C4F"/>
    <w:rsid w:val="00C75BB0"/>
    <w:rsid w:val="00C80F04"/>
    <w:rsid w:val="00C829F2"/>
    <w:rsid w:val="00C83EE3"/>
    <w:rsid w:val="00C846EB"/>
    <w:rsid w:val="00CA226D"/>
    <w:rsid w:val="00CA2A14"/>
    <w:rsid w:val="00CA5F91"/>
    <w:rsid w:val="00CA7F05"/>
    <w:rsid w:val="00CB78BE"/>
    <w:rsid w:val="00CC0F17"/>
    <w:rsid w:val="00CC758B"/>
    <w:rsid w:val="00CD37C6"/>
    <w:rsid w:val="00CD46D8"/>
    <w:rsid w:val="00CD7089"/>
    <w:rsid w:val="00CE1C9F"/>
    <w:rsid w:val="00CE6DAF"/>
    <w:rsid w:val="00CF11CD"/>
    <w:rsid w:val="00CF6800"/>
    <w:rsid w:val="00CF7C91"/>
    <w:rsid w:val="00D0138B"/>
    <w:rsid w:val="00D024DB"/>
    <w:rsid w:val="00D04D78"/>
    <w:rsid w:val="00D16B5E"/>
    <w:rsid w:val="00D21D74"/>
    <w:rsid w:val="00D2202E"/>
    <w:rsid w:val="00D26567"/>
    <w:rsid w:val="00D3029B"/>
    <w:rsid w:val="00D31D5F"/>
    <w:rsid w:val="00D32386"/>
    <w:rsid w:val="00D409EE"/>
    <w:rsid w:val="00D44379"/>
    <w:rsid w:val="00D60FAD"/>
    <w:rsid w:val="00D722B9"/>
    <w:rsid w:val="00D74309"/>
    <w:rsid w:val="00D75EBC"/>
    <w:rsid w:val="00D86436"/>
    <w:rsid w:val="00D875B2"/>
    <w:rsid w:val="00D90350"/>
    <w:rsid w:val="00D90642"/>
    <w:rsid w:val="00D90D46"/>
    <w:rsid w:val="00D91521"/>
    <w:rsid w:val="00D92E6C"/>
    <w:rsid w:val="00D95206"/>
    <w:rsid w:val="00D95C4F"/>
    <w:rsid w:val="00D96DB3"/>
    <w:rsid w:val="00D97232"/>
    <w:rsid w:val="00DA0EE7"/>
    <w:rsid w:val="00DA24C4"/>
    <w:rsid w:val="00DA3DFA"/>
    <w:rsid w:val="00DA3EB5"/>
    <w:rsid w:val="00DB11E9"/>
    <w:rsid w:val="00DB216B"/>
    <w:rsid w:val="00DC0D66"/>
    <w:rsid w:val="00DC0DD7"/>
    <w:rsid w:val="00DD5C23"/>
    <w:rsid w:val="00DE2718"/>
    <w:rsid w:val="00DE3854"/>
    <w:rsid w:val="00DE6265"/>
    <w:rsid w:val="00DE6C6D"/>
    <w:rsid w:val="00DF672F"/>
    <w:rsid w:val="00DF7E69"/>
    <w:rsid w:val="00E00666"/>
    <w:rsid w:val="00E030D6"/>
    <w:rsid w:val="00E128A6"/>
    <w:rsid w:val="00E14684"/>
    <w:rsid w:val="00E16537"/>
    <w:rsid w:val="00E16C01"/>
    <w:rsid w:val="00E174D5"/>
    <w:rsid w:val="00E3330C"/>
    <w:rsid w:val="00E33A94"/>
    <w:rsid w:val="00E36F91"/>
    <w:rsid w:val="00E40CC0"/>
    <w:rsid w:val="00E44AE4"/>
    <w:rsid w:val="00E44D5A"/>
    <w:rsid w:val="00E45280"/>
    <w:rsid w:val="00E4629B"/>
    <w:rsid w:val="00E46472"/>
    <w:rsid w:val="00E53604"/>
    <w:rsid w:val="00E57185"/>
    <w:rsid w:val="00E60C05"/>
    <w:rsid w:val="00E614D3"/>
    <w:rsid w:val="00E63B5A"/>
    <w:rsid w:val="00E754D0"/>
    <w:rsid w:val="00E76642"/>
    <w:rsid w:val="00E77186"/>
    <w:rsid w:val="00E837CA"/>
    <w:rsid w:val="00E85E1F"/>
    <w:rsid w:val="00E866F2"/>
    <w:rsid w:val="00E910FD"/>
    <w:rsid w:val="00E95C74"/>
    <w:rsid w:val="00E96E0C"/>
    <w:rsid w:val="00EA715A"/>
    <w:rsid w:val="00EB3837"/>
    <w:rsid w:val="00EB549F"/>
    <w:rsid w:val="00EB66FC"/>
    <w:rsid w:val="00ED5F48"/>
    <w:rsid w:val="00EE18FA"/>
    <w:rsid w:val="00EE47EE"/>
    <w:rsid w:val="00EE5A38"/>
    <w:rsid w:val="00EE753C"/>
    <w:rsid w:val="00EF17FB"/>
    <w:rsid w:val="00EF5ED6"/>
    <w:rsid w:val="00EF7D6A"/>
    <w:rsid w:val="00F0276C"/>
    <w:rsid w:val="00F06E54"/>
    <w:rsid w:val="00F14254"/>
    <w:rsid w:val="00F142F7"/>
    <w:rsid w:val="00F20F77"/>
    <w:rsid w:val="00F349D6"/>
    <w:rsid w:val="00F37216"/>
    <w:rsid w:val="00F40419"/>
    <w:rsid w:val="00F40C49"/>
    <w:rsid w:val="00F421C8"/>
    <w:rsid w:val="00F433EB"/>
    <w:rsid w:val="00F43778"/>
    <w:rsid w:val="00F462F4"/>
    <w:rsid w:val="00F47F94"/>
    <w:rsid w:val="00F51D08"/>
    <w:rsid w:val="00F62F8F"/>
    <w:rsid w:val="00F66D90"/>
    <w:rsid w:val="00F73818"/>
    <w:rsid w:val="00F833C4"/>
    <w:rsid w:val="00F873C7"/>
    <w:rsid w:val="00F94C28"/>
    <w:rsid w:val="00F971D1"/>
    <w:rsid w:val="00FA4DF8"/>
    <w:rsid w:val="00FA7C3E"/>
    <w:rsid w:val="00FB332D"/>
    <w:rsid w:val="00FB4075"/>
    <w:rsid w:val="00FC50D9"/>
    <w:rsid w:val="00FC5C12"/>
    <w:rsid w:val="00FC7590"/>
    <w:rsid w:val="00FC75C0"/>
    <w:rsid w:val="00FD0406"/>
    <w:rsid w:val="00FE2EEF"/>
    <w:rsid w:val="00FE6FA3"/>
    <w:rsid w:val="00FF380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530712">
      <w:bodyDiv w:val="1"/>
      <w:marLeft w:val="0"/>
      <w:marRight w:val="0"/>
      <w:marTop w:val="0"/>
      <w:marBottom w:val="0"/>
      <w:divBdr>
        <w:top w:val="none" w:sz="0" w:space="0" w:color="auto"/>
        <w:left w:val="none" w:sz="0" w:space="0" w:color="auto"/>
        <w:bottom w:val="none" w:sz="0" w:space="0" w:color="auto"/>
        <w:right w:val="none" w:sz="0" w:space="0" w:color="auto"/>
      </w:divBdr>
    </w:div>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9C4901-0D18-426C-A41F-58806ECAD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5</Pages>
  <Words>1405</Words>
  <Characters>8295</Characters>
  <Application>Microsoft Office Word</Application>
  <DocSecurity>0</DocSecurity>
  <Lines>69</Lines>
  <Paragraphs>19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6</cp:revision>
  <cp:lastPrinted>2016-06-17T06:38:00Z</cp:lastPrinted>
  <dcterms:created xsi:type="dcterms:W3CDTF">2016-06-20T07:22:00Z</dcterms:created>
  <dcterms:modified xsi:type="dcterms:W3CDTF">2016-06-20T12:34:00Z</dcterms:modified>
</cp:coreProperties>
</file>