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20195">
        <w:rPr>
          <w:rFonts w:ascii="Arial" w:hAnsi="Arial" w:cs="Arial"/>
          <w:b/>
          <w:sz w:val="24"/>
          <w:szCs w:val="24"/>
        </w:rPr>
        <w:t>integrace a informací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859AD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20195">
        <w:rPr>
          <w:rFonts w:ascii="Arial" w:hAnsi="Arial" w:cs="Arial"/>
        </w:rPr>
        <w:t>8919-2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8F4F95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C20195">
        <w:rPr>
          <w:rFonts w:ascii="Arial" w:hAnsi="Arial" w:cs="Arial"/>
        </w:rPr>
        <w:t>22</w:t>
      </w:r>
      <w:r w:rsidR="00A859AD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20195" w:rsidRPr="00C20195">
        <w:rPr>
          <w:rFonts w:ascii="Arial" w:hAnsi="Arial" w:cs="Arial"/>
          <w:b/>
          <w:color w:val="000000" w:themeColor="text1"/>
        </w:rPr>
        <w:t xml:space="preserve">integrace </w:t>
      </w:r>
      <w:r w:rsidR="00C20195">
        <w:rPr>
          <w:rFonts w:ascii="Arial" w:hAnsi="Arial" w:cs="Arial"/>
          <w:b/>
          <w:color w:val="000000" w:themeColor="text1"/>
        </w:rPr>
        <w:br/>
      </w:r>
      <w:r w:rsidR="00C20195" w:rsidRPr="00C20195">
        <w:rPr>
          <w:rFonts w:ascii="Arial" w:hAnsi="Arial" w:cs="Arial"/>
          <w:b/>
          <w:color w:val="000000" w:themeColor="text1"/>
        </w:rPr>
        <w:t>a informací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C20195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C20195">
        <w:rPr>
          <w:rFonts w:ascii="Arial" w:hAnsi="Arial" w:cs="Arial"/>
          <w:b/>
          <w:color w:val="000000" w:themeColor="text1"/>
        </w:rPr>
        <w:t>30349788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C20195">
        <w:rPr>
          <w:rFonts w:ascii="Arial" w:hAnsi="Arial" w:cs="Arial"/>
          <w:b/>
          <w:color w:val="000000" w:themeColor="text1"/>
        </w:rPr>
        <w:t>Praha</w:t>
      </w:r>
      <w:r w:rsidR="0057691E" w:rsidRPr="0022007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8F4F95">
        <w:rPr>
          <w:rFonts w:ascii="Arial" w:hAnsi="Arial" w:cs="Arial"/>
          <w:b/>
          <w:color w:val="000000" w:themeColor="text1"/>
        </w:rPr>
        <w:t>duben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8F4F95">
        <w:rPr>
          <w:rFonts w:ascii="Arial" w:hAnsi="Arial" w:cs="Arial"/>
          <w:b/>
          <w:color w:val="000000" w:themeColor="text1"/>
        </w:rPr>
        <w:t>3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C2019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20195">
        <w:rPr>
          <w:rFonts w:ascii="Arial" w:hAnsi="Arial" w:cs="Arial"/>
          <w:color w:val="000000" w:themeColor="text1"/>
        </w:rPr>
        <w:t>p</w:t>
      </w:r>
      <w:r w:rsidR="00C20195" w:rsidRPr="00C20195">
        <w:rPr>
          <w:rFonts w:ascii="Arial" w:hAnsi="Arial" w:cs="Arial"/>
          <w:color w:val="000000" w:themeColor="text1"/>
        </w:rPr>
        <w:t>odpor</w:t>
      </w:r>
      <w:r w:rsidR="00C20195">
        <w:rPr>
          <w:rFonts w:ascii="Arial" w:hAnsi="Arial" w:cs="Arial"/>
          <w:color w:val="000000" w:themeColor="text1"/>
        </w:rPr>
        <w:t>u</w:t>
      </w:r>
      <w:r w:rsidR="00C20195" w:rsidRPr="00C20195">
        <w:rPr>
          <w:rFonts w:ascii="Arial" w:hAnsi="Arial" w:cs="Arial"/>
          <w:color w:val="000000" w:themeColor="text1"/>
        </w:rPr>
        <w:t xml:space="preserve"> integrace na lokální a regionální úrovni</w:t>
      </w:r>
      <w:r w:rsidR="00C20195">
        <w:rPr>
          <w:rFonts w:ascii="Arial" w:hAnsi="Arial" w:cs="Arial"/>
          <w:color w:val="000000" w:themeColor="text1"/>
        </w:rPr>
        <w:t>; s</w:t>
      </w:r>
      <w:r w:rsidR="00C20195" w:rsidRPr="00C20195">
        <w:rPr>
          <w:rFonts w:ascii="Arial" w:hAnsi="Arial" w:cs="Arial"/>
          <w:color w:val="000000" w:themeColor="text1"/>
        </w:rPr>
        <w:t>poluprác</w:t>
      </w:r>
      <w:r w:rsidR="00C20195">
        <w:rPr>
          <w:rFonts w:ascii="Arial" w:hAnsi="Arial" w:cs="Arial"/>
          <w:color w:val="000000" w:themeColor="text1"/>
        </w:rPr>
        <w:t>i</w:t>
      </w:r>
      <w:r w:rsidR="00C20195" w:rsidRPr="00C20195">
        <w:rPr>
          <w:rFonts w:ascii="Arial" w:hAnsi="Arial" w:cs="Arial"/>
          <w:color w:val="000000" w:themeColor="text1"/>
        </w:rPr>
        <w:t xml:space="preserve"> na resortní koordinaci</w:t>
      </w:r>
      <w:r w:rsidR="00C20195">
        <w:rPr>
          <w:rFonts w:ascii="Arial" w:hAnsi="Arial" w:cs="Arial"/>
          <w:color w:val="000000" w:themeColor="text1"/>
        </w:rPr>
        <w:t>; a</w:t>
      </w:r>
      <w:r w:rsidR="00C20195" w:rsidRPr="00C20195">
        <w:rPr>
          <w:rFonts w:ascii="Arial" w:hAnsi="Arial" w:cs="Arial"/>
          <w:color w:val="000000" w:themeColor="text1"/>
        </w:rPr>
        <w:t>ktualizac</w:t>
      </w:r>
      <w:r w:rsidR="00C20195">
        <w:rPr>
          <w:rFonts w:ascii="Arial" w:hAnsi="Arial" w:cs="Arial"/>
          <w:color w:val="000000" w:themeColor="text1"/>
        </w:rPr>
        <w:t>i</w:t>
      </w:r>
      <w:r w:rsidR="00C20195" w:rsidRPr="00C20195">
        <w:rPr>
          <w:rFonts w:ascii="Arial" w:hAnsi="Arial" w:cs="Arial"/>
          <w:color w:val="000000" w:themeColor="text1"/>
        </w:rPr>
        <w:t xml:space="preserve"> informačních zdrojů</w:t>
      </w:r>
      <w:r w:rsidR="00C20195">
        <w:rPr>
          <w:rFonts w:ascii="Arial" w:hAnsi="Arial" w:cs="Arial"/>
          <w:color w:val="000000" w:themeColor="text1"/>
        </w:rPr>
        <w:t xml:space="preserve">. </w:t>
      </w:r>
      <w:r w:rsidR="00C20195" w:rsidRPr="00C20195">
        <w:rPr>
          <w:rFonts w:ascii="Arial" w:hAnsi="Arial" w:cs="Arial"/>
          <w:color w:val="000000" w:themeColor="text1"/>
        </w:rPr>
        <w:t xml:space="preserve">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C20195">
        <w:rPr>
          <w:rFonts w:ascii="Arial" w:hAnsi="Arial" w:cs="Arial"/>
          <w:color w:val="000000" w:themeColor="text1"/>
        </w:rPr>
        <w:t xml:space="preserve">, řidičský průkaz skupiny B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8F4F95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22007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C20195">
        <w:rPr>
          <w:rFonts w:ascii="Arial" w:hAnsi="Arial" w:cs="Arial"/>
          <w:b/>
        </w:rPr>
        <w:t>9</w:t>
      </w:r>
      <w:r w:rsidR="008F4F95">
        <w:rPr>
          <w:rFonts w:ascii="Arial" w:hAnsi="Arial" w:cs="Arial"/>
          <w:b/>
        </w:rPr>
        <w:t>. února</w:t>
      </w:r>
      <w:r w:rsidR="0057691E">
        <w:rPr>
          <w:rFonts w:ascii="Arial" w:hAnsi="Arial" w:cs="Arial"/>
          <w:b/>
        </w:rPr>
        <w:t xml:space="preserve"> 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20195" w:rsidRPr="00C20195">
        <w:rPr>
          <w:rFonts w:ascii="Arial" w:hAnsi="Arial" w:cs="Arial"/>
          <w:b/>
          <w:color w:val="000000" w:themeColor="text1"/>
        </w:rPr>
        <w:t>integrace a informací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20195">
        <w:rPr>
          <w:rFonts w:ascii="Arial" w:hAnsi="Arial" w:cs="Arial"/>
          <w:b/>
          <w:color w:val="000000" w:themeColor="text1"/>
        </w:rPr>
        <w:t>30349788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="008F4F95">
        <w:rPr>
          <w:rFonts w:ascii="Arial" w:hAnsi="Arial" w:cs="Arial"/>
          <w:b/>
          <w:color w:val="000000" w:themeColor="text1"/>
        </w:rPr>
        <w:br/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20195">
        <w:rPr>
          <w:rFonts w:ascii="Arial" w:hAnsi="Arial" w:cs="Arial"/>
          <w:b/>
          <w:color w:val="000000" w:themeColor="text1"/>
        </w:rPr>
        <w:t>8919-2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C20195" w:rsidRDefault="00C20195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20195" w:rsidRDefault="00C20195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C20195" w:rsidRPr="00C20195" w:rsidRDefault="00C20195" w:rsidP="00C201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0195">
        <w:rPr>
          <w:rFonts w:ascii="Arial" w:hAnsi="Arial" w:cs="Arial"/>
          <w:color w:val="000000" w:themeColor="text1"/>
        </w:rPr>
        <w:t xml:space="preserve">Bc. Jana Pešková   </w:t>
      </w:r>
    </w:p>
    <w:p w:rsidR="00C20195" w:rsidRPr="00C20195" w:rsidRDefault="00C20195" w:rsidP="00C201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0195">
        <w:rPr>
          <w:rFonts w:ascii="Arial" w:hAnsi="Arial" w:cs="Arial"/>
          <w:color w:val="000000" w:themeColor="text1"/>
        </w:rPr>
        <w:t>odbor personální</w:t>
      </w:r>
    </w:p>
    <w:p w:rsidR="00C20195" w:rsidRPr="00C20195" w:rsidRDefault="00C20195" w:rsidP="00C201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0195">
        <w:rPr>
          <w:rFonts w:ascii="Arial" w:hAnsi="Arial" w:cs="Arial"/>
          <w:color w:val="000000" w:themeColor="text1"/>
        </w:rPr>
        <w:t xml:space="preserve">tel. +420 974 833 334    </w:t>
      </w:r>
    </w:p>
    <w:p w:rsidR="00A859AD" w:rsidRDefault="00C20195" w:rsidP="00C201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0195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C6124D">
          <w:rPr>
            <w:rStyle w:val="Hypertextovodkaz"/>
            <w:rFonts w:ascii="Arial" w:hAnsi="Arial" w:cs="Arial"/>
          </w:rPr>
          <w:t>jana.peskova@mvcr.cz</w:t>
        </w:r>
      </w:hyperlink>
    </w:p>
    <w:p w:rsidR="00C20195" w:rsidRPr="00220078" w:rsidRDefault="00C20195" w:rsidP="00C2019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05A3" w:rsidRDefault="00A405A3" w:rsidP="00276ED4">
      <w:pPr>
        <w:spacing w:after="0" w:line="240" w:lineRule="auto"/>
      </w:pPr>
      <w:r>
        <w:separator/>
      </w:r>
    </w:p>
  </w:endnote>
  <w:endnote w:type="continuationSeparator" w:id="0">
    <w:p w:rsidR="00A405A3" w:rsidRDefault="00A405A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2019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05A3" w:rsidRDefault="00A405A3" w:rsidP="00276ED4">
      <w:pPr>
        <w:spacing w:after="0" w:line="240" w:lineRule="auto"/>
      </w:pPr>
      <w:r>
        <w:separator/>
      </w:r>
    </w:p>
  </w:footnote>
  <w:footnote w:type="continuationSeparator" w:id="0">
    <w:p w:rsidR="00A405A3" w:rsidRDefault="00A405A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55869"/>
    <w:rsid w:val="00972AB1"/>
    <w:rsid w:val="00980A06"/>
    <w:rsid w:val="00982E4E"/>
    <w:rsid w:val="009A446B"/>
    <w:rsid w:val="009A732F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405A3"/>
    <w:rsid w:val="00A500FE"/>
    <w:rsid w:val="00A63D07"/>
    <w:rsid w:val="00A813A7"/>
    <w:rsid w:val="00A81D00"/>
    <w:rsid w:val="00A8407C"/>
    <w:rsid w:val="00A859AD"/>
    <w:rsid w:val="00A8763A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95806"/>
    <w:rsid w:val="00BE0997"/>
    <w:rsid w:val="00BE477C"/>
    <w:rsid w:val="00BE5C44"/>
    <w:rsid w:val="00C0487A"/>
    <w:rsid w:val="00C11E99"/>
    <w:rsid w:val="00C20195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82C39C-E9C0-486D-B654-E35004196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4</Pages>
  <Words>904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61</cp:revision>
  <cp:lastPrinted>2018-01-15T12:30:00Z</cp:lastPrinted>
  <dcterms:created xsi:type="dcterms:W3CDTF">2017-07-10T12:08:00Z</dcterms:created>
  <dcterms:modified xsi:type="dcterms:W3CDTF">2018-01-18T14:21:00Z</dcterms:modified>
</cp:coreProperties>
</file>