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40434D">
        <w:rPr>
          <w:rFonts w:ascii="Arial" w:hAnsi="Arial" w:cs="Arial"/>
          <w:b/>
          <w:color w:val="000000" w:themeColor="text1"/>
          <w:sz w:val="24"/>
          <w:szCs w:val="24"/>
        </w:rPr>
        <w:t xml:space="preserve">metodiky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B139D">
        <w:rPr>
          <w:rFonts w:ascii="Arial" w:hAnsi="Arial" w:cs="Arial"/>
          <w:color w:val="000000" w:themeColor="text1"/>
        </w:rPr>
        <w:t>89174</w:t>
      </w:r>
      <w:r w:rsidR="00ED6BF3">
        <w:rPr>
          <w:rFonts w:ascii="Arial" w:hAnsi="Arial" w:cs="Arial"/>
          <w:color w:val="000000" w:themeColor="text1"/>
        </w:rPr>
        <w:t>-</w:t>
      </w:r>
      <w:r w:rsidR="00EB139D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EB139D">
        <w:rPr>
          <w:rFonts w:ascii="Arial" w:hAnsi="Arial" w:cs="Arial"/>
          <w:color w:val="000000" w:themeColor="text1"/>
        </w:rPr>
        <w:t>26. června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40434D">
        <w:rPr>
          <w:rFonts w:ascii="Arial" w:hAnsi="Arial" w:cs="Arial"/>
          <w:b/>
          <w:color w:val="000000" w:themeColor="text1"/>
        </w:rPr>
        <w:t xml:space="preserve">metodiky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0434D">
        <w:rPr>
          <w:rFonts w:ascii="Arial" w:hAnsi="Arial" w:cs="Arial"/>
          <w:b/>
          <w:color w:val="000000" w:themeColor="text1"/>
        </w:rPr>
        <w:t>30358724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0434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EB139D">
        <w:rPr>
          <w:rFonts w:ascii="Arial" w:hAnsi="Arial" w:cs="Arial"/>
          <w:b/>
        </w:rPr>
        <w:t>říjen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40434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40434D">
        <w:rPr>
          <w:rFonts w:ascii="Arial" w:hAnsi="Arial" w:cs="Arial"/>
          <w:color w:val="000000" w:themeColor="text1"/>
        </w:rPr>
        <w:t>činnosti:</w:t>
      </w:r>
      <w:r w:rsidRPr="0040434D">
        <w:rPr>
          <w:rFonts w:ascii="Arial" w:hAnsi="Arial" w:cs="Arial"/>
        </w:rPr>
        <w:t xml:space="preserve"> </w:t>
      </w:r>
      <w:r w:rsidR="0040434D">
        <w:rPr>
          <w:rFonts w:ascii="Arial" w:hAnsi="Arial" w:cs="Arial"/>
        </w:rPr>
        <w:t>k</w:t>
      </w:r>
      <w:r w:rsidR="0040434D" w:rsidRPr="0040434D">
        <w:rPr>
          <w:rFonts w:ascii="Arial" w:hAnsi="Arial" w:cs="Arial"/>
        </w:rPr>
        <w:t xml:space="preserve">oordinace, kontrola </w:t>
      </w:r>
      <w:r w:rsidR="0040434D">
        <w:rPr>
          <w:rFonts w:ascii="Arial" w:hAnsi="Arial" w:cs="Arial"/>
        </w:rPr>
        <w:br/>
      </w:r>
      <w:r w:rsidR="0040434D" w:rsidRPr="0040434D">
        <w:rPr>
          <w:rFonts w:ascii="Arial" w:hAnsi="Arial" w:cs="Arial"/>
        </w:rPr>
        <w:t>a vyhodnocování dozoru</w:t>
      </w:r>
      <w:r w:rsid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prováděného územními odděleními v</w:t>
      </w:r>
      <w:r w:rsidR="0040434D">
        <w:rPr>
          <w:rFonts w:ascii="Arial" w:hAnsi="Arial" w:cs="Arial"/>
        </w:rPr>
        <w:t> </w:t>
      </w:r>
      <w:r w:rsidR="0040434D" w:rsidRPr="0040434D">
        <w:rPr>
          <w:rFonts w:ascii="Arial" w:hAnsi="Arial" w:cs="Arial"/>
        </w:rPr>
        <w:t>oblasti</w:t>
      </w:r>
      <w:r w:rsid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>vydáv</w:t>
      </w:r>
      <w:r w:rsidR="0040434D">
        <w:rPr>
          <w:rFonts w:ascii="Arial" w:hAnsi="Arial" w:cs="Arial"/>
        </w:rPr>
        <w:t>ání obecně závazných vyhlášek; p</w:t>
      </w:r>
      <w:r w:rsidR="0040434D" w:rsidRPr="0040434D">
        <w:rPr>
          <w:rFonts w:ascii="Arial" w:hAnsi="Arial" w:cs="Arial"/>
        </w:rPr>
        <w:t>oskytování</w:t>
      </w:r>
      <w:r w:rsidR="0040434D">
        <w:rPr>
          <w:rFonts w:ascii="Arial" w:hAnsi="Arial" w:cs="Arial"/>
        </w:rPr>
        <w:t xml:space="preserve"> </w:t>
      </w:r>
      <w:r w:rsidR="0040434D" w:rsidRPr="0040434D">
        <w:rPr>
          <w:rFonts w:ascii="Arial" w:hAnsi="Arial" w:cs="Arial"/>
        </w:rPr>
        <w:t xml:space="preserve">odborné operativní součinnosti územním oddělením dozoru; provádění dozoru u obecně závazných vyhlášek statutárních měst, hl. m. Prahy </w:t>
      </w:r>
      <w:r w:rsidR="0040434D">
        <w:rPr>
          <w:rFonts w:ascii="Arial" w:hAnsi="Arial" w:cs="Arial"/>
        </w:rPr>
        <w:br/>
      </w:r>
      <w:r w:rsidR="0040434D" w:rsidRPr="0040434D">
        <w:rPr>
          <w:rFonts w:ascii="Arial" w:hAnsi="Arial" w:cs="Arial"/>
        </w:rPr>
        <w:t xml:space="preserve">a krajů; zpracovávání odpovědí na dotazy obcí k tvorbě obecně závazných vyhlášek. Podílení se na přípravě metodických materiálů souvisejících s dozorovou činností. </w:t>
      </w:r>
      <w:r w:rsidR="009345DB" w:rsidRPr="0040434D">
        <w:rPr>
          <w:rFonts w:ascii="Arial" w:hAnsi="Arial" w:cs="Arial"/>
        </w:rPr>
        <w:t>Pokročilá znalost MS OFFICE</w:t>
      </w:r>
      <w:r w:rsidRPr="0040434D">
        <w:rPr>
          <w:rFonts w:ascii="Arial" w:hAnsi="Arial" w:cs="Arial"/>
        </w:rPr>
        <w:t>,</w:t>
      </w:r>
      <w:r w:rsidR="009345DB" w:rsidRPr="0040434D">
        <w:rPr>
          <w:rFonts w:ascii="Arial" w:hAnsi="Arial" w:cs="Arial"/>
        </w:rPr>
        <w:t xml:space="preserve"> ASPI</w:t>
      </w:r>
      <w:r w:rsidRPr="0040434D">
        <w:rPr>
          <w:rFonts w:ascii="Arial" w:hAnsi="Arial" w:cs="Arial"/>
        </w:rPr>
        <w:t xml:space="preserve">, řidičský průkaz skupiny "B", znalost problematiky </w:t>
      </w:r>
      <w:r w:rsidR="00DB57D6" w:rsidRPr="0040434D">
        <w:rPr>
          <w:rFonts w:ascii="Arial" w:hAnsi="Arial" w:cs="Arial"/>
        </w:rPr>
        <w:t>veřejné správy</w:t>
      </w:r>
      <w:r w:rsidR="00BF6773" w:rsidRPr="0040434D">
        <w:rPr>
          <w:rFonts w:ascii="Arial" w:hAnsi="Arial" w:cs="Arial"/>
        </w:rPr>
        <w:t xml:space="preserve"> z</w:t>
      </w:r>
      <w:r w:rsidR="00BF6773">
        <w:rPr>
          <w:rFonts w:ascii="Arial" w:hAnsi="Arial" w:cs="Arial"/>
        </w:rPr>
        <w:t>ejména kontrolní činnost</w:t>
      </w:r>
      <w:r w:rsidR="00DB57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D3B89">
        <w:rPr>
          <w:rFonts w:ascii="Arial" w:hAnsi="Arial" w:cs="Arial"/>
          <w:b/>
          <w:color w:val="000000" w:themeColor="text1"/>
        </w:rPr>
        <w:t>16. července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0434D">
        <w:rPr>
          <w:rFonts w:ascii="Arial" w:hAnsi="Arial" w:cs="Arial"/>
          <w:b/>
          <w:color w:val="000000" w:themeColor="text1"/>
        </w:rPr>
        <w:t xml:space="preserve">metodiky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40434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0434D">
        <w:rPr>
          <w:rFonts w:ascii="Arial" w:hAnsi="Arial" w:cs="Arial"/>
          <w:b/>
          <w:color w:val="000000" w:themeColor="text1"/>
        </w:rPr>
        <w:t>30358724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D3B89">
        <w:rPr>
          <w:rFonts w:ascii="Arial" w:hAnsi="Arial" w:cs="Arial"/>
          <w:b/>
          <w:color w:val="000000" w:themeColor="text1"/>
        </w:rPr>
        <w:t>89174-3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40434D" w:rsidRDefault="0040434D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</w:t>
      </w:r>
      <w:r w:rsidR="00FD3B89">
        <w:rPr>
          <w:rFonts w:ascii="Arial" w:hAnsi="Arial" w:cs="Arial"/>
          <w:color w:val="000000" w:themeColor="text1"/>
          <w:szCs w:val="24"/>
        </w:rPr>
        <w:t>Lucie Záchulová</w:t>
      </w:r>
      <w:r w:rsidRPr="000D427A">
        <w:rPr>
          <w:rFonts w:ascii="Arial" w:hAnsi="Arial" w:cs="Arial"/>
          <w:color w:val="000000" w:themeColor="text1"/>
          <w:szCs w:val="24"/>
        </w:rPr>
        <w:t xml:space="preserve">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tel.: +420 974</w:t>
      </w:r>
      <w:r w:rsidR="00FD3B89">
        <w:rPr>
          <w:rFonts w:ascii="Arial" w:hAnsi="Arial" w:cs="Arial"/>
          <w:color w:val="000000" w:themeColor="text1"/>
          <w:szCs w:val="24"/>
        </w:rPr>
        <w:t> 832 751</w:t>
      </w:r>
      <w:r w:rsidRPr="000D427A">
        <w:rPr>
          <w:rFonts w:ascii="Arial" w:hAnsi="Arial" w:cs="Arial"/>
          <w:color w:val="000000" w:themeColor="text1"/>
          <w:szCs w:val="24"/>
        </w:rPr>
        <w:t xml:space="preserve">  </w:t>
      </w:r>
      <w:bookmarkStart w:id="0" w:name="_GoBack"/>
      <w:bookmarkEnd w:id="0"/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="00FD3B89" w:rsidRPr="00D46053">
          <w:rPr>
            <w:rStyle w:val="Hypertextovodkaz"/>
            <w:rFonts w:ascii="Arial" w:hAnsi="Arial" w:cs="Arial"/>
            <w:szCs w:val="24"/>
          </w:rPr>
          <w:t>lucie.zachulova@mvcr.cz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D31" w:rsidRDefault="009A1D31" w:rsidP="00276ED4">
      <w:pPr>
        <w:spacing w:after="0" w:line="240" w:lineRule="auto"/>
      </w:pPr>
      <w:r>
        <w:separator/>
      </w:r>
    </w:p>
  </w:endnote>
  <w:endnote w:type="continuationSeparator" w:id="0">
    <w:p w:rsidR="009A1D31" w:rsidRDefault="009A1D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3B8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D31" w:rsidRDefault="009A1D31" w:rsidP="00276ED4">
      <w:pPr>
        <w:spacing w:after="0" w:line="240" w:lineRule="auto"/>
      </w:pPr>
      <w:r>
        <w:separator/>
      </w:r>
    </w:p>
  </w:footnote>
  <w:footnote w:type="continuationSeparator" w:id="0">
    <w:p w:rsidR="009A1D31" w:rsidRDefault="009A1D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0434D"/>
    <w:rsid w:val="00417DD3"/>
    <w:rsid w:val="0043623A"/>
    <w:rsid w:val="0044040E"/>
    <w:rsid w:val="00443A6B"/>
    <w:rsid w:val="00486030"/>
    <w:rsid w:val="00487B5D"/>
    <w:rsid w:val="00490D9E"/>
    <w:rsid w:val="004A6B97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1D31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B139D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3B8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zachu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535F4-036D-44DF-B2DC-24DDFF7C1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932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2018-04-03T10:41:00Z</cp:lastPrinted>
  <dcterms:created xsi:type="dcterms:W3CDTF">2017-07-12T04:53:00Z</dcterms:created>
  <dcterms:modified xsi:type="dcterms:W3CDTF">2019-06-24T07:39:00Z</dcterms:modified>
</cp:coreProperties>
</file>