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41DB7">
        <w:rPr>
          <w:rFonts w:ascii="Times New Roman" w:hAnsi="Times New Roman" w:cs="Times New Roman"/>
          <w:b/>
          <w:sz w:val="24"/>
          <w:szCs w:val="24"/>
        </w:rPr>
        <w:t>pobytového správního řízení Praha III.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22B6">
        <w:rPr>
          <w:rFonts w:ascii="Times New Roman" w:hAnsi="Times New Roman" w:cs="Times New Roman"/>
          <w:sz w:val="24"/>
          <w:szCs w:val="24"/>
        </w:rPr>
      </w:r>
      <w:r w:rsidR="00BC22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D41DB7">
        <w:rPr>
          <w:rFonts w:ascii="Times New Roman" w:hAnsi="Times New Roman" w:cs="Times New Roman"/>
          <w:b/>
          <w:sz w:val="24"/>
          <w:szCs w:val="24"/>
        </w:rPr>
        <w:t>Praha III.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22B6">
        <w:rPr>
          <w:rFonts w:ascii="Times New Roman" w:hAnsi="Times New Roman" w:cs="Times New Roman"/>
          <w:sz w:val="24"/>
          <w:szCs w:val="24"/>
        </w:rPr>
      </w:r>
      <w:r w:rsidR="00BC22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22B6">
              <w:rPr>
                <w:rFonts w:ascii="Times New Roman" w:hAnsi="Times New Roman" w:cs="Times New Roman"/>
                <w:sz w:val="24"/>
                <w:szCs w:val="24"/>
              </w:rPr>
            </w:r>
            <w:r w:rsidR="00BC22B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22B6">
        <w:rPr>
          <w:rFonts w:ascii="Times New Roman" w:hAnsi="Times New Roman" w:cs="Times New Roman"/>
          <w:b/>
          <w:bCs/>
        </w:rPr>
      </w:r>
      <w:r w:rsidR="00BC22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22B6">
        <w:rPr>
          <w:rFonts w:ascii="Times New Roman" w:hAnsi="Times New Roman" w:cs="Times New Roman"/>
          <w:b/>
          <w:bCs/>
        </w:rPr>
      </w:r>
      <w:r w:rsidR="00BC22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22B6">
        <w:rPr>
          <w:rFonts w:ascii="Times New Roman" w:hAnsi="Times New Roman" w:cs="Times New Roman"/>
          <w:b/>
          <w:bCs/>
        </w:rPr>
      </w:r>
      <w:r w:rsidR="00BC22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22B6">
        <w:rPr>
          <w:rFonts w:ascii="Times New Roman" w:hAnsi="Times New Roman" w:cs="Times New Roman"/>
          <w:b/>
          <w:bCs/>
        </w:rPr>
      </w:r>
      <w:r w:rsidR="00BC22B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22B6">
        <w:rPr>
          <w:rFonts w:ascii="Times New Roman" w:hAnsi="Times New Roman" w:cs="Times New Roman"/>
          <w:b/>
          <w:bCs/>
        </w:rPr>
      </w:r>
      <w:r w:rsidR="00BC22B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C22B6">
        <w:rPr>
          <w:rFonts w:ascii="Times New Roman" w:hAnsi="Times New Roman" w:cs="Times New Roman"/>
          <w:b/>
          <w:bCs/>
          <w:color w:val="000000" w:themeColor="text1"/>
        </w:rPr>
      </w:r>
      <w:r w:rsidR="00BC22B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22B6">
        <w:rPr>
          <w:rFonts w:ascii="Times New Roman" w:hAnsi="Times New Roman" w:cs="Times New Roman"/>
          <w:b/>
          <w:bCs/>
        </w:rPr>
      </w:r>
      <w:r w:rsidR="00BC22B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2B6" w:rsidRDefault="00BC22B6" w:rsidP="00386203">
      <w:pPr>
        <w:spacing w:after="0" w:line="240" w:lineRule="auto"/>
      </w:pPr>
      <w:r>
        <w:separator/>
      </w:r>
    </w:p>
  </w:endnote>
  <w:endnote w:type="continuationSeparator" w:id="0">
    <w:p w:rsidR="00BC22B6" w:rsidRDefault="00BC22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41DB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2B6" w:rsidRDefault="00BC22B6" w:rsidP="00386203">
      <w:pPr>
        <w:spacing w:after="0" w:line="240" w:lineRule="auto"/>
      </w:pPr>
      <w:r>
        <w:separator/>
      </w:r>
    </w:p>
  </w:footnote>
  <w:footnote w:type="continuationSeparator" w:id="0">
    <w:p w:rsidR="00BC22B6" w:rsidRDefault="00BC22B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ECEA5-9FE8-4479-9FB5-00FA0101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867</Words>
  <Characters>5117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2017-12-06T07:22:00Z</cp:lastPrinted>
  <dcterms:created xsi:type="dcterms:W3CDTF">2017-07-10T12:10:00Z</dcterms:created>
  <dcterms:modified xsi:type="dcterms:W3CDTF">2018-07-31T04:43:00Z</dcterms:modified>
</cp:coreProperties>
</file>