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>vrchního ministerského rady v oddělení dozoru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bookmarkStart w:id="0" w:name="_GoBack"/>
      <w:bookmarkEnd w:id="0"/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E4AF2">
        <w:rPr>
          <w:rFonts w:ascii="Times New Roman" w:hAnsi="Times New Roman" w:cs="Times New Roman"/>
          <w:sz w:val="24"/>
          <w:szCs w:val="24"/>
        </w:rPr>
      </w:r>
      <w:r w:rsidR="008E4AF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>vrchního ministerského rady v oddělení dozoru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E4AF2">
        <w:rPr>
          <w:rFonts w:ascii="Times New Roman" w:hAnsi="Times New Roman" w:cs="Times New Roman"/>
          <w:sz w:val="24"/>
          <w:szCs w:val="24"/>
        </w:rPr>
      </w:r>
      <w:r w:rsidR="008E4AF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E4AF2">
              <w:rPr>
                <w:rFonts w:ascii="Times New Roman" w:hAnsi="Times New Roman" w:cs="Times New Roman"/>
                <w:sz w:val="24"/>
                <w:szCs w:val="24"/>
              </w:rPr>
            </w:r>
            <w:r w:rsidR="008E4AF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E4AF2">
        <w:rPr>
          <w:rFonts w:ascii="Times New Roman" w:hAnsi="Times New Roman" w:cs="Times New Roman"/>
          <w:b/>
          <w:bCs/>
        </w:rPr>
      </w:r>
      <w:r w:rsidR="008E4AF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E4AF2">
        <w:rPr>
          <w:rFonts w:ascii="Times New Roman" w:hAnsi="Times New Roman" w:cs="Times New Roman"/>
          <w:b/>
          <w:bCs/>
        </w:rPr>
      </w:r>
      <w:r w:rsidR="008E4AF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E4AF2">
        <w:rPr>
          <w:rFonts w:ascii="Times New Roman" w:hAnsi="Times New Roman" w:cs="Times New Roman"/>
          <w:b/>
          <w:bCs/>
        </w:rPr>
      </w:r>
      <w:r w:rsidR="008E4AF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E4AF2">
        <w:rPr>
          <w:rFonts w:ascii="Times New Roman" w:hAnsi="Times New Roman" w:cs="Times New Roman"/>
          <w:b/>
          <w:bCs/>
        </w:rPr>
      </w:r>
      <w:r w:rsidR="008E4AF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E4AF2">
        <w:rPr>
          <w:rFonts w:ascii="Times New Roman" w:hAnsi="Times New Roman" w:cs="Times New Roman"/>
          <w:b/>
          <w:bCs/>
        </w:rPr>
      </w:r>
      <w:r w:rsidR="008E4AF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E4AF2">
        <w:rPr>
          <w:rFonts w:ascii="Times New Roman" w:hAnsi="Times New Roman" w:cs="Times New Roman"/>
          <w:b/>
          <w:bCs/>
        </w:rPr>
      </w:r>
      <w:r w:rsidR="008E4AF2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E4AF2">
        <w:rPr>
          <w:rFonts w:ascii="Times New Roman" w:hAnsi="Times New Roman" w:cs="Times New Roman"/>
          <w:b/>
          <w:bCs/>
        </w:rPr>
      </w:r>
      <w:r w:rsidR="008E4AF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753B5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E4AF2">
        <w:rPr>
          <w:rFonts w:ascii="Times New Roman" w:hAnsi="Times New Roman" w:cs="Times New Roman"/>
          <w:b/>
          <w:bCs/>
        </w:rPr>
      </w:r>
      <w:r w:rsidR="008E4AF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753B57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Pr="00BB4584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4AF2" w:rsidRDefault="008E4AF2" w:rsidP="00386203">
      <w:pPr>
        <w:spacing w:after="0" w:line="240" w:lineRule="auto"/>
      </w:pPr>
      <w:r>
        <w:separator/>
      </w:r>
    </w:p>
  </w:endnote>
  <w:endnote w:type="continuationSeparator" w:id="0">
    <w:p w:rsidR="008E4AF2" w:rsidRDefault="008E4AF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Lucidasans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974EB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4AF2" w:rsidRDefault="008E4AF2" w:rsidP="00386203">
      <w:pPr>
        <w:spacing w:after="0" w:line="240" w:lineRule="auto"/>
      </w:pPr>
      <w:r>
        <w:separator/>
      </w:r>
    </w:p>
  </w:footnote>
  <w:footnote w:type="continuationSeparator" w:id="0">
    <w:p w:rsidR="008E4AF2" w:rsidRDefault="008E4AF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356350-BF3A-4062-B6F4-84DA8C190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887</Words>
  <Characters>5239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7</cp:revision>
  <cp:lastPrinted>2017-07-12T05:47:00Z</cp:lastPrinted>
  <dcterms:created xsi:type="dcterms:W3CDTF">2017-07-10T12:10:00Z</dcterms:created>
  <dcterms:modified xsi:type="dcterms:W3CDTF">2017-07-20T11:49:00Z</dcterms:modified>
</cp:coreProperties>
</file>