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76040FF9"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40575D" w:rsidRPr="0040575D">
        <w:rPr>
          <w:rFonts w:ascii="Arial" w:hAnsi="Arial" w:cs="Arial"/>
        </w:rPr>
        <w:t>83147-1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3146BDD2"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7F45C1">
        <w:rPr>
          <w:rFonts w:ascii="Arial" w:hAnsi="Arial" w:cs="Arial"/>
          <w:b/>
        </w:rPr>
        <w:t>7</w:t>
      </w:r>
      <w:bookmarkStart w:id="0" w:name="_GoBack"/>
      <w:bookmarkEnd w:id="0"/>
      <w:r w:rsidR="00660BC0">
        <w:rPr>
          <w:rFonts w:ascii="Arial" w:hAnsi="Arial" w:cs="Arial"/>
          <w:b/>
        </w:rPr>
        <w:t>.</w:t>
      </w:r>
      <w:r w:rsidR="0040575D">
        <w:rPr>
          <w:rFonts w:ascii="Arial" w:hAnsi="Arial" w:cs="Arial"/>
          <w:b/>
        </w:rPr>
        <w:t xml:space="preserve"> června </w:t>
      </w:r>
      <w:r w:rsidR="00842D16">
        <w:rPr>
          <w:rFonts w:ascii="Arial" w:hAnsi="Arial" w:cs="Arial"/>
          <w:b/>
        </w:rPr>
        <w:t>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40575D">
        <w:rPr>
          <w:rFonts w:ascii="Arial" w:hAnsi="Arial" w:cs="Arial"/>
          <w:b/>
        </w:rPr>
        <w:t xml:space="preserve">vedoucí oddělení zahraničních projektů; služební místo je zařazeno v odboru azylové </w:t>
      </w:r>
      <w:r w:rsidR="0040575D">
        <w:rPr>
          <w:rFonts w:ascii="Arial" w:hAnsi="Arial" w:cs="Arial"/>
          <w:b/>
        </w:rPr>
        <w:br/>
        <w:t>a migrační politiky</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77777777" w:rsidR="00077543" w:rsidRPr="00593131" w:rsidRDefault="00077543" w:rsidP="005255EB">
      <w:pPr>
        <w:spacing w:after="0" w:line="240" w:lineRule="auto"/>
        <w:jc w:val="center"/>
        <w:rPr>
          <w:rFonts w:ascii="Arial" w:eastAsia="Times New Roman" w:hAnsi="Arial" w:cs="Arial"/>
          <w:lang w:eastAsia="cs-CZ"/>
        </w:rPr>
      </w:pPr>
    </w:p>
    <w:p w14:paraId="77910BDD" w14:textId="42B55E51"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40575D" w:rsidRPr="0040575D">
        <w:rPr>
          <w:rFonts w:ascii="Arial" w:hAnsi="Arial" w:cs="Arial"/>
          <w:b/>
          <w:i/>
        </w:rPr>
        <w:t>vedoucí oddělení zahraničních projektů</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w:t>
      </w:r>
      <w:r w:rsidR="00724FF1">
        <w:rPr>
          <w:rFonts w:ascii="Arial" w:eastAsia="Times New Roman" w:hAnsi="Arial" w:cs="Arial"/>
          <w:b/>
          <w:i/>
          <w:lang w:eastAsia="cs-CZ"/>
        </w:rPr>
        <w:br/>
      </w:r>
      <w:r w:rsidR="00D31D5F" w:rsidRPr="006E1422">
        <w:rPr>
          <w:rFonts w:ascii="Arial" w:eastAsia="Times New Roman" w:hAnsi="Arial" w:cs="Arial"/>
          <w:b/>
          <w:i/>
          <w:lang w:eastAsia="cs-CZ"/>
        </w:rPr>
        <w:t>(dále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0EB719B6"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40575D" w:rsidRPr="0040575D">
        <w:rPr>
          <w:rFonts w:ascii="Arial" w:hAnsi="Arial" w:cs="Arial"/>
        </w:rPr>
        <w:t>vedoucí oddělení zahraničních projektů</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4111B9">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w:t>
      </w:r>
      <w:r w:rsidR="00724FF1">
        <w:rPr>
          <w:rFonts w:ascii="Arial" w:eastAsia="Times New Roman" w:hAnsi="Arial" w:cs="Arial"/>
          <w:lang w:eastAsia="cs-CZ"/>
        </w:rPr>
        <w:br/>
      </w:r>
      <w:r>
        <w:rPr>
          <w:rFonts w:ascii="Arial" w:eastAsia="Times New Roman" w:hAnsi="Arial" w:cs="Arial"/>
          <w:lang w:eastAsia="cs-CZ"/>
        </w:rPr>
        <w:t>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1438F7">
        <w:rPr>
          <w:rFonts w:ascii="Arial" w:eastAsia="Times New Roman" w:hAnsi="Arial" w:cs="Arial"/>
          <w:lang w:eastAsia="cs-CZ"/>
        </w:rPr>
        <w:t xml:space="preserve">u na služebním místě </w:t>
      </w:r>
      <w:r w:rsidR="00724FF1">
        <w:rPr>
          <w:rFonts w:ascii="Arial" w:eastAsia="Times New Roman" w:hAnsi="Arial" w:cs="Arial"/>
          <w:lang w:eastAsia="cs-CZ"/>
        </w:rPr>
        <w:br/>
      </w:r>
      <w:r w:rsidR="001438F7">
        <w:rPr>
          <w:rFonts w:ascii="Arial" w:eastAsia="Times New Roman" w:hAnsi="Arial" w:cs="Arial"/>
          <w:lang w:eastAsia="cs-CZ"/>
        </w:rPr>
        <w:t>ve stejných</w:t>
      </w:r>
      <w:r w:rsidR="00072713">
        <w:rPr>
          <w:rFonts w:ascii="Arial" w:eastAsia="Times New Roman" w:hAnsi="Arial" w:cs="Arial"/>
          <w:lang w:eastAsia="cs-CZ"/>
        </w:rPr>
        <w:t xml:space="preserve"> </w:t>
      </w:r>
      <w:r w:rsidR="001438F7">
        <w:rPr>
          <w:rFonts w:ascii="Arial" w:eastAsia="Times New Roman" w:hAnsi="Arial" w:cs="Arial"/>
          <w:lang w:eastAsia="cs-CZ"/>
        </w:rPr>
        <w:t>oborech</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sidR="00111211">
        <w:rPr>
          <w:rFonts w:ascii="Arial" w:eastAsia="Times New Roman" w:hAnsi="Arial" w:cs="Arial"/>
          <w:lang w:eastAsia="cs-CZ"/>
        </w:rPr>
        <w:t xml:space="preserve"> (alespoň v jednom z níže uvedených oborů služby)</w:t>
      </w:r>
      <w:r>
        <w:rPr>
          <w:rFonts w:ascii="Arial" w:eastAsia="Times New Roman" w:hAnsi="Arial" w:cs="Arial"/>
          <w:sz w:val="18"/>
          <w:lang w:eastAsia="cs-CZ"/>
        </w:rPr>
        <w:t>;</w:t>
      </w:r>
      <w:r>
        <w:rPr>
          <w:rFonts w:ascii="Arial" w:eastAsia="Times New Roman" w:hAnsi="Arial" w:cs="Arial"/>
          <w:lang w:eastAsia="cs-CZ"/>
        </w:rPr>
        <w:t xml:space="preserve"> ustanovení § 51 odst. 4 </w:t>
      </w:r>
      <w:r w:rsidR="00724FF1">
        <w:rPr>
          <w:rFonts w:ascii="Arial" w:eastAsia="Times New Roman" w:hAnsi="Arial" w:cs="Arial"/>
          <w:lang w:eastAsia="cs-CZ"/>
        </w:rPr>
        <w:br/>
      </w:r>
      <w:r>
        <w:rPr>
          <w:rFonts w:ascii="Arial" w:eastAsia="Times New Roman" w:hAnsi="Arial" w:cs="Arial"/>
          <w:lang w:eastAsia="cs-CZ"/>
        </w:rPr>
        <w:t xml:space="preserve">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5D38F45E"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40575D" w:rsidRPr="0040575D">
        <w:rPr>
          <w:rFonts w:ascii="Arial" w:hAnsi="Arial" w:cs="Arial"/>
        </w:rPr>
        <w:t>vedoucí oddělení zahraničních projektů</w:t>
      </w:r>
      <w:r w:rsidR="00202E84">
        <w:rPr>
          <w:rFonts w:ascii="Arial" w:hAnsi="Arial" w:cs="Arial"/>
        </w:rPr>
        <w:t xml:space="preserve">, </w:t>
      </w:r>
      <w:r w:rsidR="0040575D">
        <w:rPr>
          <w:rFonts w:ascii="Arial" w:hAnsi="Arial" w:cs="Arial"/>
        </w:rPr>
        <w:br/>
      </w:r>
      <w:r w:rsidR="009C74EA">
        <w:rPr>
          <w:rFonts w:ascii="Arial" w:hAnsi="Arial" w:cs="Arial"/>
        </w:rPr>
        <w:t xml:space="preserve">ID </w:t>
      </w:r>
      <w:r w:rsidR="0040575D">
        <w:rPr>
          <w:rFonts w:ascii="Arial" w:hAnsi="Arial" w:cs="Arial"/>
        </w:rPr>
        <w:t>17004922</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 xml:space="preserve">Služební místo </w:t>
      </w:r>
      <w:r w:rsidR="0040575D">
        <w:rPr>
          <w:rFonts w:ascii="Arial" w:eastAsia="Times New Roman" w:hAnsi="Arial" w:cs="Arial"/>
          <w:lang w:eastAsia="cs-CZ"/>
        </w:rPr>
        <w:br/>
      </w:r>
      <w:r w:rsidR="00337D2C">
        <w:rPr>
          <w:rFonts w:ascii="Arial" w:eastAsia="Times New Roman" w:hAnsi="Arial" w:cs="Arial"/>
          <w:lang w:eastAsia="cs-CZ"/>
        </w:rPr>
        <w:t>je zařazeno</w:t>
      </w:r>
      <w:r w:rsidR="00F94C28">
        <w:rPr>
          <w:rFonts w:ascii="Arial" w:eastAsia="Times New Roman" w:hAnsi="Arial" w:cs="Arial"/>
          <w:lang w:eastAsia="cs-CZ"/>
        </w:rPr>
        <w:t xml:space="preserve"> </w:t>
      </w:r>
      <w:r w:rsidR="0040575D">
        <w:rPr>
          <w:rFonts w:ascii="Arial" w:eastAsia="Times New Roman" w:hAnsi="Arial" w:cs="Arial"/>
          <w:lang w:eastAsia="cs-CZ"/>
        </w:rPr>
        <w:t>ve</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40575D">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660BC0">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660BC0">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660BC0">
        <w:rPr>
          <w:rFonts w:ascii="Arial" w:eastAsia="Times New Roman" w:hAnsi="Arial" w:cs="Arial"/>
          <w:b/>
          <w:lang w:eastAsia="cs-CZ"/>
        </w:rPr>
        <w:t>9</w:t>
      </w:r>
      <w:r w:rsidR="00261DA4">
        <w:rPr>
          <w:rFonts w:ascii="Arial" w:eastAsia="Times New Roman" w:hAnsi="Arial" w:cs="Arial"/>
          <w:b/>
          <w:lang w:eastAsia="cs-CZ"/>
        </w:rPr>
        <w:t xml:space="preserve">. </w:t>
      </w:r>
      <w:r w:rsidR="0040575D">
        <w:rPr>
          <w:rFonts w:ascii="Arial" w:eastAsia="Times New Roman" w:hAnsi="Arial" w:cs="Arial"/>
          <w:b/>
          <w:lang w:eastAsia="cs-CZ"/>
        </w:rPr>
        <w:t xml:space="preserve">Zahraniční vztahy </w:t>
      </w:r>
      <w:r w:rsidR="0040575D">
        <w:rPr>
          <w:rFonts w:ascii="Arial" w:eastAsia="Times New Roman" w:hAnsi="Arial" w:cs="Arial"/>
          <w:b/>
          <w:lang w:eastAsia="cs-CZ"/>
        </w:rPr>
        <w:br/>
        <w:t>a služba, 31. Vnitřní pořádek a bezpečnost státu</w:t>
      </w:r>
      <w:r w:rsidR="00111211">
        <w:rPr>
          <w:rFonts w:ascii="Arial" w:eastAsia="Times New Roman" w:hAnsi="Arial" w:cs="Arial"/>
          <w:b/>
          <w:lang w:eastAsia="cs-CZ"/>
        </w:rPr>
        <w:t>.</w:t>
      </w:r>
    </w:p>
    <w:p w14:paraId="52001BDB" w14:textId="77777777" w:rsidR="00EF543D" w:rsidRDefault="00EF543D" w:rsidP="000A4CFE">
      <w:pPr>
        <w:widowControl w:val="0"/>
        <w:autoSpaceDE w:val="0"/>
        <w:autoSpaceDN w:val="0"/>
        <w:adjustRightInd w:val="0"/>
        <w:spacing w:after="0"/>
        <w:jc w:val="both"/>
        <w:rPr>
          <w:rFonts w:ascii="Arial" w:eastAsia="Times New Roman" w:hAnsi="Arial" w:cs="Arial"/>
          <w:b/>
          <w:lang w:eastAsia="cs-CZ"/>
        </w:rPr>
      </w:pPr>
    </w:p>
    <w:p w14:paraId="525BDFB3" w14:textId="1CF93283" w:rsidR="00A44E16" w:rsidRDefault="00B83692" w:rsidP="003A3200">
      <w:pPr>
        <w:autoSpaceDE w:val="0"/>
        <w:autoSpaceDN w:val="0"/>
        <w:adjustRightInd w:val="0"/>
        <w:spacing w:after="0"/>
        <w:ind w:firstLine="708"/>
        <w:jc w:val="both"/>
        <w:rPr>
          <w:rFonts w:ascii="Arial" w:hAnsi="Arial" w:cs="Arial"/>
        </w:rPr>
      </w:pPr>
      <w:r>
        <w:rPr>
          <w:rFonts w:ascii="Arial" w:hAnsi="Arial" w:cs="Arial"/>
        </w:rPr>
        <w:t>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v Ministerstvu vnitra č. 9/2016, kterým se stanoví požadavky na služební a pracovní místa 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0A4CFE" w:rsidRPr="000A4CFE">
        <w:rPr>
          <w:rFonts w:ascii="Arial" w:hAnsi="Arial" w:cs="Arial"/>
        </w:rPr>
        <w:t>vedoucí oddělení zahraničních projektů</w:t>
      </w:r>
      <w:r w:rsidR="000A4CFE" w:rsidRPr="00724FF1">
        <w:rPr>
          <w:rFonts w:ascii="Arial" w:hAnsi="Arial" w:cs="Arial"/>
        </w:rPr>
        <w:t xml:space="preserve"> </w:t>
      </w:r>
      <w:r w:rsidR="00842D16">
        <w:rPr>
          <w:rFonts w:ascii="Arial" w:hAnsi="Arial" w:cs="Arial"/>
        </w:rPr>
        <w:t xml:space="preserve">požadavek přístupu </w:t>
      </w:r>
      <w:r w:rsidR="0055279E">
        <w:rPr>
          <w:rFonts w:ascii="Arial" w:hAnsi="Arial" w:cs="Arial"/>
        </w:rPr>
        <w:t>k utajované informaci podle zákona č. 412/2005 Sb., o</w:t>
      </w:r>
      <w:r w:rsidR="00842D16">
        <w:rPr>
          <w:rFonts w:ascii="Arial" w:hAnsi="Arial" w:cs="Arial"/>
        </w:rPr>
        <w:t xml:space="preserve"> ochraně utajovaných informací </w:t>
      </w:r>
      <w:r w:rsidR="0055279E">
        <w:rPr>
          <w:rFonts w:ascii="Arial" w:hAnsi="Arial" w:cs="Arial"/>
        </w:rPr>
        <w:t>a o bezpečnostní způsobilosti, ve znění pozdějších předpisů, na stupeň utajení „</w:t>
      </w:r>
      <w:r w:rsidR="00724FF1">
        <w:rPr>
          <w:rFonts w:ascii="Arial,Bold" w:hAnsi="Arial,Bold" w:cs="Arial,Bold"/>
          <w:b/>
          <w:bCs/>
        </w:rPr>
        <w:t>Důvěrné</w:t>
      </w:r>
      <w:r w:rsidR="0055279E">
        <w:rPr>
          <w:rFonts w:ascii="Arial" w:hAnsi="Arial" w:cs="Arial"/>
        </w:rPr>
        <w:t>“.</w:t>
      </w:r>
      <w:r w:rsidR="00C70BDB">
        <w:rPr>
          <w:rFonts w:ascii="Arial" w:hAnsi="Arial" w:cs="Arial"/>
        </w:rPr>
        <w:t xml:space="preserve"> </w:t>
      </w:r>
    </w:p>
    <w:p w14:paraId="136EE0EE" w14:textId="77777777" w:rsidR="00FA1A6A" w:rsidRDefault="00FA1A6A" w:rsidP="00821DA7">
      <w:pPr>
        <w:widowControl w:val="0"/>
        <w:autoSpaceDE w:val="0"/>
        <w:autoSpaceDN w:val="0"/>
        <w:adjustRightInd w:val="0"/>
        <w:spacing w:after="0"/>
        <w:jc w:val="both"/>
        <w:rPr>
          <w:rFonts w:ascii="Arial" w:eastAsia="Times New Roman" w:hAnsi="Arial" w:cs="Arial"/>
          <w:lang w:eastAsia="cs-CZ"/>
        </w:rPr>
      </w:pPr>
    </w:p>
    <w:p w14:paraId="6E60DE5A" w14:textId="3E0B1BD6" w:rsidR="00DA3EB5" w:rsidRDefault="002D4294" w:rsidP="00DA3EB5">
      <w:pPr>
        <w:pStyle w:val="Odstavecseseznamem"/>
        <w:widowControl w:val="0"/>
        <w:autoSpaceDE w:val="0"/>
        <w:autoSpaceDN w:val="0"/>
        <w:adjustRightInd w:val="0"/>
        <w:spacing w:after="0"/>
        <w:ind w:left="284" w:firstLine="424"/>
        <w:rPr>
          <w:rFonts w:ascii="Arial" w:eastAsia="Times New Roman" w:hAnsi="Arial" w:cs="Arial"/>
          <w:lang w:eastAsia="cs-CZ"/>
        </w:rPr>
      </w:pPr>
      <w:r w:rsidRPr="00450AE0">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450AE0">
        <w:rPr>
          <w:rFonts w:ascii="Arial" w:eastAsia="Times New Roman" w:hAnsi="Arial" w:cs="Arial"/>
          <w:lang w:eastAsia="cs-CZ"/>
        </w:rPr>
        <w:t xml:space="preserve"> musí splňovat základní </w:t>
      </w:r>
      <w:r w:rsidR="008178EB" w:rsidRPr="00450AE0">
        <w:rPr>
          <w:rFonts w:ascii="Arial" w:eastAsia="Times New Roman" w:hAnsi="Arial" w:cs="Arial"/>
          <w:lang w:eastAsia="cs-CZ"/>
        </w:rPr>
        <w:t xml:space="preserve">předpoklady stanovené </w:t>
      </w:r>
      <w:r w:rsidR="00A563D6" w:rsidRPr="00450AE0">
        <w:rPr>
          <w:rFonts w:ascii="Arial" w:eastAsia="Times New Roman" w:hAnsi="Arial" w:cs="Arial"/>
          <w:lang w:eastAsia="cs-CZ"/>
        </w:rPr>
        <w:t>§ 25 zákona o státní službě</w:t>
      </w:r>
      <w:r w:rsidR="00DA3EB5">
        <w:rPr>
          <w:rFonts w:ascii="Arial" w:eastAsia="Times New Roman" w:hAnsi="Arial" w:cs="Arial"/>
          <w:lang w:eastAsia="cs-CZ"/>
        </w:rPr>
        <w:t xml:space="preserve"> tj.</w:t>
      </w:r>
      <w:r w:rsidR="002E6FFF">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FD55F90" w:rsidR="0062398C" w:rsidRPr="00FD3CCE" w:rsidRDefault="0062398C" w:rsidP="00D94AA0">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sidR="00041C7A">
        <w:rPr>
          <w:rFonts w:ascii="Arial" w:hAnsi="Arial" w:cs="Arial"/>
        </w:rPr>
        <w:t>/</w:t>
      </w:r>
      <w:proofErr w:type="spellStart"/>
      <w:r w:rsidR="00041C7A">
        <w:rPr>
          <w:rFonts w:ascii="Arial" w:hAnsi="Arial" w:cs="Arial"/>
        </w:rPr>
        <w:t>kou</w:t>
      </w:r>
      <w:proofErr w:type="spellEnd"/>
      <w:r w:rsidRPr="00FD3CCE">
        <w:rPr>
          <w:rFonts w:ascii="Arial" w:hAnsi="Arial" w:cs="Arial"/>
        </w:rPr>
        <w:t xml:space="preserve"> Čes</w:t>
      </w:r>
      <w:r w:rsidR="00660BC0">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lastRenderedPageBreak/>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09F8AA37" w:rsidR="008178EB" w:rsidRPr="00643303" w:rsidRDefault="000A4CFE"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/zařazené</w:t>
      </w:r>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lastRenderedPageBreak/>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744EF7C9"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00305373">
        <w:rPr>
          <w:rFonts w:ascii="Arial" w:hAnsi="Arial" w:cs="Arial"/>
        </w:rPr>
        <w:t xml:space="preserve">alespoň </w:t>
      </w:r>
      <w:r w:rsidRPr="0055279E">
        <w:rPr>
          <w:rFonts w:ascii="Arial" w:hAnsi="Arial" w:cs="Arial"/>
        </w:rPr>
        <w:t>na stupeň utajení „</w:t>
      </w:r>
      <w:r w:rsidR="00305373">
        <w:rPr>
          <w:rFonts w:ascii="Arial" w:hAnsi="Arial" w:cs="Arial"/>
        </w:rPr>
        <w:t>Důvěrné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5E11B9">
            <w:pPr>
              <w:pStyle w:val="Odstavecseseznamem"/>
              <w:numPr>
                <w:ilvl w:val="0"/>
                <w:numId w:val="15"/>
              </w:numPr>
              <w:spacing w:before="100" w:beforeAutospacing="1" w:after="100" w:afterAutospacing="1"/>
              <w:ind w:left="284" w:hanging="284"/>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3"/>
            </w:r>
            <w:r w:rsidR="005C4C99">
              <w:rPr>
                <w:rFonts w:ascii="Arial" w:eastAsia="Times New Roman" w:hAnsi="Arial" w:cs="Arial"/>
                <w:lang w:eastAsia="cs-CZ"/>
              </w:rPr>
              <w:t>,</w:t>
            </w:r>
          </w:p>
          <w:p w14:paraId="0288BA2E" w14:textId="395DF59D" w:rsidR="00E030D6" w:rsidRPr="00FC5C12" w:rsidRDefault="00E030D6"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w:t>
            </w:r>
            <w:r w:rsidR="000A4CFE">
              <w:rPr>
                <w:rFonts w:ascii="Arial" w:eastAsia="Times New Roman" w:hAnsi="Arial" w:cs="Arial"/>
                <w:lang w:eastAsia="cs-CZ"/>
              </w:rPr>
              <w:t xml:space="preserve">iky </w:t>
            </w:r>
            <w:r w:rsidR="000E609D">
              <w:rPr>
                <w:rFonts w:ascii="Arial" w:eastAsia="Times New Roman" w:hAnsi="Arial" w:cs="Arial"/>
                <w:lang w:eastAsia="cs-CZ"/>
              </w:rPr>
              <w:t>[</w:t>
            </w:r>
            <w:r w:rsidR="000E609D" w:rsidRPr="009E3ACF">
              <w:rPr>
                <w:rFonts w:ascii="Arial" w:eastAsia="Times New Roman" w:hAnsi="Arial" w:cs="Arial"/>
                <w:lang w:eastAsia="cs-CZ"/>
              </w:rPr>
              <w:t xml:space="preserve">§ 25 odst. 1 </w:t>
            </w:r>
            <w:r w:rsidR="000E609D">
              <w:rPr>
                <w:rFonts w:ascii="Arial" w:eastAsia="Times New Roman" w:hAnsi="Arial" w:cs="Arial"/>
                <w:lang w:eastAsia="cs-CZ"/>
              </w:rPr>
              <w:t>písm. a) ve spojení s § 26 zákona o státní službě</w:t>
            </w:r>
            <w:r w:rsidR="000E609D">
              <w:rPr>
                <w:rStyle w:val="Znakapoznpodarou"/>
                <w:rFonts w:ascii="Arial" w:eastAsia="Times New Roman" w:hAnsi="Arial" w:cs="Arial"/>
                <w:lang w:eastAsia="cs-CZ"/>
              </w:rPr>
              <w:footnoteReference w:id="4"/>
            </w:r>
            <w:r w:rsidR="00801331">
              <w:rPr>
                <w:rFonts w:ascii="Arial" w:eastAsia="Times New Roman" w:hAnsi="Arial" w:cs="Arial"/>
                <w:lang w:eastAsia="cs-CZ"/>
              </w:rPr>
              <w:t>]</w:t>
            </w:r>
            <w:r w:rsidR="005C4C99">
              <w:rPr>
                <w:rFonts w:ascii="Arial" w:eastAsia="Times New Roman" w:hAnsi="Arial" w:cs="Arial"/>
                <w:lang w:eastAsia="cs-CZ"/>
              </w:rPr>
              <w:t>,</w:t>
            </w:r>
          </w:p>
          <w:p w14:paraId="525B271D" w14:textId="29BAA5A0" w:rsidR="008178EB" w:rsidRPr="009E3ACF"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618E92F8" w:rsidR="00673324" w:rsidRPr="002953EB"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60FAD">
              <w:rPr>
                <w:rFonts w:ascii="Arial" w:eastAsia="Times New Roman" w:hAnsi="Arial" w:cs="Arial"/>
                <w:lang w:eastAsia="cs-CZ"/>
              </w:rPr>
              <w:t>,</w:t>
            </w:r>
            <w:r w:rsidR="00305373">
              <w:rPr>
                <w:rFonts w:ascii="Arial" w:eastAsia="Times New Roman" w:hAnsi="Arial" w:cs="Arial"/>
                <w:lang w:eastAsia="cs-CZ"/>
              </w:rPr>
              <w:t xml:space="preserve">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sidR="005C4C99">
              <w:rPr>
                <w:rFonts w:ascii="Arial" w:eastAsia="Times New Roman" w:hAnsi="Arial" w:cs="Arial"/>
                <w:lang w:eastAsia="cs-CZ"/>
              </w:rPr>
              <w:t>,</w:t>
            </w:r>
          </w:p>
          <w:p w14:paraId="0E173E0D" w14:textId="144D6270" w:rsidR="00673324" w:rsidRDefault="006F695F" w:rsidP="00273BE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5"/>
            </w:r>
            <w:r w:rsidR="005C4C99">
              <w:rPr>
                <w:rFonts w:ascii="Arial" w:eastAsia="Times New Roman" w:hAnsi="Arial" w:cs="Arial"/>
                <w:lang w:eastAsia="cs-CZ"/>
              </w:rPr>
              <w:t>,</w:t>
            </w:r>
          </w:p>
          <w:p w14:paraId="6541C86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6"/>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lastRenderedPageBreak/>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3982F9FC" w:rsidR="0047434B" w:rsidRPr="0087506E"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F909FB">
              <w:rPr>
                <w:rFonts w:ascii="Arial" w:eastAsia="Times New Roman" w:hAnsi="Arial" w:cs="Arial"/>
                <w:lang w:eastAsia="cs-CZ"/>
              </w:rPr>
              <w:t xml:space="preserve">alespoň </w:t>
            </w:r>
            <w:r>
              <w:rPr>
                <w:rFonts w:ascii="Arial" w:eastAsia="Times New Roman" w:hAnsi="Arial" w:cs="Arial"/>
                <w:lang w:eastAsia="cs-CZ"/>
              </w:rPr>
              <w:t>na stupeň utajení „</w:t>
            </w:r>
            <w:r w:rsidR="00F909FB">
              <w:rPr>
                <w:rFonts w:ascii="Arial" w:eastAsia="Times New Roman" w:hAnsi="Arial" w:cs="Arial"/>
                <w:lang w:eastAsia="cs-CZ"/>
              </w:rPr>
              <w:t>Důvěrné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47434B">
            <w:pPr>
              <w:pStyle w:val="Odstavecseseznamem"/>
              <w:numPr>
                <w:ilvl w:val="0"/>
                <w:numId w:val="5"/>
              </w:numPr>
              <w:spacing w:after="0"/>
              <w:ind w:left="851" w:hanging="436"/>
              <w:jc w:val="both"/>
              <w:rPr>
                <w:rFonts w:ascii="Arial" w:eastAsia="Times New Roman" w:hAnsi="Arial" w:cs="Arial"/>
                <w:lang w:eastAsia="cs-CZ"/>
              </w:rPr>
            </w:pPr>
            <w:r>
              <w:rPr>
                <w:rFonts w:ascii="Arial" w:eastAsia="Times New Roman" w:hAnsi="Arial" w:cs="Arial"/>
                <w:lang w:eastAsia="cs-CZ"/>
              </w:rPr>
              <w:t>motivační dopis,</w:t>
            </w:r>
          </w:p>
          <w:p w14:paraId="6B15FA56" w14:textId="13B508E6" w:rsidR="004068B6" w:rsidRPr="004068B6" w:rsidRDefault="0047434B" w:rsidP="004068B6">
            <w:pPr>
              <w:pStyle w:val="Odstavecseseznamem"/>
              <w:spacing w:after="0"/>
              <w:jc w:val="both"/>
              <w:rPr>
                <w:rFonts w:ascii="Arial" w:eastAsia="Times New Roman" w:hAnsi="Arial" w:cs="Arial"/>
                <w:lang w:eastAsia="cs-CZ"/>
              </w:rPr>
            </w:pPr>
            <w:r>
              <w:rPr>
                <w:rFonts w:ascii="Arial" w:eastAsia="Times New Roman" w:hAnsi="Arial" w:cs="Arial"/>
                <w:lang w:eastAsia="cs-CZ"/>
              </w:rPr>
              <w:t xml:space="preserve">  </w:t>
            </w:r>
            <w:r w:rsidRPr="00806C37">
              <w:rPr>
                <w:rFonts w:ascii="Arial" w:eastAsia="Times New Roman" w:hAnsi="Arial" w:cs="Arial"/>
                <w:lang w:eastAsia="cs-CZ"/>
              </w:rPr>
              <w:t>písemnou práci v </w:t>
            </w:r>
            <w:r w:rsidR="00C072C9">
              <w:rPr>
                <w:rFonts w:ascii="Arial" w:eastAsia="Times New Roman" w:hAnsi="Arial" w:cs="Arial"/>
                <w:lang w:eastAsia="cs-CZ"/>
              </w:rPr>
              <w:t xml:space="preserve"> </w:t>
            </w:r>
            <w:r w:rsidR="000A4CFE">
              <w:rPr>
                <w:rFonts w:ascii="Arial" w:eastAsia="Times New Roman" w:hAnsi="Arial" w:cs="Arial"/>
                <w:lang w:eastAsia="cs-CZ"/>
              </w:rPr>
              <w:t xml:space="preserve">maximálním </w:t>
            </w:r>
            <w:proofErr w:type="gramStart"/>
            <w:r w:rsidR="000A4CFE">
              <w:rPr>
                <w:rFonts w:ascii="Arial" w:eastAsia="Times New Roman" w:hAnsi="Arial" w:cs="Arial"/>
                <w:lang w:eastAsia="cs-CZ"/>
              </w:rPr>
              <w:t>rozsahu 3</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normostran</w:t>
            </w:r>
            <w:proofErr w:type="gramEnd"/>
            <w:r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4068B6" w:rsidRPr="004068B6">
              <w:rPr>
                <w:rFonts w:ascii="Arial" w:eastAsia="Times New Roman" w:hAnsi="Arial" w:cs="Arial"/>
                <w:b/>
                <w:lang w:eastAsia="cs-CZ"/>
              </w:rPr>
              <w:t xml:space="preserve">Další směřování  </w:t>
            </w:r>
          </w:p>
          <w:p w14:paraId="1F694621" w14:textId="0926C226" w:rsidR="0047434B" w:rsidRPr="00806C37" w:rsidRDefault="00F909FB" w:rsidP="004068B6">
            <w:pPr>
              <w:pStyle w:val="Odstavecseseznamem"/>
              <w:spacing w:after="0"/>
              <w:jc w:val="both"/>
              <w:rPr>
                <w:rFonts w:ascii="Arial" w:eastAsia="Times New Roman" w:hAnsi="Arial" w:cs="Arial"/>
                <w:lang w:eastAsia="cs-CZ"/>
              </w:rPr>
            </w:pPr>
            <w:r>
              <w:rPr>
                <w:rFonts w:ascii="Arial" w:hAnsi="Arial" w:cs="Arial"/>
                <w:b/>
              </w:rPr>
              <w:t xml:space="preserve">  </w:t>
            </w:r>
            <w:r w:rsidR="000A4CFE">
              <w:rPr>
                <w:rFonts w:ascii="Arial" w:hAnsi="Arial" w:cs="Arial"/>
                <w:b/>
              </w:rPr>
              <w:t>oddělení zahraničních projektů v odboru azylové a migrační politiky</w:t>
            </w:r>
            <w:r w:rsidR="0047434B" w:rsidRPr="004D1CCC">
              <w:rPr>
                <w:rFonts w:ascii="Arial" w:eastAsia="Times New Roman" w:hAnsi="Arial" w:cs="Arial"/>
                <w:b/>
                <w:lang w:eastAsia="cs-CZ"/>
              </w:rPr>
              <w:t>.</w:t>
            </w:r>
            <w:r w:rsidR="0047434B" w:rsidRPr="00B0522A">
              <w:rPr>
                <w:rFonts w:ascii="Arial" w:eastAsia="Times New Roman" w:hAnsi="Arial" w:cs="Arial"/>
                <w:lang w:eastAsia="cs-CZ"/>
              </w:rPr>
              <w:t>"</w:t>
            </w: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021C0594"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0A4CFE">
        <w:rPr>
          <w:rFonts w:ascii="Arial" w:eastAsia="Times New Roman" w:hAnsi="Arial" w:cs="Arial"/>
          <w:b/>
          <w:lang w:eastAsia="cs-CZ"/>
        </w:rPr>
        <w:t>27</w:t>
      </w:r>
      <w:r w:rsidR="00F971D1">
        <w:rPr>
          <w:rFonts w:ascii="Arial" w:eastAsia="Times New Roman" w:hAnsi="Arial" w:cs="Arial"/>
          <w:b/>
          <w:lang w:eastAsia="cs-CZ"/>
        </w:rPr>
        <w:t>. června</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6B4B9BD" w14:textId="71702515" w:rsidR="00620414"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0A4CFE" w:rsidRPr="000A4CFE">
        <w:rPr>
          <w:rFonts w:ascii="Arial" w:hAnsi="Arial" w:cs="Arial"/>
        </w:rPr>
        <w:t>vedoucí oddělení zahraničních projektů v odboru azylové a migrační politiky</w:t>
      </w:r>
      <w:r w:rsidR="005F05E3">
        <w:rPr>
          <w:rFonts w:ascii="Arial" w:eastAsia="Times New Roman" w:hAnsi="Arial" w:cs="Arial"/>
          <w:lang w:eastAsia="cs-CZ"/>
        </w:rPr>
        <w:t>“</w:t>
      </w:r>
      <w:r w:rsidR="00A44E16">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764B7E54"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proofErr w:type="gramStart"/>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DB4417">
        <w:rPr>
          <w:rFonts w:ascii="Arial" w:eastAsia="Times New Roman" w:hAnsi="Arial" w:cs="Arial"/>
          <w:lang w:eastAsia="cs-CZ"/>
        </w:rPr>
        <w:t>srpen</w:t>
      </w:r>
      <w:proofErr w:type="gramEnd"/>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1A227991" w14:textId="77777777" w:rsidR="00436243" w:rsidRDefault="00436243"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69B5696E" w:rsidR="001E7FD6" w:rsidRDefault="004068B6" w:rsidP="00006F7A">
      <w:pPr>
        <w:spacing w:after="0"/>
        <w:jc w:val="both"/>
        <w:rPr>
          <w:rFonts w:ascii="Arial" w:eastAsia="Times New Roman" w:hAnsi="Arial" w:cs="Arial"/>
          <w:lang w:eastAsia="cs-CZ"/>
        </w:rPr>
      </w:pPr>
      <w:r>
        <w:rPr>
          <w:rFonts w:ascii="Arial" w:eastAsia="Times New Roman" w:hAnsi="Arial" w:cs="Arial"/>
          <w:lang w:eastAsia="cs-CZ"/>
        </w:rPr>
        <w:t>Bc. Martin Procházka</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1ED00AF"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4068B6">
        <w:rPr>
          <w:rFonts w:ascii="Arial" w:eastAsia="Times New Roman" w:hAnsi="Arial" w:cs="Arial"/>
          <w:lang w:eastAsia="cs-CZ"/>
        </w:rPr>
        <w:t> 833 349</w:t>
      </w:r>
    </w:p>
    <w:p w14:paraId="58840BB3" w14:textId="3078A36F"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4068B6">
        <w:rPr>
          <w:rFonts w:ascii="Arial" w:eastAsia="Times New Roman" w:hAnsi="Arial" w:cs="Arial"/>
          <w:lang w:eastAsia="cs-CZ"/>
        </w:rPr>
        <w:t>martin.prochazka@mvcr.cz</w:t>
      </w:r>
    </w:p>
    <w:p w14:paraId="32D338DC" w14:textId="77777777" w:rsidR="00006F7A" w:rsidRDefault="00006F7A"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AA6427" w14:textId="77777777" w:rsidR="00EA58DF" w:rsidRDefault="00EA58DF">
      <w:pPr>
        <w:spacing w:after="0" w:line="240" w:lineRule="auto"/>
      </w:pPr>
      <w:r>
        <w:separator/>
      </w:r>
    </w:p>
  </w:endnote>
  <w:endnote w:type="continuationSeparator" w:id="0">
    <w:p w14:paraId="1CF0DD96" w14:textId="77777777" w:rsidR="00EA58DF" w:rsidRDefault="00EA58DF">
      <w:pPr>
        <w:spacing w:after="0" w:line="240" w:lineRule="auto"/>
      </w:pPr>
      <w:r>
        <w:continuationSeparator/>
      </w:r>
    </w:p>
  </w:endnote>
  <w:endnote w:type="continuationNotice" w:id="1">
    <w:p w14:paraId="1F83530B" w14:textId="77777777" w:rsidR="00EA58DF" w:rsidRDefault="00EA58D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Arial,Bold">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7F45C1">
          <w:rPr>
            <w:noProof/>
          </w:rPr>
          <w:t>1</w:t>
        </w:r>
        <w:r>
          <w:fldChar w:fldCharType="end"/>
        </w:r>
      </w:p>
    </w:sdtContent>
  </w:sdt>
  <w:p w14:paraId="52375868" w14:textId="77777777" w:rsidR="001873E3" w:rsidRDefault="00EA58D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705D43" w14:textId="77777777" w:rsidR="00EA58DF" w:rsidRDefault="00EA58DF">
      <w:pPr>
        <w:spacing w:after="0" w:line="240" w:lineRule="auto"/>
      </w:pPr>
      <w:r>
        <w:separator/>
      </w:r>
    </w:p>
  </w:footnote>
  <w:footnote w:type="continuationSeparator" w:id="0">
    <w:p w14:paraId="6D7D6B1D" w14:textId="77777777" w:rsidR="00EA58DF" w:rsidRDefault="00EA58DF">
      <w:pPr>
        <w:spacing w:after="0" w:line="240" w:lineRule="auto"/>
      </w:pPr>
      <w:r>
        <w:continuationSeparator/>
      </w:r>
    </w:p>
  </w:footnote>
  <w:footnote w:type="continuationNotice" w:id="1">
    <w:p w14:paraId="64CAE456" w14:textId="77777777" w:rsidR="00EA58DF" w:rsidRDefault="00EA58DF">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4">
    <w:p w14:paraId="18AF288F" w14:textId="76CC98DA" w:rsidR="000E609D" w:rsidRPr="001B076D" w:rsidRDefault="000E609D" w:rsidP="00305373">
      <w:pPr>
        <w:spacing w:after="0"/>
        <w:jc w:val="both"/>
        <w:rPr>
          <w:rFonts w:ascii="Arial" w:hAnsi="Arial" w:cs="Arial"/>
          <w:sz w:val="18"/>
          <w:szCs w:val="18"/>
        </w:rPr>
      </w:pPr>
      <w:r>
        <w:rPr>
          <w:rStyle w:val="Znakapoznpodarou"/>
        </w:rPr>
        <w:footnoteRef/>
      </w:r>
      <w:r>
        <w:t xml:space="preserve"> </w:t>
      </w:r>
      <w:r w:rsidR="005D6FD5" w:rsidRPr="008D0189">
        <w:rPr>
          <w:rFonts w:ascii="Arial" w:hAnsi="Arial" w:cs="Arial"/>
          <w:sz w:val="18"/>
          <w:szCs w:val="18"/>
        </w:rPr>
        <w:t>Čestné prohlášení lze též nahradit zasláním kopie občanského průkazu nebo jiného průkazu totožnosti, z něhož je zřejmé státní občanství žadatele</w:t>
      </w:r>
      <w:r w:rsidR="000E7354">
        <w:rPr>
          <w:rFonts w:ascii="Arial" w:hAnsi="Arial" w:cs="Arial"/>
          <w:sz w:val="18"/>
          <w:szCs w:val="18"/>
        </w:rPr>
        <w:t>/</w:t>
      </w:r>
      <w:proofErr w:type="spellStart"/>
      <w:r w:rsidR="000E7354">
        <w:rPr>
          <w:rFonts w:ascii="Arial" w:hAnsi="Arial" w:cs="Arial"/>
          <w:sz w:val="18"/>
          <w:szCs w:val="18"/>
        </w:rPr>
        <w:t>ky</w:t>
      </w:r>
      <w:proofErr w:type="spellEnd"/>
      <w:r w:rsidR="00CE733E">
        <w:rPr>
          <w:rFonts w:ascii="Arial" w:hAnsi="Arial" w:cs="Arial"/>
          <w:sz w:val="18"/>
          <w:szCs w:val="18"/>
        </w:rPr>
        <w:t xml:space="preserve">. </w:t>
      </w:r>
      <w:r w:rsidR="00305373">
        <w:rPr>
          <w:rFonts w:ascii="Arial" w:hAnsi="Arial" w:cs="Arial"/>
          <w:sz w:val="18"/>
          <w:szCs w:val="18"/>
        </w:rPr>
        <w:t>Nejpozději před</w:t>
      </w:r>
      <w:r w:rsidR="00305373" w:rsidRPr="008D0189">
        <w:rPr>
          <w:rFonts w:ascii="Arial" w:hAnsi="Arial" w:cs="Arial"/>
          <w:sz w:val="18"/>
          <w:szCs w:val="18"/>
        </w:rPr>
        <w:t xml:space="preserve"> konání</w:t>
      </w:r>
      <w:r w:rsidR="00305373">
        <w:rPr>
          <w:rFonts w:ascii="Arial" w:hAnsi="Arial" w:cs="Arial"/>
          <w:sz w:val="18"/>
          <w:szCs w:val="18"/>
        </w:rPr>
        <w:t>m</w:t>
      </w:r>
      <w:r w:rsidR="00305373" w:rsidRPr="008D0189">
        <w:rPr>
          <w:rFonts w:ascii="Arial" w:hAnsi="Arial" w:cs="Arial"/>
          <w:sz w:val="18"/>
          <w:szCs w:val="18"/>
        </w:rPr>
        <w:t xml:space="preserve"> pohovoru je třeba doložit příslušnou listinu, kterou bude státní občanství žadatele prokázáno (originál občanského průkazu nebo jiného průkazu</w:t>
      </w:r>
      <w:r w:rsidR="00CE733E">
        <w:rPr>
          <w:rFonts w:ascii="Arial" w:hAnsi="Arial" w:cs="Arial"/>
          <w:sz w:val="18"/>
          <w:szCs w:val="18"/>
        </w:rPr>
        <w:t>).</w:t>
      </w:r>
    </w:p>
  </w:footnote>
  <w:footnote w:id="5">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6">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7">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8">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1319F"/>
    <w:rsid w:val="00021133"/>
    <w:rsid w:val="00037BE2"/>
    <w:rsid w:val="00040C9D"/>
    <w:rsid w:val="00041C7A"/>
    <w:rsid w:val="000429B7"/>
    <w:rsid w:val="00042E2F"/>
    <w:rsid w:val="00051CAF"/>
    <w:rsid w:val="00051DC9"/>
    <w:rsid w:val="000537AB"/>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CFE"/>
    <w:rsid w:val="000A4E3F"/>
    <w:rsid w:val="000A5BE3"/>
    <w:rsid w:val="000A7A16"/>
    <w:rsid w:val="000B3C94"/>
    <w:rsid w:val="000B495F"/>
    <w:rsid w:val="000B54E7"/>
    <w:rsid w:val="000B6682"/>
    <w:rsid w:val="000C6A56"/>
    <w:rsid w:val="000D0C44"/>
    <w:rsid w:val="000D6DE9"/>
    <w:rsid w:val="000E435D"/>
    <w:rsid w:val="000E609D"/>
    <w:rsid w:val="000E7354"/>
    <w:rsid w:val="00100559"/>
    <w:rsid w:val="00100E49"/>
    <w:rsid w:val="00102E94"/>
    <w:rsid w:val="00104029"/>
    <w:rsid w:val="00110862"/>
    <w:rsid w:val="00111211"/>
    <w:rsid w:val="00113AF0"/>
    <w:rsid w:val="00114DAD"/>
    <w:rsid w:val="001151DA"/>
    <w:rsid w:val="00117A0D"/>
    <w:rsid w:val="00117CCC"/>
    <w:rsid w:val="00130ADA"/>
    <w:rsid w:val="001373AB"/>
    <w:rsid w:val="0014201F"/>
    <w:rsid w:val="001438F7"/>
    <w:rsid w:val="00155791"/>
    <w:rsid w:val="00181E17"/>
    <w:rsid w:val="00185649"/>
    <w:rsid w:val="00191B93"/>
    <w:rsid w:val="001A06B3"/>
    <w:rsid w:val="001A1833"/>
    <w:rsid w:val="001B076D"/>
    <w:rsid w:val="001B0CAC"/>
    <w:rsid w:val="001B7F42"/>
    <w:rsid w:val="001C021C"/>
    <w:rsid w:val="001C1C73"/>
    <w:rsid w:val="001C6D73"/>
    <w:rsid w:val="001C7DEB"/>
    <w:rsid w:val="001D72CF"/>
    <w:rsid w:val="001D7427"/>
    <w:rsid w:val="001E7FD6"/>
    <w:rsid w:val="001F0444"/>
    <w:rsid w:val="001F7547"/>
    <w:rsid w:val="00200215"/>
    <w:rsid w:val="00202E84"/>
    <w:rsid w:val="002053EC"/>
    <w:rsid w:val="00205C41"/>
    <w:rsid w:val="00213DC8"/>
    <w:rsid w:val="00226C16"/>
    <w:rsid w:val="00236F79"/>
    <w:rsid w:val="00242D18"/>
    <w:rsid w:val="00243316"/>
    <w:rsid w:val="00247598"/>
    <w:rsid w:val="00253DA9"/>
    <w:rsid w:val="00256579"/>
    <w:rsid w:val="00261DA4"/>
    <w:rsid w:val="00264DA8"/>
    <w:rsid w:val="002672C5"/>
    <w:rsid w:val="00271B1A"/>
    <w:rsid w:val="00273BEB"/>
    <w:rsid w:val="00274B87"/>
    <w:rsid w:val="0027520D"/>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05373"/>
    <w:rsid w:val="00316B72"/>
    <w:rsid w:val="00337D2C"/>
    <w:rsid w:val="00340BA0"/>
    <w:rsid w:val="00352B7F"/>
    <w:rsid w:val="00355DAE"/>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B0C16"/>
    <w:rsid w:val="003B3478"/>
    <w:rsid w:val="003B54A8"/>
    <w:rsid w:val="003C709C"/>
    <w:rsid w:val="003C7326"/>
    <w:rsid w:val="003D157F"/>
    <w:rsid w:val="003D2339"/>
    <w:rsid w:val="003D2ADC"/>
    <w:rsid w:val="003D525C"/>
    <w:rsid w:val="003D621B"/>
    <w:rsid w:val="003F1B52"/>
    <w:rsid w:val="003F5FAD"/>
    <w:rsid w:val="003F76A8"/>
    <w:rsid w:val="004014AD"/>
    <w:rsid w:val="0040401E"/>
    <w:rsid w:val="0040575D"/>
    <w:rsid w:val="004068B6"/>
    <w:rsid w:val="004111B9"/>
    <w:rsid w:val="00416073"/>
    <w:rsid w:val="00417886"/>
    <w:rsid w:val="00423A96"/>
    <w:rsid w:val="0042547B"/>
    <w:rsid w:val="00435F1B"/>
    <w:rsid w:val="00436243"/>
    <w:rsid w:val="0044190A"/>
    <w:rsid w:val="0044301A"/>
    <w:rsid w:val="00444E82"/>
    <w:rsid w:val="00450AE0"/>
    <w:rsid w:val="0045169B"/>
    <w:rsid w:val="00457DF3"/>
    <w:rsid w:val="004640A8"/>
    <w:rsid w:val="00473BAD"/>
    <w:rsid w:val="0047434B"/>
    <w:rsid w:val="00480D73"/>
    <w:rsid w:val="00487600"/>
    <w:rsid w:val="004876D3"/>
    <w:rsid w:val="00490511"/>
    <w:rsid w:val="004A0A7D"/>
    <w:rsid w:val="004A0D1A"/>
    <w:rsid w:val="004A5A6F"/>
    <w:rsid w:val="004B0E42"/>
    <w:rsid w:val="004B3A2C"/>
    <w:rsid w:val="004B3C2A"/>
    <w:rsid w:val="004B4D56"/>
    <w:rsid w:val="004D75ED"/>
    <w:rsid w:val="004E0DB0"/>
    <w:rsid w:val="004E1292"/>
    <w:rsid w:val="004E728B"/>
    <w:rsid w:val="004F21B3"/>
    <w:rsid w:val="005012C5"/>
    <w:rsid w:val="00504BF3"/>
    <w:rsid w:val="00505F95"/>
    <w:rsid w:val="005062DA"/>
    <w:rsid w:val="00507856"/>
    <w:rsid w:val="00507B8A"/>
    <w:rsid w:val="00520CF2"/>
    <w:rsid w:val="00521F98"/>
    <w:rsid w:val="005255EB"/>
    <w:rsid w:val="0053752D"/>
    <w:rsid w:val="00544F02"/>
    <w:rsid w:val="00550077"/>
    <w:rsid w:val="00550F9F"/>
    <w:rsid w:val="0055134D"/>
    <w:rsid w:val="0055171A"/>
    <w:rsid w:val="0055279E"/>
    <w:rsid w:val="00554B84"/>
    <w:rsid w:val="005727AF"/>
    <w:rsid w:val="0058231B"/>
    <w:rsid w:val="00590D1B"/>
    <w:rsid w:val="00592C4C"/>
    <w:rsid w:val="00593908"/>
    <w:rsid w:val="00594A84"/>
    <w:rsid w:val="0059556A"/>
    <w:rsid w:val="00595F71"/>
    <w:rsid w:val="005B27EA"/>
    <w:rsid w:val="005C213E"/>
    <w:rsid w:val="005C4C99"/>
    <w:rsid w:val="005D6FD5"/>
    <w:rsid w:val="005E11B9"/>
    <w:rsid w:val="005E6486"/>
    <w:rsid w:val="005E6945"/>
    <w:rsid w:val="005F05E3"/>
    <w:rsid w:val="005F075D"/>
    <w:rsid w:val="005F6679"/>
    <w:rsid w:val="005F6789"/>
    <w:rsid w:val="0060107C"/>
    <w:rsid w:val="0061057D"/>
    <w:rsid w:val="00615751"/>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E03D2"/>
    <w:rsid w:val="006E1422"/>
    <w:rsid w:val="006F496F"/>
    <w:rsid w:val="006F695F"/>
    <w:rsid w:val="00700E19"/>
    <w:rsid w:val="00704A82"/>
    <w:rsid w:val="00704D5A"/>
    <w:rsid w:val="00713CCB"/>
    <w:rsid w:val="007200A7"/>
    <w:rsid w:val="00723D37"/>
    <w:rsid w:val="00724C9B"/>
    <w:rsid w:val="00724FF1"/>
    <w:rsid w:val="00730A6E"/>
    <w:rsid w:val="00730BEF"/>
    <w:rsid w:val="00730FA2"/>
    <w:rsid w:val="0074320A"/>
    <w:rsid w:val="007464CE"/>
    <w:rsid w:val="00754BBB"/>
    <w:rsid w:val="007635C3"/>
    <w:rsid w:val="007707C1"/>
    <w:rsid w:val="00772061"/>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45C1"/>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7558"/>
    <w:rsid w:val="008525C9"/>
    <w:rsid w:val="00853A6C"/>
    <w:rsid w:val="00853F34"/>
    <w:rsid w:val="00856B3B"/>
    <w:rsid w:val="00864354"/>
    <w:rsid w:val="008732A5"/>
    <w:rsid w:val="00873D84"/>
    <w:rsid w:val="00873F2A"/>
    <w:rsid w:val="0087506E"/>
    <w:rsid w:val="00884908"/>
    <w:rsid w:val="0088725C"/>
    <w:rsid w:val="00890E5B"/>
    <w:rsid w:val="00895D22"/>
    <w:rsid w:val="008A101D"/>
    <w:rsid w:val="008A254A"/>
    <w:rsid w:val="008A658E"/>
    <w:rsid w:val="008B01DB"/>
    <w:rsid w:val="008B0BC6"/>
    <w:rsid w:val="008C0646"/>
    <w:rsid w:val="008D7E1B"/>
    <w:rsid w:val="008E0F9B"/>
    <w:rsid w:val="008F341F"/>
    <w:rsid w:val="008F50ED"/>
    <w:rsid w:val="009173CF"/>
    <w:rsid w:val="0092007C"/>
    <w:rsid w:val="00921D26"/>
    <w:rsid w:val="0092533E"/>
    <w:rsid w:val="0092675E"/>
    <w:rsid w:val="009313B2"/>
    <w:rsid w:val="0096457C"/>
    <w:rsid w:val="009702DD"/>
    <w:rsid w:val="00972E3A"/>
    <w:rsid w:val="00975E6D"/>
    <w:rsid w:val="009802F3"/>
    <w:rsid w:val="00984B03"/>
    <w:rsid w:val="00987D16"/>
    <w:rsid w:val="00993984"/>
    <w:rsid w:val="009A1A81"/>
    <w:rsid w:val="009A60DE"/>
    <w:rsid w:val="009B177E"/>
    <w:rsid w:val="009B7835"/>
    <w:rsid w:val="009C29C3"/>
    <w:rsid w:val="009C74EA"/>
    <w:rsid w:val="009C753B"/>
    <w:rsid w:val="009D21DE"/>
    <w:rsid w:val="009D35BF"/>
    <w:rsid w:val="009D41BB"/>
    <w:rsid w:val="009D6895"/>
    <w:rsid w:val="009E1A02"/>
    <w:rsid w:val="009E5E5E"/>
    <w:rsid w:val="009F1BCF"/>
    <w:rsid w:val="009F54F5"/>
    <w:rsid w:val="00A00B73"/>
    <w:rsid w:val="00A02D7C"/>
    <w:rsid w:val="00A208C9"/>
    <w:rsid w:val="00A24F37"/>
    <w:rsid w:val="00A3676B"/>
    <w:rsid w:val="00A3684D"/>
    <w:rsid w:val="00A411C9"/>
    <w:rsid w:val="00A43F70"/>
    <w:rsid w:val="00A44E16"/>
    <w:rsid w:val="00A451B3"/>
    <w:rsid w:val="00A45C01"/>
    <w:rsid w:val="00A45CF9"/>
    <w:rsid w:val="00A46444"/>
    <w:rsid w:val="00A47290"/>
    <w:rsid w:val="00A51FA4"/>
    <w:rsid w:val="00A5373E"/>
    <w:rsid w:val="00A563D6"/>
    <w:rsid w:val="00A56C73"/>
    <w:rsid w:val="00A67A2F"/>
    <w:rsid w:val="00A70FB2"/>
    <w:rsid w:val="00A7560C"/>
    <w:rsid w:val="00A775B7"/>
    <w:rsid w:val="00A80764"/>
    <w:rsid w:val="00A81AC7"/>
    <w:rsid w:val="00A83238"/>
    <w:rsid w:val="00A8516F"/>
    <w:rsid w:val="00AA0516"/>
    <w:rsid w:val="00AA1AC2"/>
    <w:rsid w:val="00AA1CA6"/>
    <w:rsid w:val="00AA7AF1"/>
    <w:rsid w:val="00AB4C17"/>
    <w:rsid w:val="00AC09AE"/>
    <w:rsid w:val="00AC47E6"/>
    <w:rsid w:val="00AD49D1"/>
    <w:rsid w:val="00AD5A25"/>
    <w:rsid w:val="00AE0396"/>
    <w:rsid w:val="00AE1CEC"/>
    <w:rsid w:val="00AF01CC"/>
    <w:rsid w:val="00AF2E22"/>
    <w:rsid w:val="00AF3111"/>
    <w:rsid w:val="00AF48F5"/>
    <w:rsid w:val="00AF50CC"/>
    <w:rsid w:val="00B01B55"/>
    <w:rsid w:val="00B0522A"/>
    <w:rsid w:val="00B14062"/>
    <w:rsid w:val="00B1614C"/>
    <w:rsid w:val="00B23FC8"/>
    <w:rsid w:val="00B2453D"/>
    <w:rsid w:val="00B403C1"/>
    <w:rsid w:val="00B40F0C"/>
    <w:rsid w:val="00B50D72"/>
    <w:rsid w:val="00B52D20"/>
    <w:rsid w:val="00B56F4F"/>
    <w:rsid w:val="00B74C97"/>
    <w:rsid w:val="00B80390"/>
    <w:rsid w:val="00B83692"/>
    <w:rsid w:val="00B95BCA"/>
    <w:rsid w:val="00B9607F"/>
    <w:rsid w:val="00B96A4B"/>
    <w:rsid w:val="00B97A86"/>
    <w:rsid w:val="00BA00C5"/>
    <w:rsid w:val="00BA21D8"/>
    <w:rsid w:val="00BA2E6E"/>
    <w:rsid w:val="00BC461F"/>
    <w:rsid w:val="00BC4983"/>
    <w:rsid w:val="00BC53FB"/>
    <w:rsid w:val="00BC6590"/>
    <w:rsid w:val="00BD05A9"/>
    <w:rsid w:val="00BD5831"/>
    <w:rsid w:val="00BD7CBF"/>
    <w:rsid w:val="00BF31A7"/>
    <w:rsid w:val="00C0201C"/>
    <w:rsid w:val="00C030FE"/>
    <w:rsid w:val="00C03B72"/>
    <w:rsid w:val="00C06ABC"/>
    <w:rsid w:val="00C072C9"/>
    <w:rsid w:val="00C113F0"/>
    <w:rsid w:val="00C202CF"/>
    <w:rsid w:val="00C203C8"/>
    <w:rsid w:val="00C21CEA"/>
    <w:rsid w:val="00C23224"/>
    <w:rsid w:val="00C25EB6"/>
    <w:rsid w:val="00C27A65"/>
    <w:rsid w:val="00C32E82"/>
    <w:rsid w:val="00C34502"/>
    <w:rsid w:val="00C35406"/>
    <w:rsid w:val="00C41669"/>
    <w:rsid w:val="00C56FD6"/>
    <w:rsid w:val="00C66C4F"/>
    <w:rsid w:val="00C70BDB"/>
    <w:rsid w:val="00C75BB0"/>
    <w:rsid w:val="00C80F04"/>
    <w:rsid w:val="00C829F2"/>
    <w:rsid w:val="00C83EE3"/>
    <w:rsid w:val="00C846EB"/>
    <w:rsid w:val="00CA2A14"/>
    <w:rsid w:val="00CA5F91"/>
    <w:rsid w:val="00CA7F05"/>
    <w:rsid w:val="00CC6E36"/>
    <w:rsid w:val="00CC758B"/>
    <w:rsid w:val="00CD37C6"/>
    <w:rsid w:val="00CD46D8"/>
    <w:rsid w:val="00CD7089"/>
    <w:rsid w:val="00CE1C9F"/>
    <w:rsid w:val="00CE6DAF"/>
    <w:rsid w:val="00CE733E"/>
    <w:rsid w:val="00CF7C91"/>
    <w:rsid w:val="00D0138B"/>
    <w:rsid w:val="00D04D78"/>
    <w:rsid w:val="00D16B5E"/>
    <w:rsid w:val="00D2202E"/>
    <w:rsid w:val="00D26567"/>
    <w:rsid w:val="00D3029B"/>
    <w:rsid w:val="00D31D5F"/>
    <w:rsid w:val="00D409EE"/>
    <w:rsid w:val="00D44379"/>
    <w:rsid w:val="00D60FAD"/>
    <w:rsid w:val="00D70ABF"/>
    <w:rsid w:val="00D722B9"/>
    <w:rsid w:val="00D90D46"/>
    <w:rsid w:val="00D92E6C"/>
    <w:rsid w:val="00D94AA0"/>
    <w:rsid w:val="00D95C4F"/>
    <w:rsid w:val="00D96DB3"/>
    <w:rsid w:val="00D97232"/>
    <w:rsid w:val="00DA0EE7"/>
    <w:rsid w:val="00DA3DFA"/>
    <w:rsid w:val="00DA3EB5"/>
    <w:rsid w:val="00DB11E9"/>
    <w:rsid w:val="00DB216B"/>
    <w:rsid w:val="00DB4417"/>
    <w:rsid w:val="00DC0D66"/>
    <w:rsid w:val="00DC0DD7"/>
    <w:rsid w:val="00DD5C23"/>
    <w:rsid w:val="00DE2718"/>
    <w:rsid w:val="00DE3854"/>
    <w:rsid w:val="00DE6265"/>
    <w:rsid w:val="00DE6C6D"/>
    <w:rsid w:val="00DF672F"/>
    <w:rsid w:val="00E00666"/>
    <w:rsid w:val="00E030D6"/>
    <w:rsid w:val="00E14684"/>
    <w:rsid w:val="00E16537"/>
    <w:rsid w:val="00E16C01"/>
    <w:rsid w:val="00E174D5"/>
    <w:rsid w:val="00E3330C"/>
    <w:rsid w:val="00E33A94"/>
    <w:rsid w:val="00E36F91"/>
    <w:rsid w:val="00E40CC0"/>
    <w:rsid w:val="00E44AE4"/>
    <w:rsid w:val="00E44D5A"/>
    <w:rsid w:val="00E45280"/>
    <w:rsid w:val="00E53604"/>
    <w:rsid w:val="00E63B5A"/>
    <w:rsid w:val="00E754D0"/>
    <w:rsid w:val="00E76642"/>
    <w:rsid w:val="00E77186"/>
    <w:rsid w:val="00E837CA"/>
    <w:rsid w:val="00E85E1F"/>
    <w:rsid w:val="00E866F2"/>
    <w:rsid w:val="00E910FD"/>
    <w:rsid w:val="00EA58DF"/>
    <w:rsid w:val="00EA715A"/>
    <w:rsid w:val="00EB3837"/>
    <w:rsid w:val="00EB549F"/>
    <w:rsid w:val="00EB66FC"/>
    <w:rsid w:val="00ED5F48"/>
    <w:rsid w:val="00EE47EE"/>
    <w:rsid w:val="00EE753C"/>
    <w:rsid w:val="00EF17FB"/>
    <w:rsid w:val="00EF543D"/>
    <w:rsid w:val="00EF5ED6"/>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6270"/>
    <w:rsid w:val="00F873C7"/>
    <w:rsid w:val="00F909FB"/>
    <w:rsid w:val="00F94C28"/>
    <w:rsid w:val="00F971D1"/>
    <w:rsid w:val="00FA1A6A"/>
    <w:rsid w:val="00FA4DF8"/>
    <w:rsid w:val="00FA7C3E"/>
    <w:rsid w:val="00FC50D9"/>
    <w:rsid w:val="00FC5C12"/>
    <w:rsid w:val="00FC7590"/>
    <w:rsid w:val="00FC75C0"/>
    <w:rsid w:val="00FD040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77CAEC-0F28-4654-B08C-B6AB41519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288</TotalTime>
  <Pages>4</Pages>
  <Words>1327</Words>
  <Characters>7832</Characters>
  <Application>Microsoft Office Word</Application>
  <DocSecurity>0</DocSecurity>
  <Lines>65</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55</cp:revision>
  <cp:lastPrinted>2016-06-03T11:32:00Z</cp:lastPrinted>
  <dcterms:created xsi:type="dcterms:W3CDTF">2016-05-25T13:43:00Z</dcterms:created>
  <dcterms:modified xsi:type="dcterms:W3CDTF">2016-06-07T10:08:00Z</dcterms:modified>
</cp:coreProperties>
</file>