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4B78CFAD" w:rsidR="008F63C8" w:rsidRDefault="00C829F2" w:rsidP="008F63C8">
      <w:pPr>
        <w:spacing w:after="240"/>
        <w:jc w:val="right"/>
        <w:rPr>
          <w:rFonts w:ascii="Arial" w:hAnsi="Arial" w:cs="Arial"/>
        </w:rPr>
      </w:pPr>
      <w:proofErr w:type="gramStart"/>
      <w:r>
        <w:rPr>
          <w:rFonts w:ascii="Arial" w:hAnsi="Arial" w:cs="Arial"/>
        </w:rPr>
        <w:t xml:space="preserve">Č </w:t>
      </w:r>
      <w:r w:rsidR="00395FF7">
        <w:rPr>
          <w:rFonts w:ascii="Arial" w:hAnsi="Arial" w:cs="Arial"/>
        </w:rPr>
        <w:t>.</w:t>
      </w:r>
      <w:r w:rsidR="008178EB" w:rsidRPr="00B548A3">
        <w:rPr>
          <w:rFonts w:ascii="Arial" w:hAnsi="Arial" w:cs="Arial"/>
        </w:rPr>
        <w:t>j.</w:t>
      </w:r>
      <w:proofErr w:type="gramEnd"/>
      <w:r w:rsidR="008178EB" w:rsidRPr="00B548A3">
        <w:rPr>
          <w:rFonts w:ascii="Arial" w:hAnsi="Arial" w:cs="Arial"/>
        </w:rPr>
        <w:t xml:space="preserve"> </w:t>
      </w:r>
      <w:r w:rsidR="000900FA">
        <w:rPr>
          <w:rFonts w:ascii="Arial" w:hAnsi="Arial" w:cs="Arial"/>
        </w:rPr>
        <w:t xml:space="preserve">: </w:t>
      </w:r>
      <w:r w:rsidR="000900FA" w:rsidRPr="000900FA">
        <w:rPr>
          <w:rFonts w:ascii="Arial" w:hAnsi="Arial" w:cs="Arial"/>
        </w:rPr>
        <w:t>MV- 82007</w:t>
      </w:r>
      <w:r w:rsidR="000900FA">
        <w:rPr>
          <w:rFonts w:ascii="Arial" w:hAnsi="Arial" w:cs="Arial"/>
        </w:rPr>
        <w:t>-1</w:t>
      </w:r>
      <w:r w:rsidR="000900FA" w:rsidRPr="000900FA">
        <w:rPr>
          <w:rFonts w:ascii="Arial" w:hAnsi="Arial" w:cs="Arial"/>
        </w:rPr>
        <w:t>/SST-2016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2E8F5DDE"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C47043">
        <w:rPr>
          <w:rFonts w:ascii="Arial" w:hAnsi="Arial" w:cs="Arial"/>
          <w:b/>
        </w:rPr>
        <w:t>2</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0CC5F5F7"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0900FA">
        <w:rPr>
          <w:rFonts w:ascii="Arial" w:hAnsi="Arial" w:cs="Arial"/>
          <w:b/>
        </w:rPr>
        <w:t>kontroly</w:t>
      </w:r>
      <w:r w:rsidR="004870C7">
        <w:rPr>
          <w:rFonts w:ascii="Arial" w:hAnsi="Arial" w:cs="Arial"/>
          <w:b/>
        </w:rPr>
        <w:t xml:space="preserve">; </w:t>
      </w:r>
      <w:r w:rsidR="004870C7">
        <w:rPr>
          <w:rFonts w:ascii="Arial" w:hAnsi="Arial" w:cs="Arial"/>
          <w:b/>
        </w:rPr>
        <w:br/>
        <w:t xml:space="preserve">toto služební místo je zařazeno v odboru </w:t>
      </w:r>
      <w:r w:rsidR="000900FA">
        <w:rPr>
          <w:rFonts w:ascii="Arial" w:hAnsi="Arial" w:cs="Arial"/>
          <w:b/>
        </w:rPr>
        <w:t>v</w:t>
      </w:r>
      <w:r w:rsidR="00636B33">
        <w:rPr>
          <w:rFonts w:ascii="Arial" w:hAnsi="Arial" w:cs="Arial"/>
          <w:b/>
        </w:rPr>
        <w:t>eřejné</w:t>
      </w:r>
      <w:r w:rsidR="000900FA">
        <w:rPr>
          <w:rFonts w:ascii="Arial" w:hAnsi="Arial" w:cs="Arial"/>
          <w:b/>
        </w:rPr>
        <w:t xml:space="preserve"> správy, dozoru a kontroly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26FBF266"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 kontroly</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0900FA">
        <w:rPr>
          <w:rFonts w:ascii="Arial" w:eastAsia="Times New Roman" w:hAnsi="Arial" w:cs="Arial"/>
          <w:b/>
          <w:i/>
          <w:lang w:eastAsia="cs-CZ"/>
        </w:rPr>
        <w:br/>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3EDCA06B"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vedoucí oddělení kontroly</w:t>
      </w:r>
      <w:r w:rsidR="008F63C8" w:rsidRPr="008F63C8">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w:t>
      </w:r>
      <w:r w:rsidR="000900FA">
        <w:rPr>
          <w:rFonts w:ascii="Arial" w:eastAsia="Times New Roman" w:hAnsi="Arial" w:cs="Arial"/>
          <w:lang w:eastAsia="cs-CZ"/>
        </w:rPr>
        <w:br/>
      </w:r>
      <w:r w:rsidR="00C806CF" w:rsidRPr="00C806CF">
        <w:rPr>
          <w:rFonts w:ascii="Arial" w:eastAsia="Times New Roman" w:hAnsi="Arial" w:cs="Arial"/>
          <w:lang w:eastAsia="cs-CZ"/>
        </w:rPr>
        <w:t>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jedno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77777777"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vedoucí oddělení kontroly</w:t>
      </w:r>
      <w:r w:rsidR="00E466F3">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C806CF">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477307DD" w14:textId="6630681F" w:rsidR="00C806CF" w:rsidRPr="001C4038" w:rsidRDefault="00C806CF" w:rsidP="00395FF7">
      <w:pPr>
        <w:tabs>
          <w:tab w:val="left" w:pos="1418"/>
        </w:tabs>
        <w:spacing w:after="0"/>
        <w:ind w:firstLine="2977"/>
        <w:jc w:val="both"/>
        <w:rPr>
          <w:rFonts w:ascii="Arial" w:eastAsia="Times New Roman" w:hAnsi="Arial" w:cs="Arial"/>
          <w:lang w:eastAsia="cs-CZ"/>
        </w:rPr>
      </w:pPr>
      <w:r w:rsidRPr="00C806CF">
        <w:rPr>
          <w:rFonts w:ascii="Arial" w:eastAsia="Times New Roman" w:hAnsi="Arial" w:cs="Arial"/>
          <w:b/>
          <w:lang w:eastAsia="cs-CZ"/>
        </w:rPr>
        <w:t>29.</w:t>
      </w:r>
      <w:r>
        <w:rPr>
          <w:rFonts w:ascii="Arial" w:eastAsia="Times New Roman" w:hAnsi="Arial" w:cs="Arial"/>
          <w:lang w:eastAsia="cs-CZ"/>
        </w:rPr>
        <w:t xml:space="preserve"> </w:t>
      </w:r>
      <w:r w:rsidR="008F5A61" w:rsidRPr="008F5A61">
        <w:rPr>
          <w:rFonts w:ascii="Arial" w:eastAsia="Times New Roman" w:hAnsi="Arial" w:cs="Arial"/>
          <w:b/>
          <w:lang w:eastAsia="cs-CZ"/>
        </w:rPr>
        <w:t>Legislativa a právní činnost</w:t>
      </w:r>
    </w:p>
    <w:p w14:paraId="03BFCF3B" w14:textId="4D98A89B" w:rsidR="00E466F3" w:rsidRDefault="00E466F3" w:rsidP="00395FF7">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w:t>
      </w:r>
      <w:r w:rsidR="001C4038">
        <w:rPr>
          <w:rFonts w:ascii="Arial" w:eastAsia="Times New Roman" w:hAnsi="Arial" w:cs="Arial"/>
          <w:b/>
          <w:lang w:eastAsia="cs-CZ"/>
        </w:rPr>
        <w:t>3</w:t>
      </w:r>
      <w:r>
        <w:rPr>
          <w:rFonts w:ascii="Arial" w:eastAsia="Times New Roman" w:hAnsi="Arial" w:cs="Arial"/>
          <w:b/>
          <w:lang w:eastAsia="cs-CZ"/>
        </w:rPr>
        <w:t xml:space="preserve">. </w:t>
      </w:r>
      <w:r w:rsidR="001C4038">
        <w:rPr>
          <w:rFonts w:ascii="Arial" w:eastAsia="Times New Roman" w:hAnsi="Arial" w:cs="Arial"/>
          <w:b/>
          <w:lang w:eastAsia="cs-CZ"/>
        </w:rPr>
        <w:t>Systém veřejné správy</w:t>
      </w:r>
    </w:p>
    <w:p w14:paraId="458B6D85" w14:textId="088B54E3" w:rsidR="002E7475" w:rsidRDefault="00E466F3" w:rsidP="00395FF7">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w:t>
      </w:r>
      <w:r w:rsidR="00395FF7">
        <w:rPr>
          <w:rFonts w:ascii="Arial" w:eastAsia="Times New Roman" w:hAnsi="Arial" w:cs="Arial"/>
          <w:b/>
          <w:lang w:eastAsia="cs-CZ"/>
        </w:rPr>
        <w:t>4</w:t>
      </w:r>
      <w:r>
        <w:rPr>
          <w:rFonts w:ascii="Arial" w:eastAsia="Times New Roman" w:hAnsi="Arial" w:cs="Arial"/>
          <w:b/>
          <w:lang w:eastAsia="cs-CZ"/>
        </w:rPr>
        <w:t xml:space="preserve">. </w:t>
      </w:r>
      <w:r w:rsidR="00395FF7">
        <w:rPr>
          <w:rFonts w:ascii="Arial" w:eastAsia="Times New Roman" w:hAnsi="Arial" w:cs="Arial"/>
          <w:b/>
          <w:lang w:eastAsia="cs-CZ"/>
        </w:rPr>
        <w:t>Všeobecná vnitřní správa</w:t>
      </w:r>
    </w:p>
    <w:p w14:paraId="64443040" w14:textId="77777777" w:rsidR="00395FF7" w:rsidRPr="00395FF7" w:rsidRDefault="00395FF7" w:rsidP="00395FF7">
      <w:pPr>
        <w:tabs>
          <w:tab w:val="left" w:pos="1418"/>
        </w:tabs>
        <w:spacing w:after="0"/>
        <w:ind w:firstLine="2977"/>
        <w:jc w:val="both"/>
        <w:rPr>
          <w:rFonts w:ascii="Arial" w:eastAsia="Times New Roman" w:hAnsi="Arial" w:cs="Arial"/>
          <w:b/>
          <w:lang w:eastAsia="cs-CZ"/>
        </w:rPr>
      </w:pPr>
    </w:p>
    <w:p w14:paraId="760CB753" w14:textId="73ACEBCD"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kontroly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E466F3">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31464334"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 České republiky, </w:t>
      </w:r>
      <w:r w:rsidR="00EA6C71" w:rsidRPr="00EA6C71">
        <w:rPr>
          <w:rFonts w:ascii="Arial" w:hAnsi="Arial" w:cs="Arial"/>
        </w:rPr>
        <w:t>občanem jiného členského státu Evropské unie nebo občanem státu, který je smluvním státem Dohody o Evropském hospodářském prostoru</w:t>
      </w:r>
      <w:r w:rsidR="00EA6C71">
        <w:rPr>
          <w:rFonts w:ascii="Arial" w:hAnsi="Arial" w:cs="Arial"/>
        </w:rPr>
        <w:t>,</w:t>
      </w:r>
      <w:bookmarkStart w:id="0" w:name="_GoBack"/>
      <w:bookmarkEnd w:id="0"/>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w:t>
      </w:r>
      <w:r w:rsidR="002E7475" w:rsidRPr="00D263D7">
        <w:rPr>
          <w:rFonts w:ascii="Arial" w:hAnsi="Arial" w:cs="Arial"/>
        </w:rPr>
        <w:lastRenderedPageBreak/>
        <w:t>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760FB4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E466F3">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8C38BE8"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E466F3">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5299F7C6"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263D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 xml:space="preserve">oddělení </w:t>
            </w:r>
            <w:r w:rsidR="00395FF7">
              <w:rPr>
                <w:rFonts w:ascii="Arial" w:eastAsia="Times New Roman" w:hAnsi="Arial" w:cs="Arial"/>
                <w:b/>
                <w:lang w:eastAsia="cs-CZ"/>
              </w:rPr>
              <w:t>kontroly</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19A9AAF4"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2C0CD3">
        <w:rPr>
          <w:rFonts w:ascii="Arial" w:eastAsia="Times New Roman" w:hAnsi="Arial" w:cs="Arial"/>
          <w:b/>
          <w:lang w:eastAsia="cs-CZ"/>
        </w:rPr>
        <w:t>2</w:t>
      </w:r>
      <w:r w:rsidR="00395FF7">
        <w:rPr>
          <w:rFonts w:ascii="Arial" w:eastAsia="Times New Roman" w:hAnsi="Arial" w:cs="Arial"/>
          <w:b/>
          <w:lang w:eastAsia="cs-CZ"/>
        </w:rPr>
        <w:t>9</w:t>
      </w:r>
      <w:r w:rsidR="0053752D" w:rsidRPr="00620414">
        <w:rPr>
          <w:rFonts w:ascii="Arial" w:eastAsia="Times New Roman" w:hAnsi="Arial" w:cs="Arial"/>
          <w:b/>
          <w:lang w:eastAsia="cs-CZ"/>
        </w:rPr>
        <w:t xml:space="preserve">. </w:t>
      </w:r>
      <w:r w:rsidR="008F63C8">
        <w:rPr>
          <w:rFonts w:ascii="Arial" w:eastAsia="Times New Roman" w:hAnsi="Arial" w:cs="Arial"/>
          <w:b/>
          <w:lang w:eastAsia="cs-CZ"/>
        </w:rPr>
        <w:t>6</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58AD579E"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395FF7">
        <w:rPr>
          <w:rFonts w:ascii="Arial" w:hAnsi="Arial" w:cs="Arial"/>
        </w:rPr>
        <w:t>kontroly v odboru v</w:t>
      </w:r>
      <w:r w:rsidR="00636B33">
        <w:rPr>
          <w:rFonts w:ascii="Arial" w:hAnsi="Arial" w:cs="Arial"/>
        </w:rPr>
        <w:t>eřejn</w:t>
      </w:r>
      <w:r w:rsidR="00395FF7">
        <w:rPr>
          <w:rFonts w:ascii="Arial" w:hAnsi="Arial" w:cs="Arial"/>
        </w:rPr>
        <w:t>é správy, dozoru a kontroly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4189A0BF"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B449A2">
        <w:rPr>
          <w:rFonts w:ascii="Arial" w:eastAsia="Times New Roman" w:hAnsi="Arial" w:cs="Arial"/>
          <w:lang w:eastAsia="cs-CZ"/>
        </w:rPr>
        <w:t>červenec</w:t>
      </w:r>
      <w:r w:rsidR="005A57C4">
        <w:rPr>
          <w:rFonts w:ascii="Arial" w:eastAsia="Times New Roman" w:hAnsi="Arial" w:cs="Arial"/>
          <w:lang w:eastAsia="cs-CZ"/>
        </w:rPr>
        <w:t xml:space="preserve"> - srpen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F7FD84" w14:textId="77777777" w:rsidR="00115C13" w:rsidRDefault="00115C13">
      <w:pPr>
        <w:spacing w:after="0" w:line="240" w:lineRule="auto"/>
      </w:pPr>
      <w:r>
        <w:separator/>
      </w:r>
    </w:p>
  </w:endnote>
  <w:endnote w:type="continuationSeparator" w:id="0">
    <w:p w14:paraId="2711436E" w14:textId="77777777" w:rsidR="00115C13" w:rsidRDefault="00115C13">
      <w:pPr>
        <w:spacing w:after="0" w:line="240" w:lineRule="auto"/>
      </w:pPr>
      <w:r>
        <w:continuationSeparator/>
      </w:r>
    </w:p>
  </w:endnote>
  <w:endnote w:type="continuationNotice" w:id="1">
    <w:p w14:paraId="338AD348" w14:textId="77777777" w:rsidR="00115C13" w:rsidRDefault="00115C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EA6C71">
          <w:rPr>
            <w:noProof/>
          </w:rPr>
          <w:t>1</w:t>
        </w:r>
        <w:r>
          <w:fldChar w:fldCharType="end"/>
        </w:r>
      </w:p>
    </w:sdtContent>
  </w:sdt>
  <w:p w14:paraId="52375868" w14:textId="77777777" w:rsidR="001873E3" w:rsidRDefault="00115C1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74DF01" w14:textId="77777777" w:rsidR="00115C13" w:rsidRDefault="00115C13">
      <w:pPr>
        <w:spacing w:after="0" w:line="240" w:lineRule="auto"/>
      </w:pPr>
      <w:r>
        <w:separator/>
      </w:r>
    </w:p>
  </w:footnote>
  <w:footnote w:type="continuationSeparator" w:id="0">
    <w:p w14:paraId="5A65966C" w14:textId="77777777" w:rsidR="00115C13" w:rsidRDefault="00115C13">
      <w:pPr>
        <w:spacing w:after="0" w:line="240" w:lineRule="auto"/>
      </w:pPr>
      <w:r>
        <w:continuationSeparator/>
      </w:r>
    </w:p>
  </w:footnote>
  <w:footnote w:type="continuationNotice" w:id="1">
    <w:p w14:paraId="2A77F2CA" w14:textId="77777777" w:rsidR="00115C13" w:rsidRDefault="00115C13">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FF7"/>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47043"/>
    <w:rsid w:val="00C56FD6"/>
    <w:rsid w:val="00C614BB"/>
    <w:rsid w:val="00C63EA0"/>
    <w:rsid w:val="00C775C4"/>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00458-C795-4AD4-9E51-5A658D2EF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TotalTime>
  <Pages>5</Pages>
  <Words>1332</Words>
  <Characters>7861</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78</cp:revision>
  <cp:lastPrinted>2016-05-25T10:56:00Z</cp:lastPrinted>
  <dcterms:created xsi:type="dcterms:W3CDTF">2015-08-12T12:26:00Z</dcterms:created>
  <dcterms:modified xsi:type="dcterms:W3CDTF">2016-06-02T13:22:00Z</dcterms:modified>
</cp:coreProperties>
</file>