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0B3503" w:rsidRPr="000B3503">
        <w:rPr>
          <w:rFonts w:ascii="Times New Roman" w:hAnsi="Times New Roman" w:cs="Times New Roman"/>
          <w:b/>
          <w:sz w:val="24"/>
          <w:szCs w:val="24"/>
          <w:u w:val="single"/>
        </w:rPr>
        <w:t>vedoucí oddě</w:t>
      </w:r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>lení legislativy e-</w:t>
      </w:r>
      <w:proofErr w:type="spellStart"/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>governmentu</w:t>
      </w:r>
      <w:proofErr w:type="spellEnd"/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B3503" w:rsidRPr="000B3503">
        <w:rPr>
          <w:rFonts w:ascii="Times New Roman" w:hAnsi="Times New Roman" w:cs="Times New Roman"/>
          <w:b/>
          <w:sz w:val="24"/>
          <w:szCs w:val="24"/>
          <w:u w:val="single"/>
        </w:rPr>
        <w:t>a informatiky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1334">
        <w:rPr>
          <w:rFonts w:ascii="Times New Roman" w:hAnsi="Times New Roman" w:cs="Times New Roman"/>
          <w:sz w:val="24"/>
          <w:szCs w:val="24"/>
        </w:rPr>
      </w:r>
      <w:r w:rsidR="00901334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B3503" w:rsidRPr="000B3503">
        <w:rPr>
          <w:rFonts w:ascii="Times New Roman" w:hAnsi="Times New Roman" w:cs="Times New Roman"/>
          <w:b/>
          <w:sz w:val="24"/>
          <w:szCs w:val="24"/>
          <w:u w:val="single"/>
        </w:rPr>
        <w:t>vedoucí oddě</w:t>
      </w:r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>lení legislativy e-</w:t>
      </w:r>
      <w:proofErr w:type="spellStart"/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>governmentu</w:t>
      </w:r>
      <w:proofErr w:type="spellEnd"/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B3503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0B3503" w:rsidRPr="000B3503">
        <w:rPr>
          <w:rFonts w:ascii="Times New Roman" w:hAnsi="Times New Roman" w:cs="Times New Roman"/>
          <w:b/>
          <w:sz w:val="24"/>
          <w:szCs w:val="24"/>
          <w:u w:val="single"/>
        </w:rPr>
        <w:t>a informatiky</w:t>
      </w:r>
      <w:r w:rsidR="000B3503" w:rsidRPr="000B3503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367C61">
        <w:rPr>
          <w:rFonts w:ascii="Times New Roman" w:hAnsi="Times New Roman" w:cs="Times New Roman"/>
          <w:b/>
        </w:rPr>
        <w:t xml:space="preserve">  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                         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1334">
        <w:rPr>
          <w:rFonts w:ascii="Times New Roman" w:hAnsi="Times New Roman" w:cs="Times New Roman"/>
          <w:sz w:val="24"/>
          <w:szCs w:val="24"/>
        </w:rPr>
      </w:r>
      <w:r w:rsidR="00901334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01334">
              <w:rPr>
                <w:rFonts w:ascii="Times New Roman" w:hAnsi="Times New Roman" w:cs="Times New Roman"/>
              </w:rPr>
            </w:r>
            <w:r w:rsidR="0090133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B3503" w:rsidRPr="000B3503">
              <w:rPr>
                <w:rFonts w:ascii="Times New Roman" w:hAnsi="Times New Roman" w:cs="Times New Roman"/>
                <w:b/>
                <w:bCs/>
              </w:rPr>
              <w:t>vedoucí oddělení legisla</w:t>
            </w:r>
            <w:r w:rsidR="000B3503">
              <w:rPr>
                <w:rFonts w:ascii="Times New Roman" w:hAnsi="Times New Roman" w:cs="Times New Roman"/>
                <w:b/>
                <w:bCs/>
              </w:rPr>
              <w:t>tivy e-</w:t>
            </w:r>
            <w:proofErr w:type="spellStart"/>
            <w:r w:rsidR="000B3503">
              <w:rPr>
                <w:rFonts w:ascii="Times New Roman" w:hAnsi="Times New Roman" w:cs="Times New Roman"/>
                <w:b/>
                <w:bCs/>
              </w:rPr>
              <w:t>governmentu</w:t>
            </w:r>
            <w:proofErr w:type="spellEnd"/>
            <w:r w:rsidR="000B350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B3503" w:rsidRPr="000B3503">
              <w:rPr>
                <w:rFonts w:ascii="Times New Roman" w:hAnsi="Times New Roman" w:cs="Times New Roman"/>
                <w:b/>
                <w:bCs/>
              </w:rPr>
              <w:t>a informatiky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01334">
              <w:rPr>
                <w:rFonts w:ascii="Times New Roman" w:hAnsi="Times New Roman" w:cs="Times New Roman"/>
              </w:rPr>
            </w:r>
            <w:r w:rsidR="0090133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01334">
        <w:rPr>
          <w:rFonts w:ascii="Times New Roman" w:hAnsi="Times New Roman" w:cs="Times New Roman"/>
          <w:b/>
          <w:bCs/>
        </w:rPr>
      </w:r>
      <w:r w:rsidR="0090133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334" w:rsidRDefault="00901334" w:rsidP="00386203">
      <w:pPr>
        <w:spacing w:after="0" w:line="240" w:lineRule="auto"/>
      </w:pPr>
      <w:r>
        <w:separator/>
      </w:r>
    </w:p>
  </w:endnote>
  <w:endnote w:type="continuationSeparator" w:id="0">
    <w:p w:rsidR="00901334" w:rsidRDefault="009013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350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334" w:rsidRDefault="00901334" w:rsidP="00386203">
      <w:pPr>
        <w:spacing w:after="0" w:line="240" w:lineRule="auto"/>
      </w:pPr>
      <w:r>
        <w:separator/>
      </w:r>
    </w:p>
  </w:footnote>
  <w:footnote w:type="continuationSeparator" w:id="0">
    <w:p w:rsidR="00901334" w:rsidRDefault="0090133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B3503" w:rsidRPr="000B3503">
        <w:rPr>
          <w:rFonts w:ascii="Times New Roman" w:hAnsi="Times New Roman" w:cs="Times New Roman"/>
          <w:sz w:val="20"/>
          <w:szCs w:val="20"/>
        </w:rPr>
        <w:t>vedoucí oddě</w:t>
      </w:r>
      <w:r w:rsidR="000B3503">
        <w:rPr>
          <w:rFonts w:ascii="Times New Roman" w:hAnsi="Times New Roman" w:cs="Times New Roman"/>
          <w:sz w:val="20"/>
          <w:szCs w:val="20"/>
        </w:rPr>
        <w:t>lení legislativy e-</w:t>
      </w:r>
      <w:proofErr w:type="spellStart"/>
      <w:r w:rsidR="000B3503">
        <w:rPr>
          <w:rFonts w:ascii="Times New Roman" w:hAnsi="Times New Roman" w:cs="Times New Roman"/>
          <w:sz w:val="20"/>
          <w:szCs w:val="20"/>
        </w:rPr>
        <w:t>governmentu</w:t>
      </w:r>
      <w:proofErr w:type="spellEnd"/>
      <w:r w:rsidR="000B3503">
        <w:rPr>
          <w:rFonts w:ascii="Times New Roman" w:hAnsi="Times New Roman" w:cs="Times New Roman"/>
          <w:sz w:val="20"/>
          <w:szCs w:val="20"/>
        </w:rPr>
        <w:t xml:space="preserve"> </w:t>
      </w:r>
      <w:r w:rsidR="000B3503" w:rsidRPr="000B3503">
        <w:rPr>
          <w:rFonts w:ascii="Times New Roman" w:hAnsi="Times New Roman" w:cs="Times New Roman"/>
          <w:sz w:val="20"/>
          <w:szCs w:val="20"/>
        </w:rPr>
        <w:t>a informatiky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0B3503" w:rsidRPr="000B3503">
        <w:rPr>
          <w:rFonts w:ascii="Times New Roman" w:hAnsi="Times New Roman" w:cs="Times New Roman"/>
          <w:color w:val="000000"/>
          <w:sz w:val="20"/>
          <w:szCs w:val="20"/>
        </w:rPr>
        <w:t>vedoucí oddě</w:t>
      </w:r>
      <w:r w:rsidR="000B3503">
        <w:rPr>
          <w:rFonts w:ascii="Times New Roman" w:hAnsi="Times New Roman" w:cs="Times New Roman"/>
          <w:color w:val="000000"/>
          <w:sz w:val="20"/>
          <w:szCs w:val="20"/>
        </w:rPr>
        <w:t>lení legislativy e-</w:t>
      </w:r>
      <w:proofErr w:type="spellStart"/>
      <w:r w:rsidR="000B3503">
        <w:rPr>
          <w:rFonts w:ascii="Times New Roman" w:hAnsi="Times New Roman" w:cs="Times New Roman"/>
          <w:color w:val="000000"/>
          <w:sz w:val="20"/>
          <w:szCs w:val="20"/>
        </w:rPr>
        <w:t>governmentu</w:t>
      </w:r>
      <w:proofErr w:type="spellEnd"/>
      <w:r w:rsidR="000B350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B3503" w:rsidRPr="000B3503">
        <w:rPr>
          <w:rFonts w:ascii="Times New Roman" w:hAnsi="Times New Roman" w:cs="Times New Roman"/>
          <w:color w:val="000000"/>
          <w:sz w:val="20"/>
          <w:szCs w:val="20"/>
        </w:rPr>
        <w:t>a informatiky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D15C4-8C03-460F-A5B1-1EDB4DDF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745</Words>
  <Characters>4397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37</cp:revision>
  <cp:lastPrinted>2016-05-04T11:00:00Z</cp:lastPrinted>
  <dcterms:created xsi:type="dcterms:W3CDTF">2015-08-05T12:57:00Z</dcterms:created>
  <dcterms:modified xsi:type="dcterms:W3CDTF">2016-05-30T12:38:00Z</dcterms:modified>
</cp:coreProperties>
</file>