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23D02" w:rsidRPr="00923D02">
        <w:rPr>
          <w:rFonts w:ascii="Times New Roman" w:hAnsi="Times New Roman" w:cs="Times New Roman"/>
          <w:b/>
          <w:sz w:val="24"/>
          <w:szCs w:val="24"/>
        </w:rPr>
        <w:t>pobytového správního řízení Ústecký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23D0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2A181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6C41">
        <w:rPr>
          <w:rFonts w:ascii="Times New Roman" w:hAnsi="Times New Roman" w:cs="Times New Roman"/>
          <w:sz w:val="24"/>
          <w:szCs w:val="24"/>
        </w:rPr>
      </w:r>
      <w:r w:rsidR="00256C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801A65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23D02" w:rsidRPr="00923D02">
        <w:rPr>
          <w:rFonts w:ascii="Times New Roman" w:hAnsi="Times New Roman" w:cs="Times New Roman"/>
          <w:b/>
          <w:sz w:val="24"/>
          <w:szCs w:val="24"/>
        </w:rPr>
        <w:t>pobytového správního řízení Ústecký kraj</w:t>
      </w:r>
      <w:r w:rsidR="00923D02" w:rsidRPr="00923D0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6C41">
        <w:rPr>
          <w:rFonts w:ascii="Times New Roman" w:hAnsi="Times New Roman" w:cs="Times New Roman"/>
          <w:sz w:val="24"/>
          <w:szCs w:val="24"/>
        </w:rPr>
      </w:r>
      <w:r w:rsidR="00256C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6C41">
              <w:rPr>
                <w:rFonts w:ascii="Times New Roman" w:hAnsi="Times New Roman" w:cs="Times New Roman"/>
                <w:sz w:val="24"/>
                <w:szCs w:val="24"/>
              </w:rPr>
            </w:r>
            <w:r w:rsidR="00256C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6C41">
        <w:rPr>
          <w:rFonts w:ascii="Times New Roman" w:hAnsi="Times New Roman" w:cs="Times New Roman"/>
          <w:b/>
          <w:bCs/>
        </w:rPr>
      </w:r>
      <w:r w:rsidR="00256C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6C41">
        <w:rPr>
          <w:rFonts w:ascii="Times New Roman" w:hAnsi="Times New Roman" w:cs="Times New Roman"/>
          <w:b/>
          <w:bCs/>
        </w:rPr>
      </w:r>
      <w:r w:rsidR="00256C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C41">
        <w:rPr>
          <w:rFonts w:ascii="Times New Roman" w:hAnsi="Times New Roman" w:cs="Times New Roman"/>
          <w:b/>
          <w:bCs/>
        </w:rPr>
      </w:r>
      <w:r w:rsidR="00256C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C41">
        <w:rPr>
          <w:rFonts w:ascii="Times New Roman" w:hAnsi="Times New Roman" w:cs="Times New Roman"/>
          <w:b/>
          <w:bCs/>
        </w:rPr>
      </w:r>
      <w:r w:rsidR="00256C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C41">
        <w:rPr>
          <w:rFonts w:ascii="Times New Roman" w:hAnsi="Times New Roman" w:cs="Times New Roman"/>
          <w:b/>
          <w:bCs/>
        </w:rPr>
      </w:r>
      <w:r w:rsidR="00256C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56C41">
        <w:rPr>
          <w:rFonts w:ascii="Times New Roman" w:hAnsi="Times New Roman" w:cs="Times New Roman"/>
          <w:b/>
          <w:bCs/>
          <w:color w:val="000000" w:themeColor="text1"/>
        </w:rPr>
      </w:r>
      <w:r w:rsidR="00256C4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C41">
        <w:rPr>
          <w:rFonts w:ascii="Times New Roman" w:hAnsi="Times New Roman" w:cs="Times New Roman"/>
          <w:b/>
          <w:bCs/>
        </w:rPr>
      </w:r>
      <w:r w:rsidR="00256C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C41" w:rsidRDefault="00256C41" w:rsidP="00386203">
      <w:pPr>
        <w:spacing w:after="0" w:line="240" w:lineRule="auto"/>
      </w:pPr>
      <w:r>
        <w:separator/>
      </w:r>
    </w:p>
  </w:endnote>
  <w:endnote w:type="continuationSeparator" w:id="0">
    <w:p w:rsidR="00256C41" w:rsidRDefault="00256C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3D0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C41" w:rsidRDefault="00256C41" w:rsidP="00386203">
      <w:pPr>
        <w:spacing w:after="0" w:line="240" w:lineRule="auto"/>
      </w:pPr>
      <w:r>
        <w:separator/>
      </w:r>
    </w:p>
  </w:footnote>
  <w:footnote w:type="continuationSeparator" w:id="0">
    <w:p w:rsidR="00256C41" w:rsidRDefault="00256C4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56C41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01A6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23D0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51982-6EC5-4AE0-B91F-1F36F7361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875</Words>
  <Characters>5165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2017-10-13T09:35:00Z</cp:lastPrinted>
  <dcterms:created xsi:type="dcterms:W3CDTF">2017-07-10T12:10:00Z</dcterms:created>
  <dcterms:modified xsi:type="dcterms:W3CDTF">2018-07-18T05:57:00Z</dcterms:modified>
</cp:coreProperties>
</file>