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E33F67" w:rsidRPr="00E33F67">
        <w:rPr>
          <w:rFonts w:ascii="Arial" w:hAnsi="Arial" w:cs="Arial"/>
          <w:b/>
          <w:sz w:val="24"/>
          <w:szCs w:val="24"/>
        </w:rPr>
        <w:t>pobytového správního řízení Praha I.</w:t>
      </w:r>
    </w:p>
    <w:p w:rsidR="00483382" w:rsidRDefault="00483382"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D5DF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D0F07">
        <w:rPr>
          <w:rFonts w:ascii="Arial" w:hAnsi="Arial" w:cs="Arial"/>
        </w:rPr>
        <w:t>7</w:t>
      </w:r>
      <w:r w:rsidR="00E33F67">
        <w:rPr>
          <w:rFonts w:ascii="Arial" w:hAnsi="Arial" w:cs="Arial"/>
        </w:rPr>
        <w:t>7007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48338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83382">
        <w:rPr>
          <w:rFonts w:ascii="Arial" w:hAnsi="Arial" w:cs="Arial"/>
        </w:rPr>
        <w:t xml:space="preserve">          </w:t>
      </w:r>
      <w:r>
        <w:rPr>
          <w:rFonts w:ascii="Arial" w:hAnsi="Arial" w:cs="Arial"/>
        </w:rPr>
        <w:t xml:space="preserve">datum: </w:t>
      </w:r>
      <w:r w:rsidR="00F45D96">
        <w:rPr>
          <w:rFonts w:ascii="Arial" w:hAnsi="Arial" w:cs="Arial"/>
        </w:rPr>
        <w:t>2</w:t>
      </w:r>
      <w:r w:rsidR="00E83A7A">
        <w:rPr>
          <w:rFonts w:ascii="Arial" w:hAnsi="Arial" w:cs="Arial"/>
        </w:rPr>
        <w:t>6</w:t>
      </w:r>
      <w:r w:rsidR="00FA010A">
        <w:rPr>
          <w:rFonts w:ascii="Arial" w:hAnsi="Arial" w:cs="Arial"/>
        </w:rPr>
        <w:t xml:space="preserve">. </w:t>
      </w:r>
      <w:r w:rsidR="00F45D96">
        <w:rPr>
          <w:rFonts w:ascii="Arial" w:hAnsi="Arial" w:cs="Arial"/>
        </w:rPr>
        <w:t>června</w:t>
      </w:r>
      <w:r w:rsidR="00483382">
        <w:rPr>
          <w:rFonts w:ascii="Arial" w:hAnsi="Arial" w:cs="Arial"/>
        </w:rPr>
        <w:t xml:space="preserve"> 2017</w:t>
      </w:r>
    </w:p>
    <w:p w:rsidR="00483382" w:rsidRDefault="0048338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33F67" w:rsidRPr="00E33F67">
        <w:rPr>
          <w:rFonts w:ascii="Arial" w:hAnsi="Arial" w:cs="Arial"/>
          <w:b/>
        </w:rPr>
        <w:t>pobytového správního řízení Praha I.</w:t>
      </w:r>
      <w:r w:rsidR="00ED5DF5">
        <w:rPr>
          <w:rFonts w:ascii="Arial" w:hAnsi="Arial" w:cs="Arial"/>
          <w:b/>
        </w:rPr>
        <w:t>,</w:t>
      </w:r>
      <w:r w:rsidRPr="00725FC1">
        <w:rPr>
          <w:rFonts w:ascii="Arial" w:hAnsi="Arial" w:cs="Arial"/>
          <w:b/>
        </w:rPr>
        <w:t xml:space="preserve"> ID </w:t>
      </w:r>
      <w:r w:rsidR="00E33F67">
        <w:rPr>
          <w:rFonts w:ascii="Arial" w:hAnsi="Arial" w:cs="Arial"/>
          <w:b/>
        </w:rPr>
        <w:t>30347072</w:t>
      </w:r>
      <w:r>
        <w:rPr>
          <w:rFonts w:ascii="Arial" w:hAnsi="Arial" w:cs="Arial"/>
        </w:rPr>
        <w:t>, v obor</w:t>
      </w:r>
      <w:r w:rsidR="00191953">
        <w:rPr>
          <w:rFonts w:ascii="Arial" w:hAnsi="Arial" w:cs="Arial"/>
        </w:rPr>
        <w:t>ech</w:t>
      </w:r>
      <w:r>
        <w:rPr>
          <w:rFonts w:ascii="Arial" w:hAnsi="Arial" w:cs="Arial"/>
        </w:rPr>
        <w:t xml:space="preserve"> služby:</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w:t>
      </w:r>
      <w:r w:rsidR="006139AA">
        <w:rPr>
          <w:rFonts w:ascii="Arial" w:hAnsi="Arial" w:cs="Arial"/>
          <w:i/>
        </w:rPr>
        <w:t>třní pořádek a bezpečnost státu</w:t>
      </w:r>
    </w:p>
    <w:p w:rsidR="00191953" w:rsidRDefault="00191953" w:rsidP="00191953">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33F67">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83382">
        <w:rPr>
          <w:rFonts w:ascii="Arial" w:hAnsi="Arial" w:cs="Arial"/>
        </w:rPr>
        <w:t xml:space="preserve"> </w:t>
      </w:r>
      <w:r w:rsidR="00F45D96">
        <w:rPr>
          <w:rFonts w:ascii="Arial" w:hAnsi="Arial" w:cs="Arial"/>
          <w:b/>
          <w:i/>
        </w:rPr>
        <w:t>říjen</w:t>
      </w:r>
      <w:r w:rsidR="00FA010A">
        <w:rPr>
          <w:rFonts w:ascii="Arial" w:hAnsi="Arial" w:cs="Arial"/>
          <w:b/>
          <w:i/>
        </w:rPr>
        <w:t xml:space="preserve"> </w:t>
      </w:r>
      <w:r w:rsidR="00B01266" w:rsidRPr="00483382">
        <w:rPr>
          <w:rFonts w:ascii="Arial" w:hAnsi="Arial" w:cs="Arial"/>
          <w:b/>
          <w:i/>
        </w:rPr>
        <w:t>2017</w:t>
      </w:r>
      <w:r w:rsidRPr="00ED5DF5">
        <w:rPr>
          <w:rFonts w:ascii="Arial" w:hAnsi="Arial" w:cs="Arial"/>
          <w:b/>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D0F07">
        <w:rPr>
          <w:rFonts w:ascii="Arial" w:hAnsi="Arial" w:cs="Arial"/>
          <w:b/>
          <w:i/>
        </w:rPr>
        <w:t>2</w:t>
      </w:r>
      <w:r w:rsidRPr="00B77E46">
        <w:rPr>
          <w:rFonts w:ascii="Arial" w:hAnsi="Arial" w:cs="Arial"/>
          <w:b/>
        </w:rPr>
        <w:t>.</w:t>
      </w:r>
      <w:bookmarkStart w:id="0" w:name="_GoBack"/>
      <w:bookmarkEnd w:id="0"/>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E33F67" w:rsidRPr="00E33F67">
        <w:rPr>
          <w:rFonts w:ascii="Arial" w:hAnsi="Arial" w:cs="Arial"/>
        </w:rPr>
        <w:t>vedení pobytového správní řízení</w:t>
      </w:r>
      <w:r w:rsidR="00E33F67">
        <w:rPr>
          <w:rFonts w:ascii="Arial" w:hAnsi="Arial" w:cs="Arial"/>
        </w:rPr>
        <w:t xml:space="preserve"> </w:t>
      </w:r>
      <w:r w:rsidR="00E33F67" w:rsidRPr="00E33F67">
        <w:rPr>
          <w:rFonts w:ascii="Arial" w:hAnsi="Arial" w:cs="Arial"/>
        </w:rPr>
        <w:t xml:space="preserve">dle zákona č. 326/1999 Sb., o pobytu cizinců </w:t>
      </w:r>
      <w:r w:rsidR="00E33F67">
        <w:rPr>
          <w:rFonts w:ascii="Arial" w:hAnsi="Arial" w:cs="Arial"/>
        </w:rPr>
        <w:br/>
      </w:r>
      <w:r w:rsidR="00E33F67" w:rsidRPr="00E33F67">
        <w:rPr>
          <w:rFonts w:ascii="Arial" w:hAnsi="Arial" w:cs="Arial"/>
        </w:rPr>
        <w:t>na území České republiky, ve znění pozdějších předpisů</w:t>
      </w:r>
      <w:r w:rsidR="00E33F67">
        <w:rPr>
          <w:rFonts w:ascii="Arial" w:hAnsi="Arial" w:cs="Arial"/>
        </w:rPr>
        <w:t xml:space="preserve">; </w:t>
      </w:r>
      <w:r w:rsidR="00E33F67" w:rsidRPr="00E33F67">
        <w:rPr>
          <w:rFonts w:ascii="Arial" w:hAnsi="Arial" w:cs="Arial"/>
        </w:rPr>
        <w:t>příprava podkladů pro vydání rozhodnutí</w:t>
      </w:r>
      <w:r w:rsidR="00E33F67">
        <w:rPr>
          <w:rFonts w:ascii="Arial" w:hAnsi="Arial" w:cs="Arial"/>
        </w:rPr>
        <w:t xml:space="preserve"> a </w:t>
      </w:r>
      <w:r w:rsidR="00E33F67" w:rsidRPr="00E33F67">
        <w:rPr>
          <w:rFonts w:ascii="Arial" w:hAnsi="Arial" w:cs="Arial"/>
        </w:rPr>
        <w:t>další s tím spojená administrativní činnost</w:t>
      </w:r>
      <w:r w:rsidR="00E33F67">
        <w:rPr>
          <w:rFonts w:ascii="Arial" w:hAnsi="Arial" w:cs="Arial"/>
        </w:rPr>
        <w:t xml:space="preserve">. </w:t>
      </w:r>
      <w:r w:rsidR="006139AA">
        <w:rPr>
          <w:rFonts w:ascii="Arial" w:hAnsi="Arial" w:cs="Arial"/>
        </w:rPr>
        <w:t>Uživatelská</w:t>
      </w:r>
      <w:r w:rsidR="00030268">
        <w:rPr>
          <w:rFonts w:ascii="Arial" w:hAnsi="Arial" w:cs="Arial"/>
        </w:rPr>
        <w:t xml:space="preserve"> znalost MS OFFICE</w:t>
      </w:r>
      <w:r w:rsidR="006139AA">
        <w:rPr>
          <w:rFonts w:ascii="Arial" w:hAnsi="Arial" w:cs="Arial"/>
        </w:rPr>
        <w:t xml:space="preserve"> </w:t>
      </w:r>
      <w:r w:rsidR="006139AA">
        <w:rPr>
          <w:rFonts w:ascii="Arial" w:hAnsi="Arial" w:cs="Arial"/>
        </w:rPr>
        <w:br/>
        <w:t>a ASPI</w:t>
      </w:r>
      <w:r w:rsidR="00030268">
        <w:rPr>
          <w:rFonts w:ascii="Arial" w:hAnsi="Arial" w:cs="Arial"/>
        </w:rPr>
        <w:t xml:space="preserve"> j</w:t>
      </w:r>
      <w:r w:rsidR="006139AA">
        <w:rPr>
          <w:rFonts w:ascii="Arial" w:hAnsi="Arial" w:cs="Arial"/>
        </w:rPr>
        <w:t>sou</w:t>
      </w:r>
      <w:r w:rsidR="00030268">
        <w:rPr>
          <w:rFonts w:ascii="Arial" w:hAnsi="Arial" w:cs="Arial"/>
        </w:rPr>
        <w:t> </w:t>
      </w:r>
      <w:r w:rsidR="00030268" w:rsidRPr="00030268">
        <w:rPr>
          <w:rFonts w:ascii="Arial" w:hAnsi="Arial" w:cs="Arial"/>
        </w:rPr>
        <w:t>výhodou.</w:t>
      </w:r>
      <w:r w:rsidR="00374A0F">
        <w:rPr>
          <w:rFonts w:ascii="Arial" w:hAnsi="Arial" w:cs="Arial"/>
        </w:rPr>
        <w:t xml:space="preserve"> </w:t>
      </w:r>
      <w:r w:rsidR="001D0F07">
        <w:rPr>
          <w:rFonts w:ascii="Arial" w:hAnsi="Arial" w:cs="Arial"/>
        </w:rPr>
        <w:t xml:space="preserve">Služební místo </w:t>
      </w:r>
      <w:r w:rsidR="00E33F67">
        <w:rPr>
          <w:rFonts w:ascii="Arial" w:hAnsi="Arial" w:cs="Arial"/>
        </w:rPr>
        <w:t>je</w:t>
      </w:r>
      <w:r w:rsidR="001D0F07">
        <w:rPr>
          <w:rFonts w:ascii="Arial" w:hAnsi="Arial" w:cs="Arial"/>
        </w:rPr>
        <w:t xml:space="preserve"> vhodné pro </w:t>
      </w:r>
      <w:r w:rsidR="00E33F67">
        <w:rPr>
          <w:rFonts w:ascii="Arial" w:hAnsi="Arial" w:cs="Arial"/>
        </w:rPr>
        <w:t xml:space="preserve">absolventy i pro </w:t>
      </w:r>
      <w:r w:rsidR="001D0F07">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45D96">
        <w:rPr>
          <w:rFonts w:ascii="Arial" w:hAnsi="Arial" w:cs="Arial"/>
          <w:b/>
        </w:rPr>
        <w:t>1</w:t>
      </w:r>
      <w:r w:rsidR="00E33F67">
        <w:rPr>
          <w:rFonts w:ascii="Arial" w:hAnsi="Arial" w:cs="Arial"/>
          <w:b/>
        </w:rPr>
        <w:t>4</w:t>
      </w:r>
      <w:r w:rsidR="00E514F1">
        <w:rPr>
          <w:rFonts w:ascii="Arial" w:hAnsi="Arial" w:cs="Arial"/>
          <w:b/>
        </w:rPr>
        <w:t>. červ</w:t>
      </w:r>
      <w:r w:rsidR="00F45D96">
        <w:rPr>
          <w:rFonts w:ascii="Arial" w:hAnsi="Arial" w:cs="Arial"/>
          <w:b/>
        </w:rPr>
        <w:t>ence</w:t>
      </w:r>
      <w:r w:rsidR="00B9288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073FD" w:rsidRPr="00B073FD">
        <w:rPr>
          <w:rFonts w:ascii="Arial" w:hAnsi="Arial" w:cs="Arial"/>
          <w:b/>
        </w:rPr>
        <w:t>pobytového správního řízení Praha I.</w:t>
      </w:r>
      <w:r w:rsidR="00B92889">
        <w:rPr>
          <w:rFonts w:ascii="Arial" w:hAnsi="Arial" w:cs="Arial"/>
          <w:b/>
        </w:rPr>
        <w:t xml:space="preserve"> </w:t>
      </w:r>
      <w:r w:rsidR="00191953">
        <w:rPr>
          <w:rFonts w:ascii="Arial" w:hAnsi="Arial" w:cs="Arial"/>
          <w:b/>
        </w:rPr>
        <w:t xml:space="preserve">odboru </w:t>
      </w:r>
      <w:r w:rsidR="001D0F07">
        <w:rPr>
          <w:rFonts w:ascii="Arial" w:hAnsi="Arial" w:cs="Arial"/>
          <w:b/>
        </w:rPr>
        <w:t>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B073FD">
        <w:rPr>
          <w:rFonts w:ascii="Arial" w:hAnsi="Arial" w:cs="Arial"/>
          <w:b/>
        </w:rPr>
        <w:t>30347072</w:t>
      </w:r>
      <w:r w:rsidR="00D5479B">
        <w:rPr>
          <w:rFonts w:ascii="Arial" w:hAnsi="Arial" w:cs="Arial"/>
          <w:b/>
        </w:rPr>
        <w:t>,</w:t>
      </w:r>
      <w:r w:rsidR="00D322FE">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45D96">
        <w:rPr>
          <w:rFonts w:ascii="Arial" w:hAnsi="Arial" w:cs="Arial"/>
          <w:b/>
        </w:rPr>
        <w:t>7</w:t>
      </w:r>
      <w:r w:rsidR="00B073FD">
        <w:rPr>
          <w:rFonts w:ascii="Arial" w:hAnsi="Arial" w:cs="Arial"/>
          <w:b/>
        </w:rPr>
        <w:t>7007</w:t>
      </w:r>
      <w:r w:rsidR="00F45D96">
        <w:rPr>
          <w:rFonts w:ascii="Arial" w:hAnsi="Arial" w:cs="Arial"/>
          <w:b/>
        </w:rPr>
        <w:t>-</w:t>
      </w:r>
      <w:r w:rsidR="00374A0F">
        <w:rPr>
          <w:rFonts w:ascii="Arial" w:hAnsi="Arial" w:cs="Arial"/>
          <w:b/>
        </w:rPr>
        <w:t>2</w:t>
      </w:r>
      <w:r w:rsidR="00B77E46" w:rsidRPr="00B77E46">
        <w:rPr>
          <w:rFonts w:ascii="Arial" w:hAnsi="Arial" w:cs="Arial"/>
          <w:b/>
        </w:rPr>
        <w:t>/SP-201</w:t>
      </w:r>
      <w:r w:rsidR="00B9288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B073FD" w:rsidRPr="00B073FD">
        <w:rPr>
          <w:rFonts w:ascii="Arial" w:hAnsi="Arial" w:cs="Arial"/>
          <w:b/>
        </w:rPr>
        <w:t>pobytového správního řízení Praha I.</w:t>
      </w:r>
      <w:r w:rsidR="00B073FD">
        <w:rPr>
          <w:rFonts w:ascii="Arial" w:hAnsi="Arial" w:cs="Arial"/>
          <w:b/>
        </w:rPr>
        <w:t xml:space="preserve"> </w:t>
      </w:r>
      <w:r w:rsidR="00B92889" w:rsidRPr="00B92889">
        <w:rPr>
          <w:rFonts w:ascii="Arial" w:hAnsi="Arial" w:cs="Arial"/>
          <w:b/>
        </w:rPr>
        <w:t xml:space="preserve">odboru </w:t>
      </w:r>
      <w:r w:rsidR="001D0F07" w:rsidRPr="001D0F07">
        <w:rPr>
          <w:rFonts w:ascii="Arial" w:hAnsi="Arial" w:cs="Arial"/>
          <w:b/>
        </w:rPr>
        <w:t xml:space="preserve">azylové a migrační politiky </w:t>
      </w:r>
      <w:r>
        <w:rPr>
          <w:rFonts w:ascii="Arial" w:hAnsi="Arial" w:cs="Arial"/>
          <w:b/>
        </w:rPr>
        <w:t>se v souladu se zákonem může zúčastnit žadatel</w:t>
      </w:r>
      <w:r w:rsidR="00617073">
        <w:rPr>
          <w:rFonts w:ascii="Arial" w:hAnsi="Arial" w:cs="Arial"/>
          <w:b/>
        </w:rPr>
        <w:t>/</w:t>
      </w:r>
      <w:proofErr w:type="spellStart"/>
      <w:r w:rsidR="00617073">
        <w:rPr>
          <w:rFonts w:ascii="Arial" w:hAnsi="Arial" w:cs="Arial"/>
          <w:b/>
        </w:rPr>
        <w:t>ka</w:t>
      </w:r>
      <w:proofErr w:type="spellEnd"/>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F433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A010A" w:rsidRPr="00FA010A">
        <w:rPr>
          <w:rFonts w:ascii="Arial" w:hAnsi="Arial" w:cs="Arial"/>
        </w:rPr>
        <w:t>v případě, že žadatel/</w:t>
      </w:r>
      <w:proofErr w:type="spellStart"/>
      <w:r w:rsidR="00FA010A" w:rsidRPr="00FA010A">
        <w:rPr>
          <w:rFonts w:ascii="Arial" w:hAnsi="Arial" w:cs="Arial"/>
        </w:rPr>
        <w:t>ka</w:t>
      </w:r>
      <w:proofErr w:type="spellEnd"/>
      <w:r w:rsidR="00FA010A" w:rsidRPr="00FA010A">
        <w:rPr>
          <w:rFonts w:ascii="Arial" w:hAnsi="Arial" w:cs="Arial"/>
        </w:rPr>
        <w:t xml:space="preserve"> bude chtít, aby výpis z evidence Rejstříku trestů obstaral služební úřad z vlastní evidence, </w:t>
      </w:r>
      <w:r w:rsidR="00FA010A">
        <w:rPr>
          <w:rFonts w:ascii="Arial" w:hAnsi="Arial" w:cs="Arial"/>
        </w:rPr>
        <w:br/>
      </w:r>
      <w:r w:rsidR="00FA010A" w:rsidRPr="00FA010A">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FA010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w:t>
      </w:r>
      <w:proofErr w:type="spellStart"/>
      <w:r w:rsidR="00617073">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B137C7">
        <w:rPr>
          <w:rFonts w:ascii="Arial" w:hAnsi="Arial" w:cs="Arial"/>
        </w:rPr>
        <w:t>t</w:t>
      </w:r>
      <w:r w:rsidR="00B137C7" w:rsidRPr="00B137C7">
        <w:rPr>
          <w:rFonts w:ascii="Arial" w:hAnsi="Arial" w:cs="Arial"/>
        </w:rPr>
        <w:t>ohoto předpokladu se dokládá písemným čestným prohlášením.</w:t>
      </w:r>
    </w:p>
    <w:p w:rsidR="006139AA" w:rsidRDefault="006139AA" w:rsidP="00265DF8">
      <w:pPr>
        <w:spacing w:after="120" w:line="360" w:lineRule="auto"/>
        <w:ind w:left="567"/>
        <w:jc w:val="both"/>
        <w:rPr>
          <w:rFonts w:ascii="Arial" w:hAnsi="Arial" w:cs="Arial"/>
        </w:rPr>
      </w:pP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4F4334">
        <w:rPr>
          <w:rFonts w:ascii="Arial" w:hAnsi="Arial" w:cs="Arial"/>
          <w:b/>
        </w:rPr>
        <w:t xml:space="preserve">č. 43/2016, kterým se stanoví požadavky na služební a pracovní místa na Ministerstvu vnitra, ve znění </w:t>
      </w:r>
      <w:r w:rsidR="00BE1F45">
        <w:rPr>
          <w:rFonts w:ascii="Arial" w:hAnsi="Arial" w:cs="Arial"/>
          <w:b/>
        </w:rPr>
        <w:t>pozdějších předpisů</w:t>
      </w:r>
      <w:r w:rsidRPr="004F4334">
        <w:rPr>
          <w:rFonts w:ascii="Arial" w:hAnsi="Arial" w:cs="Arial"/>
          <w:b/>
        </w:rPr>
        <w:t>.</w:t>
      </w:r>
    </w:p>
    <w:p w:rsidR="00870B3F" w:rsidRDefault="004F4334" w:rsidP="00ED5DF5">
      <w:pPr>
        <w:spacing w:after="120" w:line="360" w:lineRule="auto"/>
        <w:ind w:left="567" w:hanging="283"/>
        <w:jc w:val="both"/>
        <w:rPr>
          <w:rFonts w:ascii="Arial" w:hAnsi="Arial" w:cs="Arial"/>
        </w:rPr>
      </w:pPr>
      <w:r w:rsidRPr="004F4334">
        <w:rPr>
          <w:rFonts w:ascii="Arial" w:hAnsi="Arial" w:cs="Arial"/>
        </w:rPr>
        <w:t>•</w:t>
      </w:r>
      <w:r w:rsidRPr="004F4334">
        <w:rPr>
          <w:rFonts w:ascii="Arial" w:hAnsi="Arial" w:cs="Arial"/>
        </w:rPr>
        <w:tab/>
        <w:t xml:space="preserve"> </w:t>
      </w:r>
      <w:r w:rsidR="00870B3F" w:rsidRPr="00365D22">
        <w:rPr>
          <w:rFonts w:ascii="Arial" w:hAnsi="Arial" w:cs="Arial"/>
        </w:rPr>
        <w:t xml:space="preserve">podle § 25 odst. 5 písm. b) zákona a výše uvedeného </w:t>
      </w:r>
      <w:r w:rsidR="00870B3F">
        <w:rPr>
          <w:rFonts w:ascii="Arial" w:hAnsi="Arial" w:cs="Arial"/>
        </w:rPr>
        <w:t xml:space="preserve">služebního </w:t>
      </w:r>
      <w:r w:rsidR="00870B3F" w:rsidRPr="00365D22">
        <w:rPr>
          <w:rFonts w:ascii="Arial" w:hAnsi="Arial" w:cs="Arial"/>
        </w:rPr>
        <w:t>předpisu způsobilost seznamovat se s utajovanými informacemi alespoň stupně utajení „</w:t>
      </w:r>
      <w:r w:rsidR="00870B3F" w:rsidRPr="00870B3F">
        <w:rPr>
          <w:rFonts w:ascii="Arial" w:hAnsi="Arial" w:cs="Arial"/>
          <w:b/>
        </w:rPr>
        <w:t>Vyhrazené</w:t>
      </w:r>
      <w:r w:rsidR="00870B3F" w:rsidRPr="00365D22">
        <w:rPr>
          <w:rFonts w:ascii="Arial" w:hAnsi="Arial" w:cs="Arial"/>
        </w:rPr>
        <w:t xml:space="preserve">“ v souladu se zákonem č. 412/2005 Sb., o ochraně utajovaných informací </w:t>
      </w:r>
      <w:r w:rsidR="00870B3F" w:rsidRPr="00365D22">
        <w:rPr>
          <w:rFonts w:ascii="Arial" w:hAnsi="Arial" w:cs="Arial"/>
        </w:rPr>
        <w:br/>
      </w:r>
      <w:r w:rsidR="00870B3F" w:rsidRPr="00ED4B6E">
        <w:rPr>
          <w:rFonts w:ascii="Arial" w:hAnsi="Arial" w:cs="Arial"/>
        </w:rPr>
        <w:t>a o bezpečnostní způsobilosti, ve znění pozdějších předpisů</w:t>
      </w:r>
      <w:r w:rsidR="00870B3F">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B073FD" w:rsidRDefault="00B073FD" w:rsidP="00DA60B3">
      <w:pPr>
        <w:pStyle w:val="Textpoznpodarou"/>
        <w:spacing w:after="0"/>
        <w:rPr>
          <w:rFonts w:ascii="Arial" w:hAnsi="Arial" w:cs="Arial"/>
          <w:b/>
          <w:sz w:val="22"/>
          <w:szCs w:val="22"/>
        </w:rPr>
      </w:pPr>
    </w:p>
    <w:p w:rsidR="00B073FD" w:rsidRDefault="00B073FD" w:rsidP="00DA60B3">
      <w:pPr>
        <w:pStyle w:val="Textpoznpodarou"/>
        <w:spacing w:after="0"/>
        <w:rPr>
          <w:rFonts w:ascii="Arial" w:hAnsi="Arial" w:cs="Arial"/>
          <w:b/>
          <w:sz w:val="22"/>
          <w:szCs w:val="22"/>
        </w:rPr>
      </w:pPr>
    </w:p>
    <w:p w:rsidR="00B073FD" w:rsidRDefault="00B073FD" w:rsidP="00DA60B3">
      <w:pPr>
        <w:pStyle w:val="Textpoznpodarou"/>
        <w:spacing w:after="0"/>
        <w:rPr>
          <w:rFonts w:ascii="Arial" w:hAnsi="Arial" w:cs="Arial"/>
          <w:b/>
          <w:sz w:val="22"/>
          <w:szCs w:val="22"/>
        </w:rPr>
      </w:pPr>
    </w:p>
    <w:p w:rsidR="00B073FD" w:rsidRDefault="00B073FD" w:rsidP="00DA60B3">
      <w:pPr>
        <w:pStyle w:val="Textpoznpodarou"/>
        <w:spacing w:after="0"/>
        <w:rPr>
          <w:rFonts w:ascii="Arial" w:hAnsi="Arial" w:cs="Arial"/>
          <w:b/>
          <w:sz w:val="22"/>
          <w:szCs w:val="22"/>
        </w:rPr>
      </w:pPr>
    </w:p>
    <w:p w:rsidR="00B073FD" w:rsidRDefault="00B073FD" w:rsidP="00DA60B3">
      <w:pPr>
        <w:pStyle w:val="Textpoznpodarou"/>
        <w:spacing w:after="0"/>
        <w:rPr>
          <w:rFonts w:ascii="Arial" w:hAnsi="Arial" w:cs="Arial"/>
          <w:b/>
          <w:sz w:val="22"/>
          <w:szCs w:val="22"/>
        </w:rPr>
      </w:pPr>
    </w:p>
    <w:p w:rsidR="00B073FD" w:rsidRDefault="00B073FD" w:rsidP="00DA60B3">
      <w:pPr>
        <w:pStyle w:val="Textpoznpodarou"/>
        <w:spacing w:after="0"/>
        <w:rPr>
          <w:rFonts w:ascii="Arial" w:hAnsi="Arial" w:cs="Arial"/>
          <w:b/>
          <w:sz w:val="22"/>
          <w:szCs w:val="22"/>
        </w:rPr>
      </w:pPr>
    </w:p>
    <w:p w:rsidR="00B073FD" w:rsidRDefault="00B073FD" w:rsidP="00DA60B3">
      <w:pPr>
        <w:pStyle w:val="Textpoznpodarou"/>
        <w:spacing w:after="0"/>
        <w:rPr>
          <w:rFonts w:ascii="Arial" w:hAnsi="Arial" w:cs="Arial"/>
          <w:b/>
          <w:sz w:val="22"/>
          <w:szCs w:val="22"/>
        </w:rPr>
      </w:pPr>
    </w:p>
    <w:p w:rsidR="00B073FD" w:rsidRDefault="00B073FD" w:rsidP="00DA60B3">
      <w:pPr>
        <w:pStyle w:val="Textpoznpodarou"/>
        <w:spacing w:after="0"/>
        <w:rPr>
          <w:rFonts w:ascii="Arial" w:hAnsi="Arial" w:cs="Arial"/>
          <w:b/>
          <w:sz w:val="22"/>
          <w:szCs w:val="22"/>
        </w:rPr>
      </w:pPr>
    </w:p>
    <w:p w:rsidR="00B073FD" w:rsidRDefault="00B073FD" w:rsidP="00DA60B3">
      <w:pPr>
        <w:pStyle w:val="Textpoznpodarou"/>
        <w:spacing w:after="0"/>
        <w:rPr>
          <w:rFonts w:ascii="Arial" w:hAnsi="Arial" w:cs="Arial"/>
          <w:b/>
          <w:sz w:val="22"/>
          <w:szCs w:val="22"/>
        </w:rPr>
      </w:pPr>
    </w:p>
    <w:p w:rsidR="00B073FD" w:rsidRDefault="00B073FD" w:rsidP="00DA60B3">
      <w:pPr>
        <w:pStyle w:val="Textpoznpodarou"/>
        <w:spacing w:after="0"/>
        <w:rPr>
          <w:rFonts w:ascii="Arial" w:hAnsi="Arial" w:cs="Arial"/>
          <w:b/>
          <w:sz w:val="22"/>
          <w:szCs w:val="22"/>
        </w:rPr>
      </w:pPr>
    </w:p>
    <w:p w:rsidR="00B073FD" w:rsidRDefault="00B073FD"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F4334"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strukturovaný profesní životopis,</w:t>
      </w:r>
    </w:p>
    <w:p w:rsidR="006F67FE"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písemnou práci v rozsahu maximálně dvou normostran</w:t>
      </w:r>
      <w:r w:rsidR="00751474">
        <w:rPr>
          <w:rStyle w:val="Znakapoznpodarou"/>
          <w:rFonts w:ascii="Arial" w:hAnsi="Arial"/>
        </w:rPr>
        <w:footnoteReference w:id="5"/>
      </w:r>
      <w:r w:rsidRPr="004F4334">
        <w:rPr>
          <w:rFonts w:ascii="Arial" w:hAnsi="Arial" w:cs="Arial"/>
        </w:rPr>
        <w:t xml:space="preserve"> na téma „Motivace žadatele</w:t>
      </w:r>
      <w:r w:rsidR="00617073" w:rsidRPr="004F4334">
        <w:rPr>
          <w:rFonts w:ascii="Arial" w:hAnsi="Arial" w:cs="Arial"/>
        </w:rPr>
        <w:t>/žadatelky</w:t>
      </w:r>
      <w:r w:rsidRPr="004F4334">
        <w:rPr>
          <w:rFonts w:ascii="Arial" w:hAnsi="Arial" w:cs="Arial"/>
        </w:rPr>
        <w:t xml:space="preserve"> ve vztahu ke služebnímu místu, na něž se hlásí do výběrového řízení.“</w:t>
      </w:r>
    </w:p>
    <w:p w:rsidR="004F4334" w:rsidRDefault="004F4334"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CF1105" w:rsidRPr="00CF1105" w:rsidRDefault="00CF1105" w:rsidP="00CF1105">
      <w:pPr>
        <w:spacing w:after="0" w:line="240" w:lineRule="auto"/>
        <w:jc w:val="both"/>
        <w:rPr>
          <w:rFonts w:ascii="Arial" w:hAnsi="Arial" w:cs="Arial"/>
        </w:rPr>
      </w:pPr>
      <w:r w:rsidRPr="00CF1105">
        <w:rPr>
          <w:rFonts w:ascii="Arial" w:hAnsi="Arial" w:cs="Arial"/>
        </w:rPr>
        <w:t>Mgr. Jana Douděrová</w:t>
      </w:r>
    </w:p>
    <w:p w:rsidR="00CF1105" w:rsidRPr="00CF1105" w:rsidRDefault="00CF1105" w:rsidP="00CF1105">
      <w:pPr>
        <w:spacing w:after="0" w:line="240" w:lineRule="auto"/>
        <w:jc w:val="both"/>
        <w:rPr>
          <w:rFonts w:ascii="Arial" w:hAnsi="Arial" w:cs="Arial"/>
        </w:rPr>
      </w:pPr>
      <w:r w:rsidRPr="00CF1105">
        <w:rPr>
          <w:rFonts w:ascii="Arial" w:hAnsi="Arial" w:cs="Arial"/>
        </w:rPr>
        <w:t>odbor personální</w:t>
      </w:r>
    </w:p>
    <w:p w:rsidR="00CF1105" w:rsidRPr="00CF1105" w:rsidRDefault="00CF1105" w:rsidP="00CF1105">
      <w:pPr>
        <w:spacing w:after="0" w:line="240" w:lineRule="auto"/>
        <w:jc w:val="both"/>
        <w:rPr>
          <w:rFonts w:ascii="Arial" w:hAnsi="Arial" w:cs="Arial"/>
        </w:rPr>
      </w:pPr>
      <w:r w:rsidRPr="00CF1105">
        <w:rPr>
          <w:rFonts w:ascii="Arial" w:hAnsi="Arial" w:cs="Arial"/>
        </w:rPr>
        <w:t xml:space="preserve">tel.: +420 974 833 297    </w:t>
      </w:r>
    </w:p>
    <w:p w:rsidR="001C34E6" w:rsidRDefault="00CF1105" w:rsidP="00CF1105">
      <w:pPr>
        <w:spacing w:after="0" w:line="240" w:lineRule="auto"/>
        <w:jc w:val="both"/>
        <w:rPr>
          <w:rFonts w:ascii="Arial" w:hAnsi="Arial" w:cs="Arial"/>
        </w:rPr>
      </w:pPr>
      <w:r w:rsidRPr="00CF1105">
        <w:rPr>
          <w:rFonts w:ascii="Arial" w:hAnsi="Arial" w:cs="Arial"/>
        </w:rPr>
        <w:t xml:space="preserve">e-mail: </w:t>
      </w:r>
      <w:hyperlink r:id="rId10" w:history="1">
        <w:r w:rsidRPr="007223B8">
          <w:rPr>
            <w:rStyle w:val="Hypertextovodkaz"/>
            <w:rFonts w:ascii="Arial" w:hAnsi="Arial" w:cs="Arial"/>
          </w:rPr>
          <w:t>jana.douderova@mvcr.cz</w:t>
        </w:r>
      </w:hyperlink>
    </w:p>
    <w:p w:rsidR="00CF1105" w:rsidRDefault="00CF1105" w:rsidP="00CF1105">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A16" w:rsidRDefault="00757A16" w:rsidP="004E6D6E">
      <w:pPr>
        <w:spacing w:after="0" w:line="240" w:lineRule="auto"/>
      </w:pPr>
      <w:r>
        <w:separator/>
      </w:r>
    </w:p>
  </w:endnote>
  <w:endnote w:type="continuationSeparator" w:id="0">
    <w:p w:rsidR="00757A16" w:rsidRDefault="00757A1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A16" w:rsidRDefault="00757A16" w:rsidP="004E6D6E">
      <w:pPr>
        <w:spacing w:after="0" w:line="240" w:lineRule="auto"/>
      </w:pPr>
      <w:r>
        <w:separator/>
      </w:r>
    </w:p>
  </w:footnote>
  <w:footnote w:type="continuationSeparator" w:id="0">
    <w:p w:rsidR="00757A16" w:rsidRDefault="00757A1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4D2656"/>
    <w:multiLevelType w:val="hybridMultilevel"/>
    <w:tmpl w:val="A1B882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40963"/>
    <w:rsid w:val="00055013"/>
    <w:rsid w:val="00063A8A"/>
    <w:rsid w:val="00072F71"/>
    <w:rsid w:val="00073FDD"/>
    <w:rsid w:val="0007606C"/>
    <w:rsid w:val="00085D5B"/>
    <w:rsid w:val="00094F27"/>
    <w:rsid w:val="00095283"/>
    <w:rsid w:val="000A5441"/>
    <w:rsid w:val="000B226B"/>
    <w:rsid w:val="000B787D"/>
    <w:rsid w:val="000C1819"/>
    <w:rsid w:val="000C5743"/>
    <w:rsid w:val="000C6118"/>
    <w:rsid w:val="000D254C"/>
    <w:rsid w:val="000D39F8"/>
    <w:rsid w:val="000E30AF"/>
    <w:rsid w:val="000E3BBC"/>
    <w:rsid w:val="000E755A"/>
    <w:rsid w:val="000F363D"/>
    <w:rsid w:val="001275F4"/>
    <w:rsid w:val="00132F39"/>
    <w:rsid w:val="00140133"/>
    <w:rsid w:val="0014163E"/>
    <w:rsid w:val="0014420B"/>
    <w:rsid w:val="0015463D"/>
    <w:rsid w:val="00163243"/>
    <w:rsid w:val="00167E0E"/>
    <w:rsid w:val="001706FB"/>
    <w:rsid w:val="00172E09"/>
    <w:rsid w:val="001767F9"/>
    <w:rsid w:val="001815A5"/>
    <w:rsid w:val="00182155"/>
    <w:rsid w:val="00191953"/>
    <w:rsid w:val="00194F04"/>
    <w:rsid w:val="001A36BE"/>
    <w:rsid w:val="001C0183"/>
    <w:rsid w:val="001C34E6"/>
    <w:rsid w:val="001C35D5"/>
    <w:rsid w:val="001C3894"/>
    <w:rsid w:val="001D0F07"/>
    <w:rsid w:val="001D76BF"/>
    <w:rsid w:val="001D7B69"/>
    <w:rsid w:val="001E0A28"/>
    <w:rsid w:val="001E2C77"/>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BE8"/>
    <w:rsid w:val="00291EF5"/>
    <w:rsid w:val="00292265"/>
    <w:rsid w:val="00293E52"/>
    <w:rsid w:val="002B42C7"/>
    <w:rsid w:val="002B539D"/>
    <w:rsid w:val="002B6DF5"/>
    <w:rsid w:val="002C73D3"/>
    <w:rsid w:val="002D29F6"/>
    <w:rsid w:val="002D53AF"/>
    <w:rsid w:val="002E1972"/>
    <w:rsid w:val="003010F7"/>
    <w:rsid w:val="00325453"/>
    <w:rsid w:val="0033183D"/>
    <w:rsid w:val="00356588"/>
    <w:rsid w:val="00365D22"/>
    <w:rsid w:val="00374A0F"/>
    <w:rsid w:val="00377AF8"/>
    <w:rsid w:val="00380625"/>
    <w:rsid w:val="003819D2"/>
    <w:rsid w:val="00382F37"/>
    <w:rsid w:val="003975F3"/>
    <w:rsid w:val="003A1C53"/>
    <w:rsid w:val="003B143C"/>
    <w:rsid w:val="003B23E2"/>
    <w:rsid w:val="003B6251"/>
    <w:rsid w:val="003C4450"/>
    <w:rsid w:val="003C4AB8"/>
    <w:rsid w:val="003E41DD"/>
    <w:rsid w:val="003E7D62"/>
    <w:rsid w:val="003F3E36"/>
    <w:rsid w:val="003F41A4"/>
    <w:rsid w:val="003F78AA"/>
    <w:rsid w:val="00405120"/>
    <w:rsid w:val="004062C2"/>
    <w:rsid w:val="004169C8"/>
    <w:rsid w:val="00424B0A"/>
    <w:rsid w:val="00431730"/>
    <w:rsid w:val="00433B8A"/>
    <w:rsid w:val="00434D3F"/>
    <w:rsid w:val="00436B6F"/>
    <w:rsid w:val="00453F61"/>
    <w:rsid w:val="004552CF"/>
    <w:rsid w:val="00477C01"/>
    <w:rsid w:val="00483382"/>
    <w:rsid w:val="004917CB"/>
    <w:rsid w:val="00493ADA"/>
    <w:rsid w:val="004A3C29"/>
    <w:rsid w:val="004B779D"/>
    <w:rsid w:val="004C1734"/>
    <w:rsid w:val="004C70F8"/>
    <w:rsid w:val="004D49B5"/>
    <w:rsid w:val="004E5358"/>
    <w:rsid w:val="004E6D6E"/>
    <w:rsid w:val="004F2FA0"/>
    <w:rsid w:val="004F4334"/>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83FA9"/>
    <w:rsid w:val="00593DD9"/>
    <w:rsid w:val="0059674C"/>
    <w:rsid w:val="005A1B4F"/>
    <w:rsid w:val="005A5627"/>
    <w:rsid w:val="005D7DED"/>
    <w:rsid w:val="00612699"/>
    <w:rsid w:val="006139AA"/>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99"/>
    <w:rsid w:val="00725FC1"/>
    <w:rsid w:val="007442D6"/>
    <w:rsid w:val="00751474"/>
    <w:rsid w:val="00757A16"/>
    <w:rsid w:val="0077115A"/>
    <w:rsid w:val="00776F91"/>
    <w:rsid w:val="00794739"/>
    <w:rsid w:val="007A402E"/>
    <w:rsid w:val="007B24F3"/>
    <w:rsid w:val="007B2CB7"/>
    <w:rsid w:val="007E546C"/>
    <w:rsid w:val="007F0111"/>
    <w:rsid w:val="008012B7"/>
    <w:rsid w:val="00806C7F"/>
    <w:rsid w:val="008133BB"/>
    <w:rsid w:val="00821F1C"/>
    <w:rsid w:val="00823E94"/>
    <w:rsid w:val="00824868"/>
    <w:rsid w:val="00837A44"/>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073FD"/>
    <w:rsid w:val="00B13056"/>
    <w:rsid w:val="00B137C7"/>
    <w:rsid w:val="00B21D93"/>
    <w:rsid w:val="00B32D14"/>
    <w:rsid w:val="00B54265"/>
    <w:rsid w:val="00B67B13"/>
    <w:rsid w:val="00B75BD5"/>
    <w:rsid w:val="00B77E46"/>
    <w:rsid w:val="00B92889"/>
    <w:rsid w:val="00BA773C"/>
    <w:rsid w:val="00BC2B76"/>
    <w:rsid w:val="00BC552A"/>
    <w:rsid w:val="00BE1F30"/>
    <w:rsid w:val="00BE1F45"/>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105"/>
    <w:rsid w:val="00CF1E10"/>
    <w:rsid w:val="00CF65F7"/>
    <w:rsid w:val="00D01B51"/>
    <w:rsid w:val="00D11200"/>
    <w:rsid w:val="00D11CA8"/>
    <w:rsid w:val="00D322FE"/>
    <w:rsid w:val="00D3297F"/>
    <w:rsid w:val="00D41A15"/>
    <w:rsid w:val="00D44466"/>
    <w:rsid w:val="00D455C4"/>
    <w:rsid w:val="00D5479B"/>
    <w:rsid w:val="00D7301B"/>
    <w:rsid w:val="00D734E0"/>
    <w:rsid w:val="00D87B4E"/>
    <w:rsid w:val="00D9380C"/>
    <w:rsid w:val="00D95379"/>
    <w:rsid w:val="00DA60B3"/>
    <w:rsid w:val="00DA67E9"/>
    <w:rsid w:val="00DC3F5B"/>
    <w:rsid w:val="00DD14C8"/>
    <w:rsid w:val="00DD47F4"/>
    <w:rsid w:val="00DE11EB"/>
    <w:rsid w:val="00DE1375"/>
    <w:rsid w:val="00DE35C3"/>
    <w:rsid w:val="00DF7F48"/>
    <w:rsid w:val="00E022E6"/>
    <w:rsid w:val="00E12075"/>
    <w:rsid w:val="00E14B2D"/>
    <w:rsid w:val="00E20141"/>
    <w:rsid w:val="00E26AD2"/>
    <w:rsid w:val="00E334CC"/>
    <w:rsid w:val="00E33F67"/>
    <w:rsid w:val="00E374D4"/>
    <w:rsid w:val="00E44A73"/>
    <w:rsid w:val="00E514F1"/>
    <w:rsid w:val="00E60B19"/>
    <w:rsid w:val="00E63806"/>
    <w:rsid w:val="00E7115B"/>
    <w:rsid w:val="00E736D1"/>
    <w:rsid w:val="00E74DB0"/>
    <w:rsid w:val="00E809C9"/>
    <w:rsid w:val="00E83A7A"/>
    <w:rsid w:val="00EB04EC"/>
    <w:rsid w:val="00EB4511"/>
    <w:rsid w:val="00EC01DC"/>
    <w:rsid w:val="00EC4D7E"/>
    <w:rsid w:val="00ED5DF5"/>
    <w:rsid w:val="00EE4597"/>
    <w:rsid w:val="00EF35D1"/>
    <w:rsid w:val="00F05909"/>
    <w:rsid w:val="00F1190D"/>
    <w:rsid w:val="00F122D0"/>
    <w:rsid w:val="00F22E72"/>
    <w:rsid w:val="00F2349D"/>
    <w:rsid w:val="00F24DB3"/>
    <w:rsid w:val="00F32DEC"/>
    <w:rsid w:val="00F45D96"/>
    <w:rsid w:val="00F513AD"/>
    <w:rsid w:val="00F5476A"/>
    <w:rsid w:val="00F60E4A"/>
    <w:rsid w:val="00F63128"/>
    <w:rsid w:val="00F64215"/>
    <w:rsid w:val="00F6458A"/>
    <w:rsid w:val="00F71C3F"/>
    <w:rsid w:val="00F74F2E"/>
    <w:rsid w:val="00F75476"/>
    <w:rsid w:val="00F75F38"/>
    <w:rsid w:val="00FA010A"/>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D26F0-D483-400A-8195-58F686849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4</Pages>
  <Words>984</Words>
  <Characters>5808</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60</cp:revision>
  <cp:lastPrinted>2017-06-21T11:43:00Z</cp:lastPrinted>
  <dcterms:created xsi:type="dcterms:W3CDTF">2016-05-02T06:38:00Z</dcterms:created>
  <dcterms:modified xsi:type="dcterms:W3CDTF">2017-06-26T06:11:00Z</dcterms:modified>
</cp:coreProperties>
</file>