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7E4D5B" w:rsidRDefault="006F67FE" w:rsidP="007E4D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E4D5B">
        <w:rPr>
          <w:rFonts w:ascii="Arial" w:hAnsi="Arial" w:cs="Arial"/>
          <w:b/>
          <w:sz w:val="24"/>
          <w:szCs w:val="24"/>
        </w:rPr>
        <w:t>vrchního</w:t>
      </w:r>
      <w:r w:rsidR="005C1347">
        <w:rPr>
          <w:rFonts w:ascii="Arial" w:hAnsi="Arial" w:cs="Arial"/>
          <w:b/>
          <w:sz w:val="24"/>
          <w:szCs w:val="24"/>
        </w:rPr>
        <w:t xml:space="preserve"> referenta</w:t>
      </w:r>
      <w:r w:rsidR="007E4D5B">
        <w:rPr>
          <w:rFonts w:ascii="Arial" w:hAnsi="Arial" w:cs="Arial"/>
          <w:b/>
          <w:sz w:val="24"/>
          <w:szCs w:val="24"/>
        </w:rPr>
        <w:t>/rady</w:t>
      </w:r>
      <w:r w:rsidR="00866E12">
        <w:rPr>
          <w:rFonts w:ascii="Arial" w:hAnsi="Arial" w:cs="Arial"/>
          <w:b/>
          <w:sz w:val="24"/>
          <w:szCs w:val="24"/>
        </w:rPr>
        <w:t xml:space="preserve"> v</w:t>
      </w:r>
      <w:r w:rsidR="00DE7D59">
        <w:rPr>
          <w:rFonts w:ascii="Arial" w:hAnsi="Arial" w:cs="Arial"/>
          <w:b/>
          <w:sz w:val="24"/>
          <w:szCs w:val="24"/>
        </w:rPr>
        <w:t> </w:t>
      </w:r>
      <w:r w:rsidR="00E60B19">
        <w:rPr>
          <w:rFonts w:ascii="Arial" w:hAnsi="Arial" w:cs="Arial"/>
          <w:b/>
          <w:sz w:val="24"/>
          <w:szCs w:val="24"/>
        </w:rPr>
        <w:t xml:space="preserve">oddělení </w:t>
      </w:r>
      <w:r w:rsidR="00481DAB">
        <w:rPr>
          <w:rFonts w:ascii="Arial" w:hAnsi="Arial" w:cs="Arial"/>
          <w:b/>
          <w:sz w:val="24"/>
          <w:szCs w:val="24"/>
        </w:rPr>
        <w:t>pobytového správního řízení Praha VI.</w:t>
      </w:r>
    </w:p>
    <w:p w:rsidR="007E4D5B" w:rsidRDefault="007E4D5B" w:rsidP="007E4D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481DAB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DB337B">
        <w:rPr>
          <w:rFonts w:ascii="Arial" w:hAnsi="Arial" w:cs="Arial"/>
        </w:rPr>
        <w:t>76989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DE7D59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DE7D59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DB337B">
        <w:rPr>
          <w:rFonts w:ascii="Arial" w:hAnsi="Arial" w:cs="Arial"/>
        </w:rPr>
        <w:t>2</w:t>
      </w:r>
      <w:r w:rsidR="005E25AD">
        <w:rPr>
          <w:rFonts w:ascii="Arial" w:hAnsi="Arial" w:cs="Arial"/>
        </w:rPr>
        <w:t>6</w:t>
      </w:r>
      <w:bookmarkStart w:id="0" w:name="_GoBack"/>
      <w:bookmarkEnd w:id="0"/>
      <w:r w:rsidR="00DB337B">
        <w:rPr>
          <w:rFonts w:ascii="Arial" w:hAnsi="Arial" w:cs="Arial"/>
        </w:rPr>
        <w:t>. června</w:t>
      </w:r>
      <w:r w:rsidR="00356563">
        <w:rPr>
          <w:rFonts w:ascii="Arial" w:hAnsi="Arial" w:cs="Arial"/>
        </w:rPr>
        <w:t xml:space="preserve"> 201</w:t>
      </w:r>
      <w:r w:rsidR="00DE7D59">
        <w:rPr>
          <w:rFonts w:ascii="Arial" w:hAnsi="Arial" w:cs="Arial"/>
        </w:rPr>
        <w:t>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 xml:space="preserve">ení </w:t>
      </w:r>
      <w:r w:rsidR="00DE7D59">
        <w:rPr>
          <w:rFonts w:ascii="Arial" w:hAnsi="Arial" w:cs="Arial"/>
        </w:rPr>
        <w:br/>
      </w:r>
      <w:r w:rsidR="00725FC1">
        <w:rPr>
          <w:rFonts w:ascii="Arial" w:hAnsi="Arial" w:cs="Arial"/>
        </w:rPr>
        <w:t>na služební místo</w:t>
      </w:r>
      <w:r w:rsidR="00E60B19">
        <w:rPr>
          <w:rFonts w:ascii="Arial" w:hAnsi="Arial" w:cs="Arial"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481DAB" w:rsidRPr="00481DAB">
        <w:rPr>
          <w:rFonts w:ascii="Arial" w:hAnsi="Arial" w:cs="Arial"/>
          <w:b/>
        </w:rPr>
        <w:t>pobytového správního řízení Praha VI.</w:t>
      </w:r>
      <w:r w:rsidRPr="00725FC1">
        <w:rPr>
          <w:rFonts w:ascii="Arial" w:hAnsi="Arial" w:cs="Arial"/>
          <w:b/>
        </w:rPr>
        <w:t>, ID </w:t>
      </w:r>
      <w:r w:rsidR="00481DAB">
        <w:rPr>
          <w:rFonts w:ascii="Arial" w:hAnsi="Arial" w:cs="Arial"/>
          <w:b/>
        </w:rPr>
        <w:t>30302783</w:t>
      </w:r>
      <w:r>
        <w:rPr>
          <w:rFonts w:ascii="Arial" w:hAnsi="Arial" w:cs="Arial"/>
        </w:rPr>
        <w:t>, v obor</w:t>
      </w:r>
      <w:r w:rsidR="0040644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E60B19" w:rsidRDefault="00997DC6" w:rsidP="00E60B1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E60B19">
        <w:rPr>
          <w:rFonts w:ascii="Arial" w:hAnsi="Arial" w:cs="Arial"/>
          <w:i/>
        </w:rPr>
        <w:t>3</w:t>
      </w:r>
      <w:r w:rsidR="003C4450">
        <w:rPr>
          <w:rFonts w:ascii="Arial" w:hAnsi="Arial" w:cs="Arial"/>
          <w:i/>
        </w:rPr>
        <w:t>1</w:t>
      </w:r>
      <w:r w:rsidR="006F67FE">
        <w:rPr>
          <w:rFonts w:ascii="Arial" w:hAnsi="Arial" w:cs="Arial"/>
          <w:i/>
        </w:rPr>
        <w:t>.</w:t>
      </w:r>
      <w:r w:rsidR="00E60B19">
        <w:rPr>
          <w:rFonts w:ascii="Arial" w:hAnsi="Arial" w:cs="Arial"/>
          <w:i/>
        </w:rPr>
        <w:t xml:space="preserve"> V</w:t>
      </w:r>
      <w:r w:rsidR="003C4450">
        <w:rPr>
          <w:rFonts w:ascii="Arial" w:hAnsi="Arial" w:cs="Arial"/>
          <w:i/>
        </w:rPr>
        <w:t>ni</w:t>
      </w:r>
      <w:r w:rsidR="000C165D">
        <w:rPr>
          <w:rFonts w:ascii="Arial" w:hAnsi="Arial" w:cs="Arial"/>
          <w:i/>
        </w:rPr>
        <w:t>třní pořádek a bezpečnost státu.</w:t>
      </w:r>
    </w:p>
    <w:p w:rsidR="00997DC6" w:rsidRPr="0024111F" w:rsidRDefault="00997DC6" w:rsidP="00997DC6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Služba na tomto služebním místě bude vykonáván</w:t>
      </w:r>
      <w:r w:rsidR="0024111F">
        <w:rPr>
          <w:rFonts w:ascii="Arial" w:hAnsi="Arial" w:cs="Arial"/>
        </w:rPr>
        <w:t xml:space="preserve">a ve služebním poměru na </w:t>
      </w:r>
      <w:r w:rsidR="0024111F" w:rsidRPr="0024111F">
        <w:rPr>
          <w:rFonts w:ascii="Arial" w:hAnsi="Arial" w:cs="Arial"/>
          <w:b/>
        </w:rPr>
        <w:t xml:space="preserve">dobu </w:t>
      </w:r>
      <w:r w:rsidR="00E60B19">
        <w:rPr>
          <w:rFonts w:ascii="Arial" w:hAnsi="Arial" w:cs="Arial"/>
          <w:b/>
        </w:rPr>
        <w:t>ne</w:t>
      </w:r>
      <w:r w:rsidRPr="0024111F">
        <w:rPr>
          <w:rFonts w:ascii="Arial" w:hAnsi="Arial" w:cs="Arial"/>
          <w:b/>
        </w:rPr>
        <w:t>určitou</w:t>
      </w:r>
      <w:r w:rsidR="00E60B19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3D579C">
        <w:rPr>
          <w:rFonts w:ascii="Arial" w:hAnsi="Arial" w:cs="Arial"/>
          <w:b/>
          <w:i/>
        </w:rPr>
        <w:t>říjen</w:t>
      </w:r>
      <w:r w:rsidR="00DE7D59" w:rsidRPr="00DE7D59">
        <w:rPr>
          <w:rFonts w:ascii="Arial" w:hAnsi="Arial" w:cs="Arial"/>
          <w:b/>
          <w:i/>
        </w:rPr>
        <w:t xml:space="preserve"> 2017</w:t>
      </w:r>
      <w:r w:rsidRPr="00DE7D59">
        <w:rPr>
          <w:rFonts w:ascii="Arial" w:hAnsi="Arial" w:cs="Arial"/>
          <w:b/>
          <w:i/>
        </w:rPr>
        <w:t>.</w:t>
      </w:r>
    </w:p>
    <w:p w:rsidR="004F2FA0" w:rsidRDefault="006F67FE" w:rsidP="007E4D5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7E4D5B" w:rsidRPr="00481DAB">
        <w:rPr>
          <w:rFonts w:ascii="Arial" w:hAnsi="Arial" w:cs="Arial"/>
          <w:b/>
        </w:rPr>
        <w:t>10</w:t>
      </w:r>
      <w:r w:rsidR="003F1D5A" w:rsidRPr="00481DAB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E4D5B">
        <w:rPr>
          <w:rFonts w:ascii="Arial" w:hAnsi="Arial" w:cs="Arial"/>
        </w:rPr>
        <w:t xml:space="preserve"> </w:t>
      </w:r>
      <w:r w:rsidR="00465178" w:rsidRPr="00465178">
        <w:rPr>
          <w:rFonts w:ascii="Arial" w:hAnsi="Arial" w:cs="Arial"/>
        </w:rPr>
        <w:t xml:space="preserve">správní řízení dle zákona č. 326/1999 Sb., o pobytu cizinců na území České republiky, ve znění pozdějších předpisů především řízení v žádostech o vydání povolení </w:t>
      </w:r>
      <w:r w:rsidR="00465178">
        <w:rPr>
          <w:rFonts w:ascii="Arial" w:hAnsi="Arial" w:cs="Arial"/>
        </w:rPr>
        <w:br/>
      </w:r>
      <w:r w:rsidR="00465178" w:rsidRPr="00465178">
        <w:rPr>
          <w:rFonts w:ascii="Arial" w:hAnsi="Arial" w:cs="Arial"/>
        </w:rPr>
        <w:t>k trvalému pobytu na území, o vydání právního postavení dlouhodobě pobýv</w:t>
      </w:r>
      <w:r w:rsidR="00465178">
        <w:rPr>
          <w:rFonts w:ascii="Arial" w:hAnsi="Arial" w:cs="Arial"/>
        </w:rPr>
        <w:t>ajícího rezidenta v ES na území a</w:t>
      </w:r>
      <w:r w:rsidR="00465178" w:rsidRPr="00465178">
        <w:rPr>
          <w:rFonts w:ascii="Arial" w:hAnsi="Arial" w:cs="Arial"/>
        </w:rPr>
        <w:t xml:space="preserve"> rušení platnosti víza k pobytu nad 90 dnů a platnosti povolení k trvalému pobytu; spolupráci s dalšími odd. </w:t>
      </w:r>
      <w:proofErr w:type="gramStart"/>
      <w:r w:rsidR="00465178" w:rsidRPr="00465178">
        <w:rPr>
          <w:rFonts w:ascii="Arial" w:hAnsi="Arial" w:cs="Arial"/>
        </w:rPr>
        <w:t>azylové</w:t>
      </w:r>
      <w:proofErr w:type="gramEnd"/>
      <w:r w:rsidR="00465178" w:rsidRPr="00465178">
        <w:rPr>
          <w:rFonts w:ascii="Arial" w:hAnsi="Arial" w:cs="Arial"/>
        </w:rPr>
        <w:t xml:space="preserve"> a migrační politiky a ostatními orgány státní správy a místní samosprávy např.</w:t>
      </w:r>
      <w:r w:rsidR="00465178">
        <w:rPr>
          <w:rFonts w:ascii="Arial" w:hAnsi="Arial" w:cs="Arial"/>
        </w:rPr>
        <w:t xml:space="preserve"> </w:t>
      </w:r>
      <w:r w:rsidR="00465178" w:rsidRPr="00465178">
        <w:rPr>
          <w:rFonts w:ascii="Arial" w:hAnsi="Arial" w:cs="Arial"/>
        </w:rPr>
        <w:t xml:space="preserve">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orientaci v zákoně č. 326/1999 Sb., o pobytu cizinců; </w:t>
      </w:r>
      <w:r w:rsidR="00465178">
        <w:rPr>
          <w:rFonts w:ascii="Arial" w:hAnsi="Arial" w:cs="Arial"/>
        </w:rPr>
        <w:br/>
      </w:r>
      <w:r w:rsidR="00465178" w:rsidRPr="00465178">
        <w:rPr>
          <w:rFonts w:ascii="Arial" w:hAnsi="Arial" w:cs="Arial"/>
        </w:rPr>
        <w:t xml:space="preserve">v zákoně č. 500/2004 Sb., správní řád, a ze </w:t>
      </w:r>
      <w:r w:rsidR="00465178">
        <w:rPr>
          <w:rFonts w:ascii="Arial" w:hAnsi="Arial" w:cs="Arial"/>
        </w:rPr>
        <w:t xml:space="preserve">základních informací o EU a ČR. </w:t>
      </w:r>
      <w:r w:rsidR="000C165D">
        <w:rPr>
          <w:rFonts w:ascii="Arial" w:hAnsi="Arial" w:cs="Arial"/>
        </w:rPr>
        <w:t>P</w:t>
      </w:r>
      <w:r w:rsidR="003F1D5A">
        <w:rPr>
          <w:rFonts w:ascii="Arial" w:hAnsi="Arial" w:cs="Arial"/>
        </w:rPr>
        <w:t>okročil</w:t>
      </w:r>
      <w:r w:rsidR="00DB337B">
        <w:rPr>
          <w:rFonts w:ascii="Arial" w:hAnsi="Arial" w:cs="Arial"/>
        </w:rPr>
        <w:t>á</w:t>
      </w:r>
      <w:r w:rsidR="003F1D5A">
        <w:rPr>
          <w:rFonts w:ascii="Arial" w:hAnsi="Arial" w:cs="Arial"/>
        </w:rPr>
        <w:t xml:space="preserve"> znalost </w:t>
      </w:r>
      <w:r w:rsidR="00866E12">
        <w:rPr>
          <w:rFonts w:ascii="Arial" w:hAnsi="Arial" w:cs="Arial"/>
        </w:rPr>
        <w:t>MS OFFICE</w:t>
      </w:r>
      <w:r w:rsidR="00ED3210">
        <w:rPr>
          <w:rFonts w:ascii="Arial" w:hAnsi="Arial" w:cs="Arial"/>
        </w:rPr>
        <w:t xml:space="preserve"> a ASPI</w:t>
      </w:r>
      <w:r w:rsidR="00866E12">
        <w:rPr>
          <w:rFonts w:ascii="Arial" w:hAnsi="Arial" w:cs="Arial"/>
        </w:rPr>
        <w:t xml:space="preserve"> </w:t>
      </w:r>
      <w:r w:rsidR="007E4D5B">
        <w:rPr>
          <w:rFonts w:ascii="Arial" w:hAnsi="Arial" w:cs="Arial"/>
        </w:rPr>
        <w:t>jsou</w:t>
      </w:r>
      <w:r w:rsidR="00866E12">
        <w:rPr>
          <w:rFonts w:ascii="Arial" w:hAnsi="Arial" w:cs="Arial"/>
        </w:rPr>
        <w:t xml:space="preserve"> výhodou.</w:t>
      </w:r>
      <w:r w:rsidR="000C165D">
        <w:rPr>
          <w:rFonts w:ascii="Arial" w:hAnsi="Arial" w:cs="Arial"/>
        </w:rPr>
        <w:t xml:space="preserve"> </w:t>
      </w:r>
      <w:r w:rsidR="00BD7EFB">
        <w:rPr>
          <w:rFonts w:ascii="Arial" w:hAnsi="Arial" w:cs="Arial"/>
        </w:rPr>
        <w:t xml:space="preserve">Na služebním místě je stanoven </w:t>
      </w:r>
      <w:r w:rsidR="00BD7EFB" w:rsidRPr="00384837">
        <w:rPr>
          <w:rFonts w:ascii="Arial" w:hAnsi="Arial" w:cs="Arial"/>
          <w:b/>
        </w:rPr>
        <w:t>zvláštní příplatek</w:t>
      </w:r>
      <w:r w:rsidR="00570146">
        <w:rPr>
          <w:rFonts w:ascii="Arial" w:hAnsi="Arial" w:cs="Arial"/>
        </w:rPr>
        <w:t xml:space="preserve"> podle nařízení vlády č. </w:t>
      </w:r>
      <w:r w:rsidR="00BD7EFB">
        <w:rPr>
          <w:rFonts w:ascii="Arial" w:hAnsi="Arial" w:cs="Arial"/>
        </w:rPr>
        <w:t>304/2014 Sb.</w:t>
      </w:r>
      <w:r w:rsidR="00DE7D59">
        <w:rPr>
          <w:rFonts w:ascii="Arial" w:hAnsi="Arial" w:cs="Arial"/>
        </w:rPr>
        <w:t xml:space="preserve">, </w:t>
      </w:r>
      <w:r w:rsidR="00DB337B">
        <w:rPr>
          <w:rFonts w:ascii="Arial" w:hAnsi="Arial" w:cs="Arial"/>
        </w:rPr>
        <w:t xml:space="preserve">o platových poměrech státních zaměstnanců, </w:t>
      </w:r>
      <w:r w:rsidR="00DE7D59">
        <w:rPr>
          <w:rFonts w:ascii="Arial" w:hAnsi="Arial" w:cs="Arial"/>
        </w:rPr>
        <w:t>ve znění pozdějších předpisů.</w:t>
      </w:r>
      <w:r w:rsidR="00BD7EFB">
        <w:rPr>
          <w:rFonts w:ascii="Arial" w:hAnsi="Arial" w:cs="Arial"/>
        </w:rPr>
        <w:t xml:space="preserve"> </w:t>
      </w:r>
      <w:r w:rsidR="000C165D">
        <w:rPr>
          <w:rFonts w:ascii="Arial" w:hAnsi="Arial" w:cs="Arial"/>
        </w:rPr>
        <w:t>Služební místo</w:t>
      </w:r>
      <w:r w:rsidR="00406442">
        <w:rPr>
          <w:rFonts w:ascii="Arial" w:hAnsi="Arial" w:cs="Arial"/>
        </w:rPr>
        <w:t xml:space="preserve"> </w:t>
      </w:r>
      <w:r w:rsidR="00ED3210">
        <w:rPr>
          <w:rFonts w:ascii="Arial" w:hAnsi="Arial" w:cs="Arial"/>
        </w:rPr>
        <w:t>je</w:t>
      </w:r>
      <w:r w:rsidR="00DE7D59">
        <w:rPr>
          <w:rFonts w:ascii="Arial" w:hAnsi="Arial" w:cs="Arial"/>
        </w:rPr>
        <w:t xml:space="preserve"> </w:t>
      </w:r>
      <w:r w:rsidR="000C165D">
        <w:rPr>
          <w:rFonts w:ascii="Arial" w:hAnsi="Arial" w:cs="Arial"/>
        </w:rPr>
        <w:t>vhodné</w:t>
      </w:r>
      <w:r w:rsidR="00ED3210">
        <w:rPr>
          <w:rFonts w:ascii="Arial" w:hAnsi="Arial" w:cs="Arial"/>
        </w:rPr>
        <w:t xml:space="preserve"> i </w:t>
      </w:r>
      <w:r w:rsidR="00374A0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DB337B">
        <w:rPr>
          <w:rFonts w:ascii="Arial" w:hAnsi="Arial" w:cs="Arial"/>
          <w:b/>
        </w:rPr>
        <w:t>14. července</w:t>
      </w:r>
      <w:r w:rsidR="00DE7D59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481DAB" w:rsidRPr="00481DAB">
        <w:rPr>
          <w:rFonts w:ascii="Arial" w:hAnsi="Arial" w:cs="Arial"/>
          <w:b/>
        </w:rPr>
        <w:t>pobytového správního řízení Praha VI.</w:t>
      </w:r>
      <w:r w:rsidR="00702DD8">
        <w:rPr>
          <w:rFonts w:ascii="Arial" w:hAnsi="Arial" w:cs="Arial"/>
          <w:b/>
        </w:rPr>
        <w:t xml:space="preserve"> odboru azylové a </w:t>
      </w:r>
      <w:r w:rsidR="00406442">
        <w:rPr>
          <w:rFonts w:ascii="Arial" w:hAnsi="Arial" w:cs="Arial"/>
          <w:b/>
        </w:rPr>
        <w:t>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465178">
        <w:rPr>
          <w:rFonts w:ascii="Arial" w:hAnsi="Arial" w:cs="Arial"/>
          <w:b/>
        </w:rPr>
        <w:t>30302783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4062C2">
        <w:rPr>
          <w:rFonts w:ascii="Arial" w:hAnsi="Arial" w:cs="Arial"/>
          <w:b/>
        </w:rPr>
        <w:t xml:space="preserve"> </w:t>
      </w:r>
      <w:r w:rsidR="00B77E46" w:rsidRPr="00B77E46">
        <w:rPr>
          <w:rFonts w:ascii="Arial" w:hAnsi="Arial" w:cs="Arial"/>
          <w:b/>
        </w:rPr>
        <w:t>MV-</w:t>
      </w:r>
      <w:r w:rsidR="00DB337B">
        <w:rPr>
          <w:rFonts w:ascii="Arial" w:hAnsi="Arial" w:cs="Arial"/>
          <w:b/>
        </w:rPr>
        <w:t>76989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DE7D59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4062C2">
        <w:rPr>
          <w:rFonts w:ascii="Arial" w:hAnsi="Arial" w:cs="Arial"/>
          <w:b/>
        </w:rPr>
        <w:t xml:space="preserve">v oddělení </w:t>
      </w:r>
      <w:r w:rsidR="00481DAB" w:rsidRPr="00481DAB">
        <w:rPr>
          <w:rFonts w:ascii="Arial" w:hAnsi="Arial" w:cs="Arial"/>
          <w:b/>
        </w:rPr>
        <w:t>pobytového správního řízení Praha VI.</w:t>
      </w:r>
      <w:r w:rsidR="00481DAB">
        <w:rPr>
          <w:rFonts w:ascii="Arial" w:hAnsi="Arial" w:cs="Arial"/>
          <w:b/>
        </w:rPr>
        <w:t xml:space="preserve"> </w:t>
      </w:r>
      <w:r w:rsidR="00406442">
        <w:rPr>
          <w:rFonts w:ascii="Arial" w:hAnsi="Arial" w:cs="Arial"/>
          <w:b/>
        </w:rPr>
        <w:t xml:space="preserve">odboru azylové a migrační politiky </w:t>
      </w:r>
      <w:r>
        <w:rPr>
          <w:rFonts w:ascii="Arial" w:hAnsi="Arial" w:cs="Arial"/>
          <w:b/>
        </w:rPr>
        <w:t>se v souladu se zákonem může zúčastnit žadatel, který: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570146" w:rsidRDefault="00BD7EFB" w:rsidP="00DE7D59">
      <w:pPr>
        <w:pStyle w:val="Odstavecseseznamem"/>
        <w:numPr>
          <w:ilvl w:val="0"/>
          <w:numId w:val="10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570146">
        <w:rPr>
          <w:rFonts w:ascii="Arial" w:hAnsi="Arial" w:cs="Arial"/>
          <w:b/>
        </w:rPr>
        <w:t>S</w:t>
      </w:r>
      <w:r w:rsidR="006F67FE" w:rsidRPr="00570146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221109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221109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DD5618" w:rsidRDefault="00406442" w:rsidP="00221109">
      <w:pPr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356563">
        <w:rPr>
          <w:rFonts w:ascii="Arial" w:hAnsi="Arial" w:cs="Arial"/>
        </w:rPr>
        <w:t xml:space="preserve"> Splnění tohoto předpokladu se podle § 26 odst. 1 věta druhá zákona dokládá výpisem</w:t>
      </w:r>
      <w:r w:rsidR="00DD5618">
        <w:rPr>
          <w:rFonts w:ascii="Arial" w:hAnsi="Arial" w:cs="Arial"/>
        </w:rPr>
        <w:t xml:space="preserve"> </w:t>
      </w:r>
      <w:r w:rsidR="00356563">
        <w:rPr>
          <w:rFonts w:ascii="Arial" w:hAnsi="Arial" w:cs="Arial"/>
        </w:rPr>
        <w:t>z Rejstříku trestů, který nesmí být starší než 3 měsíce</w:t>
      </w:r>
      <w:r w:rsidR="00221109">
        <w:rPr>
          <w:rFonts w:ascii="Arial" w:hAnsi="Arial" w:cs="Arial"/>
        </w:rPr>
        <w:t>;</w:t>
      </w:r>
      <w:r w:rsidR="00DD5618">
        <w:rPr>
          <w:rFonts w:ascii="Arial" w:hAnsi="Arial" w:cs="Arial"/>
        </w:rPr>
        <w:t xml:space="preserve"> </w:t>
      </w:r>
      <w:r w:rsidR="00465178" w:rsidRPr="00465178">
        <w:rPr>
          <w:rFonts w:ascii="Arial" w:hAnsi="Arial" w:cs="Arial"/>
        </w:rPr>
        <w:t>v případě, že žadatel/</w:t>
      </w:r>
      <w:proofErr w:type="spellStart"/>
      <w:r w:rsidR="00465178" w:rsidRPr="00465178">
        <w:rPr>
          <w:rFonts w:ascii="Arial" w:hAnsi="Arial" w:cs="Arial"/>
        </w:rPr>
        <w:t>ka</w:t>
      </w:r>
      <w:proofErr w:type="spellEnd"/>
      <w:r w:rsidR="00465178" w:rsidRPr="00465178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465178">
        <w:rPr>
          <w:rFonts w:ascii="Arial" w:hAnsi="Arial" w:cs="Arial"/>
        </w:rPr>
        <w:br/>
      </w:r>
      <w:r w:rsidR="00465178" w:rsidRPr="00465178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pobytu (údaje zřejmé z žádosti, </w:t>
      </w:r>
      <w:r w:rsidR="00465178" w:rsidRPr="00465178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</w:t>
      </w:r>
      <w:r w:rsidR="009B5ED2">
        <w:rPr>
          <w:rFonts w:ascii="Arial" w:hAnsi="Arial" w:cs="Arial"/>
        </w:rPr>
        <w:t>;</w:t>
      </w:r>
    </w:p>
    <w:p w:rsidR="006F67FE" w:rsidRPr="00ED3210" w:rsidRDefault="006F67FE" w:rsidP="00ED3210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vzdělání stanoveného zákonem pro toto služební místo [§ 25 odst. 1 písm. e) zákona], tj. </w:t>
      </w:r>
      <w:r w:rsidR="00702DD8">
        <w:rPr>
          <w:rFonts w:ascii="Arial" w:hAnsi="Arial" w:cs="Arial"/>
        </w:rPr>
        <w:t>vyšší odborné vzdělání</w:t>
      </w:r>
      <w:r w:rsidR="00ED3210">
        <w:rPr>
          <w:rFonts w:ascii="Arial" w:hAnsi="Arial" w:cs="Arial"/>
        </w:rPr>
        <w:t xml:space="preserve"> </w:t>
      </w:r>
      <w:r w:rsidR="00ED3210" w:rsidRPr="00ED3210">
        <w:rPr>
          <w:rFonts w:ascii="Arial" w:hAnsi="Arial" w:cs="Arial"/>
        </w:rPr>
        <w:t>nebo bakalářský studijní program</w:t>
      </w:r>
      <w:r w:rsidRPr="00ED3210"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221109">
        <w:rPr>
          <w:rFonts w:ascii="Arial" w:hAnsi="Arial" w:cs="Arial"/>
        </w:rPr>
        <w:t>vysvědčení</w:t>
      </w:r>
      <w:r w:rsidR="00702DD8">
        <w:rPr>
          <w:rFonts w:ascii="Arial" w:hAnsi="Arial" w:cs="Arial"/>
        </w:rPr>
        <w:t xml:space="preserve"> o dosaženém vyšším odborném vzdělání</w:t>
      </w:r>
      <w:r w:rsidR="0092485F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Při podání žádosti lze podle </w:t>
      </w:r>
      <w:r w:rsidR="0092485F">
        <w:rPr>
          <w:rFonts w:ascii="Arial" w:hAnsi="Arial" w:cs="Arial"/>
        </w:rPr>
        <w:br/>
      </w:r>
      <w:r>
        <w:rPr>
          <w:rFonts w:ascii="Arial" w:hAnsi="Arial" w:cs="Arial"/>
        </w:rPr>
        <w:t>§ 26 odst. 2 zákona doložit pouze písemné čestné prohlášení o dosaženém vzdělání;</w:t>
      </w:r>
      <w:r w:rsidR="00221109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 doloží originál nebo úředně ověřenou kopii dokladu </w:t>
      </w:r>
      <w:r w:rsidR="0092485F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</w:t>
      </w:r>
      <w:r w:rsidR="00DB337B" w:rsidRPr="00DB337B">
        <w:rPr>
          <w:rFonts w:ascii="Arial" w:hAnsi="Arial" w:cs="Arial"/>
        </w:rPr>
        <w:t>tohoto předpokladu se dokládá písemným čestným prohlášením</w:t>
      </w:r>
      <w:r w:rsidR="00DB337B">
        <w:rPr>
          <w:rFonts w:ascii="Arial" w:hAnsi="Arial" w:cs="Arial"/>
        </w:rPr>
        <w:t>.</w:t>
      </w:r>
    </w:p>
    <w:p w:rsidR="003E0AA9" w:rsidRDefault="00570146" w:rsidP="001D1A9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3E0AA9">
        <w:rPr>
          <w:rFonts w:ascii="Arial" w:hAnsi="Arial" w:cs="Arial"/>
          <w:b/>
        </w:rPr>
        <w:t xml:space="preserve">č. </w:t>
      </w:r>
      <w:r w:rsidR="001D1A96">
        <w:rPr>
          <w:rFonts w:ascii="Arial" w:hAnsi="Arial" w:cs="Arial"/>
          <w:b/>
        </w:rPr>
        <w:t>43</w:t>
      </w:r>
      <w:r w:rsidR="003E0AA9">
        <w:rPr>
          <w:rFonts w:ascii="Arial" w:hAnsi="Arial" w:cs="Arial"/>
          <w:b/>
        </w:rPr>
        <w:t>/2016, kterým se stanoví požadavky na služební a pracovní místa na Ministerstvu vnitra,</w:t>
      </w:r>
      <w:r w:rsidR="001D1A96" w:rsidRPr="001D1A96">
        <w:t xml:space="preserve"> </w:t>
      </w:r>
      <w:r w:rsidR="001D1A96" w:rsidRPr="001D1A96">
        <w:rPr>
          <w:rFonts w:ascii="Arial" w:hAnsi="Arial" w:cs="Arial"/>
          <w:b/>
        </w:rPr>
        <w:t xml:space="preserve">ve znění </w:t>
      </w:r>
      <w:r w:rsidR="00DB337B">
        <w:rPr>
          <w:rFonts w:ascii="Arial" w:hAnsi="Arial" w:cs="Arial"/>
          <w:b/>
        </w:rPr>
        <w:t>pozdějších předpisů.</w:t>
      </w:r>
    </w:p>
    <w:p w:rsidR="00702DD8" w:rsidRDefault="00702DD8" w:rsidP="00702DD8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 xml:space="preserve">předpisu způsobilost seznamovat se s utajovanými informacemi alespoň stupně utajení </w:t>
      </w:r>
      <w:r w:rsidRPr="008B235F">
        <w:rPr>
          <w:rFonts w:ascii="Arial" w:hAnsi="Arial" w:cs="Arial"/>
          <w:b/>
        </w:rPr>
        <w:t>„Vyhrazené“</w:t>
      </w:r>
      <w:r w:rsidRPr="00365D22">
        <w:rPr>
          <w:rFonts w:ascii="Arial" w:hAnsi="Arial" w:cs="Arial"/>
        </w:rPr>
        <w:t xml:space="preserve">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702DD8" w:rsidRPr="003C5135" w:rsidRDefault="00702DD8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8B235F">
        <w:rPr>
          <w:rFonts w:ascii="Arial" w:hAnsi="Arial" w:cs="Arial"/>
        </w:rPr>
        <w:t xml:space="preserve">Splnění tohoto požadavku se dokládá úředně ověřenou kopií platného oznámení </w:t>
      </w:r>
      <w:r w:rsidRPr="008B235F">
        <w:rPr>
          <w:rFonts w:ascii="Arial" w:hAnsi="Arial" w:cs="Arial"/>
        </w:rPr>
        <w:br/>
        <w:t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  <w:r w:rsidRPr="003C5135">
        <w:rPr>
          <w:rFonts w:ascii="Arial" w:hAnsi="Arial" w:cs="Arial"/>
        </w:rPr>
        <w:t xml:space="preserve"> </w:t>
      </w:r>
    </w:p>
    <w:p w:rsidR="00465178" w:rsidRDefault="00465178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DB337B" w:rsidRDefault="00DB337B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DB337B" w:rsidRDefault="00DB337B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DE7D59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DE7D59">
        <w:rPr>
          <w:rFonts w:ascii="Arial" w:hAnsi="Arial" w:cs="Arial"/>
          <w:b/>
          <w:sz w:val="22"/>
          <w:szCs w:val="22"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721BCC" w:rsidRPr="00721BCC" w:rsidRDefault="006F67FE" w:rsidP="00721BCC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</w:rPr>
      </w:pPr>
      <w:r w:rsidRPr="00721BCC">
        <w:rPr>
          <w:rFonts w:ascii="Arial" w:hAnsi="Arial" w:cs="Arial"/>
        </w:rPr>
        <w:t>strukturovaný profesní životopis,</w:t>
      </w:r>
    </w:p>
    <w:p w:rsidR="006F67FE" w:rsidRPr="00B449C4" w:rsidRDefault="006F67FE" w:rsidP="00B449C4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</w:rPr>
      </w:pPr>
      <w:r w:rsidRPr="00721BCC">
        <w:rPr>
          <w:rFonts w:ascii="Arial" w:hAnsi="Arial" w:cs="Arial"/>
        </w:rPr>
        <w:t>písemnou práci v rozsahu maximálně dvou normostran</w:t>
      </w:r>
      <w:r w:rsidR="00106FC0">
        <w:rPr>
          <w:rStyle w:val="Znakapoznpodarou"/>
          <w:rFonts w:ascii="Arial" w:hAnsi="Arial"/>
        </w:rPr>
        <w:footnoteReference w:id="5"/>
      </w:r>
      <w:r w:rsidRPr="00721BCC">
        <w:rPr>
          <w:rFonts w:ascii="Arial" w:hAnsi="Arial" w:cs="Arial"/>
        </w:rPr>
        <w:t xml:space="preserve"> na téma „Motivace žadatele</w:t>
      </w:r>
      <w:r w:rsidR="00B449C4">
        <w:rPr>
          <w:rFonts w:ascii="Arial" w:hAnsi="Arial" w:cs="Arial"/>
        </w:rPr>
        <w:t xml:space="preserve"> </w:t>
      </w:r>
      <w:r w:rsidRPr="00B449C4">
        <w:rPr>
          <w:rFonts w:ascii="Arial" w:hAnsi="Arial" w:cs="Arial"/>
        </w:rPr>
        <w:t>ve vztahu ke služebnímu místu, na něž se hlásí do výběrového řízení.“</w:t>
      </w: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DE7D59" w:rsidRDefault="00DE7D59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6F7FD7">
        <w:rPr>
          <w:rFonts w:ascii="Arial" w:hAnsi="Arial" w:cs="Arial"/>
          <w:b/>
        </w:rPr>
        <w:t>Bližší informace poskytne:</w:t>
      </w:r>
    </w:p>
    <w:p w:rsidR="00F1309C" w:rsidRPr="006F7FD7" w:rsidRDefault="00F1309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DB337B" w:rsidRPr="00DB337B" w:rsidRDefault="00DB337B" w:rsidP="00DB337B">
      <w:pPr>
        <w:spacing w:after="0" w:line="240" w:lineRule="auto"/>
        <w:jc w:val="both"/>
        <w:rPr>
          <w:rFonts w:ascii="Arial" w:hAnsi="Arial" w:cs="Arial"/>
        </w:rPr>
      </w:pPr>
      <w:r w:rsidRPr="00DB337B">
        <w:rPr>
          <w:rFonts w:ascii="Arial" w:hAnsi="Arial" w:cs="Arial"/>
        </w:rPr>
        <w:t>Mgr. Jana Douděrová</w:t>
      </w:r>
    </w:p>
    <w:p w:rsidR="00DB337B" w:rsidRPr="00DB337B" w:rsidRDefault="00DB337B" w:rsidP="00DB337B">
      <w:pPr>
        <w:spacing w:after="0" w:line="240" w:lineRule="auto"/>
        <w:jc w:val="both"/>
        <w:rPr>
          <w:rFonts w:ascii="Arial" w:hAnsi="Arial" w:cs="Arial"/>
        </w:rPr>
      </w:pPr>
      <w:r w:rsidRPr="00DB337B">
        <w:rPr>
          <w:rFonts w:ascii="Arial" w:hAnsi="Arial" w:cs="Arial"/>
        </w:rPr>
        <w:t>odbor personální</w:t>
      </w:r>
    </w:p>
    <w:p w:rsidR="00DB337B" w:rsidRPr="00DB337B" w:rsidRDefault="00DB337B" w:rsidP="00DB337B">
      <w:pPr>
        <w:spacing w:after="0" w:line="240" w:lineRule="auto"/>
        <w:jc w:val="both"/>
        <w:rPr>
          <w:rFonts w:ascii="Arial" w:hAnsi="Arial" w:cs="Arial"/>
        </w:rPr>
      </w:pPr>
      <w:r w:rsidRPr="00DB337B">
        <w:rPr>
          <w:rFonts w:ascii="Arial" w:hAnsi="Arial" w:cs="Arial"/>
        </w:rPr>
        <w:t xml:space="preserve">tel.: +420 974 833 297    </w:t>
      </w:r>
    </w:p>
    <w:p w:rsidR="00721BCC" w:rsidRDefault="00DB337B" w:rsidP="00DB337B">
      <w:pPr>
        <w:spacing w:after="0" w:line="240" w:lineRule="auto"/>
        <w:jc w:val="both"/>
        <w:rPr>
          <w:rFonts w:ascii="Arial" w:hAnsi="Arial" w:cs="Arial"/>
        </w:rPr>
      </w:pPr>
      <w:r w:rsidRPr="00DB337B">
        <w:rPr>
          <w:rFonts w:ascii="Arial" w:hAnsi="Arial" w:cs="Arial"/>
        </w:rPr>
        <w:t xml:space="preserve">e-mail: </w:t>
      </w:r>
      <w:hyperlink r:id="rId10" w:history="1">
        <w:r w:rsidRPr="007223B8">
          <w:rPr>
            <w:rStyle w:val="Hypertextovodkaz"/>
            <w:rFonts w:ascii="Arial" w:hAnsi="Arial" w:cs="Arial"/>
          </w:rPr>
          <w:t>jana.douderova@mvcr.cz</w:t>
        </w:r>
      </w:hyperlink>
    </w:p>
    <w:p w:rsidR="00DB337B" w:rsidRDefault="00DB337B" w:rsidP="00DB337B">
      <w:pPr>
        <w:spacing w:after="0" w:line="240" w:lineRule="auto"/>
        <w:jc w:val="both"/>
        <w:rPr>
          <w:rFonts w:ascii="Arial" w:hAnsi="Arial" w:cs="Arial"/>
        </w:rPr>
      </w:pPr>
    </w:p>
    <w:p w:rsidR="00721BCC" w:rsidRDefault="00721BCC" w:rsidP="00721BCC">
      <w:pPr>
        <w:spacing w:after="0" w:line="240" w:lineRule="auto"/>
        <w:jc w:val="both"/>
        <w:rPr>
          <w:rFonts w:ascii="Arial" w:hAnsi="Arial" w:cs="Arial"/>
        </w:rPr>
      </w:pPr>
    </w:p>
    <w:p w:rsidR="00DE7D59" w:rsidRDefault="00DE7D59" w:rsidP="00806C7F">
      <w:pPr>
        <w:spacing w:after="0" w:line="240" w:lineRule="auto"/>
        <w:jc w:val="both"/>
        <w:rPr>
          <w:rFonts w:ascii="Arial" w:hAnsi="Arial" w:cs="Arial"/>
        </w:rPr>
      </w:pPr>
    </w:p>
    <w:p w:rsidR="00DE7D59" w:rsidRDefault="00DE7D59" w:rsidP="00806C7F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</w:p>
    <w:p w:rsidR="006F67FE" w:rsidRPr="006F7FD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6F7FD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EB2" w:rsidRDefault="002E4EB2" w:rsidP="004E6D6E">
      <w:pPr>
        <w:spacing w:after="0" w:line="240" w:lineRule="auto"/>
      </w:pPr>
      <w:r>
        <w:separator/>
      </w:r>
    </w:p>
  </w:endnote>
  <w:endnote w:type="continuationSeparator" w:id="0">
    <w:p w:rsidR="002E4EB2" w:rsidRDefault="002E4EB2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EB2" w:rsidRDefault="002E4EB2" w:rsidP="004E6D6E">
      <w:pPr>
        <w:spacing w:after="0" w:line="240" w:lineRule="auto"/>
      </w:pPr>
      <w:r>
        <w:separator/>
      </w:r>
    </w:p>
  </w:footnote>
  <w:footnote w:type="continuationSeparator" w:id="0">
    <w:p w:rsidR="002E4EB2" w:rsidRDefault="002E4EB2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221109" w:rsidRDefault="00221109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106FC0" w:rsidRDefault="00106F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 xml:space="preserve">Úprava dokumentů zpracovaných textovými </w:t>
      </w:r>
      <w:r w:rsidRPr="00106FC0">
        <w:rPr>
          <w:rFonts w:ascii="Arial" w:hAnsi="Arial" w:cs="Arial"/>
          <w:i/>
          <w:iCs/>
        </w:rPr>
        <w:t>pr</w:t>
      </w:r>
      <w:r w:rsidRPr="00106FC0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6476F7"/>
    <w:multiLevelType w:val="hybridMultilevel"/>
    <w:tmpl w:val="72F6E88E"/>
    <w:lvl w:ilvl="0" w:tplc="C3DECD0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2D2948A5"/>
    <w:multiLevelType w:val="hybridMultilevel"/>
    <w:tmpl w:val="658040FA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42D3AFF"/>
    <w:multiLevelType w:val="hybridMultilevel"/>
    <w:tmpl w:val="0154513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4465779"/>
    <w:multiLevelType w:val="hybridMultilevel"/>
    <w:tmpl w:val="1250DC42"/>
    <w:lvl w:ilvl="0" w:tplc="D2F452E8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7">
    <w:nsid w:val="5F6A1DF2"/>
    <w:multiLevelType w:val="hybridMultilevel"/>
    <w:tmpl w:val="753AA6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8"/>
  </w:num>
  <w:num w:numId="7">
    <w:abstractNumId w:val="10"/>
  </w:num>
  <w:num w:numId="8">
    <w:abstractNumId w:val="2"/>
  </w:num>
  <w:num w:numId="9">
    <w:abstractNumId w:val="6"/>
  </w:num>
  <w:num w:numId="10">
    <w:abstractNumId w:val="1"/>
  </w:num>
  <w:num w:numId="11">
    <w:abstractNumId w:val="5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50B92"/>
    <w:rsid w:val="00055013"/>
    <w:rsid w:val="00072F71"/>
    <w:rsid w:val="00073FDD"/>
    <w:rsid w:val="00094F27"/>
    <w:rsid w:val="00095283"/>
    <w:rsid w:val="000C165D"/>
    <w:rsid w:val="000C199D"/>
    <w:rsid w:val="000C5743"/>
    <w:rsid w:val="000D39F8"/>
    <w:rsid w:val="000D7394"/>
    <w:rsid w:val="000F363D"/>
    <w:rsid w:val="00106FC0"/>
    <w:rsid w:val="001275F4"/>
    <w:rsid w:val="00140133"/>
    <w:rsid w:val="0014163E"/>
    <w:rsid w:val="0014420B"/>
    <w:rsid w:val="0015463D"/>
    <w:rsid w:val="00163243"/>
    <w:rsid w:val="00167E0E"/>
    <w:rsid w:val="001706FB"/>
    <w:rsid w:val="001815A5"/>
    <w:rsid w:val="00194F04"/>
    <w:rsid w:val="001A36BE"/>
    <w:rsid w:val="001B1056"/>
    <w:rsid w:val="001C3894"/>
    <w:rsid w:val="001D1A96"/>
    <w:rsid w:val="001D2D38"/>
    <w:rsid w:val="001D7B69"/>
    <w:rsid w:val="001E0A28"/>
    <w:rsid w:val="001E1872"/>
    <w:rsid w:val="001E2D9A"/>
    <w:rsid w:val="001F7961"/>
    <w:rsid w:val="00207D01"/>
    <w:rsid w:val="00221109"/>
    <w:rsid w:val="00227386"/>
    <w:rsid w:val="00230DA3"/>
    <w:rsid w:val="0024111F"/>
    <w:rsid w:val="00247FA8"/>
    <w:rsid w:val="0026258C"/>
    <w:rsid w:val="00265DF8"/>
    <w:rsid w:val="00280C74"/>
    <w:rsid w:val="002840F7"/>
    <w:rsid w:val="00291A41"/>
    <w:rsid w:val="002B42C7"/>
    <w:rsid w:val="002B6DF5"/>
    <w:rsid w:val="002C73D3"/>
    <w:rsid w:val="002D29F6"/>
    <w:rsid w:val="002D53AF"/>
    <w:rsid w:val="002E4EB2"/>
    <w:rsid w:val="00312064"/>
    <w:rsid w:val="0033183D"/>
    <w:rsid w:val="00334C10"/>
    <w:rsid w:val="00356563"/>
    <w:rsid w:val="00356588"/>
    <w:rsid w:val="00365D22"/>
    <w:rsid w:val="00374A0F"/>
    <w:rsid w:val="00382F37"/>
    <w:rsid w:val="00385F56"/>
    <w:rsid w:val="003975F3"/>
    <w:rsid w:val="003B23E2"/>
    <w:rsid w:val="003B6251"/>
    <w:rsid w:val="003C4450"/>
    <w:rsid w:val="003C4AB8"/>
    <w:rsid w:val="003D579C"/>
    <w:rsid w:val="003E0AA9"/>
    <w:rsid w:val="003E41DD"/>
    <w:rsid w:val="003F1D5A"/>
    <w:rsid w:val="003F41A4"/>
    <w:rsid w:val="004005CD"/>
    <w:rsid w:val="004062C2"/>
    <w:rsid w:val="00406442"/>
    <w:rsid w:val="004169C8"/>
    <w:rsid w:val="00433B8A"/>
    <w:rsid w:val="00440118"/>
    <w:rsid w:val="00453F61"/>
    <w:rsid w:val="00462479"/>
    <w:rsid w:val="00465178"/>
    <w:rsid w:val="00481DAB"/>
    <w:rsid w:val="004917CB"/>
    <w:rsid w:val="004A3C29"/>
    <w:rsid w:val="004C1734"/>
    <w:rsid w:val="004C70F8"/>
    <w:rsid w:val="004E6D6E"/>
    <w:rsid w:val="004F2FA0"/>
    <w:rsid w:val="004F4C74"/>
    <w:rsid w:val="005138FD"/>
    <w:rsid w:val="00513FA4"/>
    <w:rsid w:val="00514CA1"/>
    <w:rsid w:val="00515E8C"/>
    <w:rsid w:val="005230C1"/>
    <w:rsid w:val="00526747"/>
    <w:rsid w:val="005428F9"/>
    <w:rsid w:val="00570146"/>
    <w:rsid w:val="00575BBC"/>
    <w:rsid w:val="00593DD9"/>
    <w:rsid w:val="005A5627"/>
    <w:rsid w:val="005C1347"/>
    <w:rsid w:val="005D7DED"/>
    <w:rsid w:val="005E25AD"/>
    <w:rsid w:val="00612699"/>
    <w:rsid w:val="00624401"/>
    <w:rsid w:val="006341B8"/>
    <w:rsid w:val="00636D80"/>
    <w:rsid w:val="00660788"/>
    <w:rsid w:val="00662E43"/>
    <w:rsid w:val="00672A26"/>
    <w:rsid w:val="0069196A"/>
    <w:rsid w:val="00697D85"/>
    <w:rsid w:val="006A30F7"/>
    <w:rsid w:val="006B2848"/>
    <w:rsid w:val="006B38AF"/>
    <w:rsid w:val="006C4492"/>
    <w:rsid w:val="006F4DC3"/>
    <w:rsid w:val="006F67FE"/>
    <w:rsid w:val="006F7FD7"/>
    <w:rsid w:val="00702DD8"/>
    <w:rsid w:val="007138C3"/>
    <w:rsid w:val="00714A54"/>
    <w:rsid w:val="00714D20"/>
    <w:rsid w:val="00721BCC"/>
    <w:rsid w:val="00725FC1"/>
    <w:rsid w:val="00735A34"/>
    <w:rsid w:val="007442D6"/>
    <w:rsid w:val="0077115A"/>
    <w:rsid w:val="00776F91"/>
    <w:rsid w:val="00794739"/>
    <w:rsid w:val="007B24F3"/>
    <w:rsid w:val="007D3B72"/>
    <w:rsid w:val="007E4D5B"/>
    <w:rsid w:val="007F0111"/>
    <w:rsid w:val="00806C7F"/>
    <w:rsid w:val="008133BB"/>
    <w:rsid w:val="00823E94"/>
    <w:rsid w:val="00824868"/>
    <w:rsid w:val="008345FB"/>
    <w:rsid w:val="008436B9"/>
    <w:rsid w:val="0084450B"/>
    <w:rsid w:val="008451C7"/>
    <w:rsid w:val="0084627E"/>
    <w:rsid w:val="00866E12"/>
    <w:rsid w:val="00867CAD"/>
    <w:rsid w:val="00882D0C"/>
    <w:rsid w:val="00893112"/>
    <w:rsid w:val="008B45F4"/>
    <w:rsid w:val="008D4F70"/>
    <w:rsid w:val="008E15DA"/>
    <w:rsid w:val="008E362B"/>
    <w:rsid w:val="008F2107"/>
    <w:rsid w:val="00901181"/>
    <w:rsid w:val="009067FB"/>
    <w:rsid w:val="0092485F"/>
    <w:rsid w:val="00925B7F"/>
    <w:rsid w:val="00926019"/>
    <w:rsid w:val="00936685"/>
    <w:rsid w:val="00936F6C"/>
    <w:rsid w:val="00944932"/>
    <w:rsid w:val="009454C2"/>
    <w:rsid w:val="00962D95"/>
    <w:rsid w:val="0098730B"/>
    <w:rsid w:val="00991EF5"/>
    <w:rsid w:val="009977E4"/>
    <w:rsid w:val="00997DC6"/>
    <w:rsid w:val="009A7C5B"/>
    <w:rsid w:val="009B5ED2"/>
    <w:rsid w:val="009E63A7"/>
    <w:rsid w:val="00A14383"/>
    <w:rsid w:val="00A5333F"/>
    <w:rsid w:val="00A72314"/>
    <w:rsid w:val="00A84AD5"/>
    <w:rsid w:val="00AA162E"/>
    <w:rsid w:val="00AA36B6"/>
    <w:rsid w:val="00AE448A"/>
    <w:rsid w:val="00B21D93"/>
    <w:rsid w:val="00B449C4"/>
    <w:rsid w:val="00B54265"/>
    <w:rsid w:val="00B77E46"/>
    <w:rsid w:val="00BC2B76"/>
    <w:rsid w:val="00BC552A"/>
    <w:rsid w:val="00BD7EFB"/>
    <w:rsid w:val="00BE65E5"/>
    <w:rsid w:val="00BF2A81"/>
    <w:rsid w:val="00BF4C85"/>
    <w:rsid w:val="00C0277A"/>
    <w:rsid w:val="00C36297"/>
    <w:rsid w:val="00C442BF"/>
    <w:rsid w:val="00C52D0C"/>
    <w:rsid w:val="00C9124C"/>
    <w:rsid w:val="00CA0429"/>
    <w:rsid w:val="00CA1532"/>
    <w:rsid w:val="00CC014C"/>
    <w:rsid w:val="00D01B51"/>
    <w:rsid w:val="00D11200"/>
    <w:rsid w:val="00D11CA8"/>
    <w:rsid w:val="00D1583F"/>
    <w:rsid w:val="00D41A15"/>
    <w:rsid w:val="00D455C4"/>
    <w:rsid w:val="00D5479B"/>
    <w:rsid w:val="00D734E0"/>
    <w:rsid w:val="00D9380C"/>
    <w:rsid w:val="00D95379"/>
    <w:rsid w:val="00DA60B3"/>
    <w:rsid w:val="00DA67E9"/>
    <w:rsid w:val="00DB337B"/>
    <w:rsid w:val="00DD47F4"/>
    <w:rsid w:val="00DD5618"/>
    <w:rsid w:val="00DE35C3"/>
    <w:rsid w:val="00DE7D59"/>
    <w:rsid w:val="00DF7F48"/>
    <w:rsid w:val="00E04E03"/>
    <w:rsid w:val="00E12075"/>
    <w:rsid w:val="00E14B2D"/>
    <w:rsid w:val="00E20141"/>
    <w:rsid w:val="00E26AD2"/>
    <w:rsid w:val="00E334CC"/>
    <w:rsid w:val="00E374D4"/>
    <w:rsid w:val="00E44A73"/>
    <w:rsid w:val="00E60B19"/>
    <w:rsid w:val="00E809C9"/>
    <w:rsid w:val="00E8191E"/>
    <w:rsid w:val="00EB4511"/>
    <w:rsid w:val="00EC01DC"/>
    <w:rsid w:val="00EC4D7E"/>
    <w:rsid w:val="00ED3210"/>
    <w:rsid w:val="00F05909"/>
    <w:rsid w:val="00F122D0"/>
    <w:rsid w:val="00F1309C"/>
    <w:rsid w:val="00F22E72"/>
    <w:rsid w:val="00F2349D"/>
    <w:rsid w:val="00F303D9"/>
    <w:rsid w:val="00F513AD"/>
    <w:rsid w:val="00F60E4A"/>
    <w:rsid w:val="00F63128"/>
    <w:rsid w:val="00F6458A"/>
    <w:rsid w:val="00F74F2E"/>
    <w:rsid w:val="00FA0D10"/>
    <w:rsid w:val="00FA400F"/>
    <w:rsid w:val="00FD7984"/>
    <w:rsid w:val="00F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5342C-060E-49B3-8C68-03AFA5806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1088</Words>
  <Characters>6423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44</cp:revision>
  <cp:lastPrinted>2017-06-21T09:19:00Z</cp:lastPrinted>
  <dcterms:created xsi:type="dcterms:W3CDTF">2015-11-26T06:49:00Z</dcterms:created>
  <dcterms:modified xsi:type="dcterms:W3CDTF">2017-06-26T06:12:00Z</dcterms:modified>
</cp:coreProperties>
</file>