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D366E1">
        <w:rPr>
          <w:rFonts w:ascii="Arial" w:hAnsi="Arial" w:cs="Arial"/>
          <w:b/>
          <w:sz w:val="20"/>
          <w:szCs w:val="20"/>
        </w:rPr>
        <w:t> od</w:t>
      </w:r>
      <w:r w:rsidR="008C531C">
        <w:rPr>
          <w:rFonts w:ascii="Arial" w:hAnsi="Arial" w:cs="Arial"/>
          <w:b/>
          <w:sz w:val="20"/>
          <w:szCs w:val="20"/>
        </w:rPr>
        <w:t>dělení</w:t>
      </w:r>
      <w:r w:rsidR="00D366E1">
        <w:rPr>
          <w:rFonts w:ascii="Arial" w:hAnsi="Arial" w:cs="Arial"/>
          <w:b/>
          <w:sz w:val="20"/>
          <w:szCs w:val="20"/>
        </w:rPr>
        <w:t xml:space="preserve"> rozvoje veřejné správy</w:t>
      </w:r>
      <w:r w:rsidR="008C531C">
        <w:rPr>
          <w:rFonts w:ascii="Arial" w:hAnsi="Arial" w:cs="Arial"/>
          <w:b/>
          <w:sz w:val="20"/>
          <w:szCs w:val="20"/>
        </w:rPr>
        <w:t xml:space="preserve">              </w:t>
      </w:r>
      <w:r w:rsidR="00D87E46">
        <w:rPr>
          <w:rFonts w:ascii="Arial" w:hAnsi="Arial" w:cs="Arial"/>
          <w:b/>
          <w:sz w:val="20"/>
          <w:szCs w:val="20"/>
        </w:rPr>
        <w:t xml:space="preserve">                   </w:t>
      </w:r>
      <w:r w:rsidR="008C531C">
        <w:rPr>
          <w:rFonts w:ascii="Arial" w:hAnsi="Arial" w:cs="Arial"/>
          <w:b/>
          <w:sz w:val="20"/>
          <w:szCs w:val="20"/>
        </w:rPr>
        <w:t xml:space="preserve">                               </w:t>
      </w:r>
      <w:r w:rsidR="00D366E1">
        <w:rPr>
          <w:rFonts w:ascii="Arial" w:hAnsi="Arial" w:cs="Arial"/>
          <w:b/>
          <w:sz w:val="20"/>
          <w:szCs w:val="20"/>
        </w:rPr>
        <w:t xml:space="preserve">                                                     </w:t>
      </w:r>
      <w:r w:rsidR="005B6E95">
        <w:rPr>
          <w:rFonts w:ascii="Arial" w:hAnsi="Arial" w:cs="Arial"/>
          <w:b/>
          <w:sz w:val="20"/>
          <w:szCs w:val="20"/>
        </w:rPr>
        <w:t xml:space="preserve"> 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25EE5">
        <w:rPr>
          <w:rFonts w:ascii="Arial" w:hAnsi="Arial" w:cs="Arial"/>
          <w:sz w:val="24"/>
          <w:szCs w:val="24"/>
        </w:rPr>
      </w:r>
      <w:r w:rsidR="00825EE5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8C531C">
        <w:rPr>
          <w:rFonts w:ascii="Arial" w:hAnsi="Arial" w:cs="Arial"/>
          <w:b/>
          <w:sz w:val="20"/>
          <w:szCs w:val="20"/>
        </w:rPr>
        <w:t> </w:t>
      </w:r>
      <w:r w:rsidR="00D366E1">
        <w:rPr>
          <w:rFonts w:ascii="Arial" w:hAnsi="Arial" w:cs="Arial"/>
          <w:b/>
          <w:sz w:val="20"/>
          <w:szCs w:val="20"/>
        </w:rPr>
        <w:t>od</w:t>
      </w:r>
      <w:r w:rsidR="008C531C">
        <w:rPr>
          <w:rFonts w:ascii="Arial" w:hAnsi="Arial" w:cs="Arial"/>
          <w:b/>
          <w:sz w:val="20"/>
          <w:szCs w:val="20"/>
        </w:rPr>
        <w:t xml:space="preserve">dělení </w:t>
      </w:r>
      <w:r w:rsidR="00D366E1">
        <w:rPr>
          <w:rFonts w:ascii="Arial" w:hAnsi="Arial" w:cs="Arial"/>
          <w:b/>
          <w:sz w:val="20"/>
          <w:szCs w:val="20"/>
        </w:rPr>
        <w:t>rozvoje veřejné správy</w:t>
      </w:r>
      <w:r w:rsidR="00D366E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87E46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 w:rsidR="008C531C"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8C531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825EE5">
        <w:rPr>
          <w:rFonts w:ascii="Times New Roman" w:hAnsi="Times New Roman"/>
          <w:sz w:val="24"/>
          <w:szCs w:val="24"/>
        </w:rPr>
      </w:r>
      <w:r w:rsidR="00825EE5">
        <w:rPr>
          <w:rFonts w:ascii="Times New Roman" w:hAnsi="Times New Roman"/>
          <w:sz w:val="24"/>
          <w:szCs w:val="24"/>
        </w:rPr>
        <w:fldChar w:fldCharType="separate"/>
      </w:r>
      <w:r w:rsidR="008C531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25EE5">
              <w:rPr>
                <w:rFonts w:ascii="Times New Roman" w:hAnsi="Times New Roman"/>
              </w:rPr>
            </w:r>
            <w:r w:rsidR="00825EE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25EE5">
              <w:rPr>
                <w:rFonts w:ascii="Times New Roman" w:hAnsi="Times New Roman"/>
              </w:rPr>
            </w:r>
            <w:r w:rsidR="00825EE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25EE5">
        <w:rPr>
          <w:rFonts w:ascii="Times New Roman" w:hAnsi="Times New Roman"/>
          <w:b/>
          <w:bCs/>
        </w:rPr>
      </w:r>
      <w:r w:rsidR="00825EE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25EE5">
        <w:rPr>
          <w:rFonts w:ascii="Times New Roman" w:hAnsi="Times New Roman"/>
          <w:b/>
          <w:bCs/>
        </w:rPr>
      </w:r>
      <w:r w:rsidR="00825EE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25EE5">
        <w:rPr>
          <w:rFonts w:ascii="Times New Roman" w:hAnsi="Times New Roman"/>
          <w:b/>
          <w:bCs/>
        </w:rPr>
      </w:r>
      <w:r w:rsidR="00825EE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25EE5">
        <w:rPr>
          <w:rFonts w:ascii="Times New Roman" w:hAnsi="Times New Roman"/>
          <w:b/>
          <w:bCs/>
        </w:rPr>
      </w:r>
      <w:r w:rsidR="00825EE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825EE5">
        <w:rPr>
          <w:rFonts w:ascii="Times New Roman" w:hAnsi="Times New Roman"/>
          <w:b/>
          <w:bCs/>
        </w:rPr>
      </w:r>
      <w:r w:rsidR="00825EE5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825EE5">
        <w:rPr>
          <w:rFonts w:ascii="Times New Roman" w:hAnsi="Times New Roman"/>
          <w:b/>
          <w:bCs/>
        </w:rPr>
      </w:r>
      <w:r w:rsidR="00825EE5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41783A" w:rsidRPr="0041783A">
        <w:rPr>
          <w:rFonts w:ascii="Times New Roman" w:hAnsi="Times New Roman"/>
        </w:rPr>
        <w:t>Možnosti budoucího řešení příspěvku na přenesenou působnost.</w:t>
      </w:r>
      <w:r w:rsidR="001E2104">
        <w:rPr>
          <w:rFonts w:ascii="Times New Roman" w:hAnsi="Times New Roman"/>
        </w:rPr>
        <w:t>“</w:t>
      </w:r>
      <w:r w:rsidR="0041783A">
        <w:rPr>
          <w:rFonts w:ascii="Times New Roman" w:hAnsi="Times New Roman"/>
        </w:rPr>
        <w:t xml:space="preserve"> </w:t>
      </w:r>
      <w:bookmarkStart w:id="0" w:name="_GoBack"/>
      <w:bookmarkEnd w:id="0"/>
      <w:r w:rsidR="001E2104">
        <w:rPr>
          <w:rFonts w:ascii="Times New Roman" w:hAnsi="Times New Roman"/>
        </w:rPr>
        <w:t xml:space="preserve"> </w:t>
      </w:r>
      <w:r w:rsidR="0041783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1783A">
        <w:rPr>
          <w:rFonts w:ascii="Times New Roman" w:hAnsi="Times New Roman"/>
          <w:b/>
          <w:bCs/>
        </w:rPr>
        <w:instrText xml:space="preserve"> FORMCHECKBOX </w:instrText>
      </w:r>
      <w:r w:rsidR="0041783A">
        <w:rPr>
          <w:rFonts w:ascii="Times New Roman" w:hAnsi="Times New Roman"/>
          <w:b/>
          <w:bCs/>
        </w:rPr>
      </w:r>
      <w:r w:rsidR="0041783A">
        <w:rPr>
          <w:rFonts w:ascii="Times New Roman" w:hAnsi="Times New Roman"/>
          <w:b/>
          <w:bCs/>
        </w:rPr>
        <w:fldChar w:fldCharType="separate"/>
      </w:r>
      <w:r w:rsidR="0041783A">
        <w:rPr>
          <w:rFonts w:ascii="Times New Roman" w:hAnsi="Times New Roman"/>
          <w:b/>
          <w:bCs/>
        </w:rPr>
        <w:fldChar w:fldCharType="end"/>
      </w:r>
      <w:r w:rsidR="001121D7">
        <w:rPr>
          <w:rFonts w:ascii="Times New Roman" w:hAnsi="Times New Roman"/>
        </w:rPr>
        <w:t xml:space="preserve">                                                                                                                  </w:t>
      </w:r>
    </w:p>
    <w:p w:rsidR="00EE1997" w:rsidRPr="001E2104" w:rsidRDefault="008C53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D366E1">
        <w:rPr>
          <w:rFonts w:ascii="Times New Roman" w:hAnsi="Times New Roman"/>
        </w:rPr>
        <w:t xml:space="preserve">   </w:t>
      </w:r>
      <w:r w:rsidR="001E2104">
        <w:rPr>
          <w:rFonts w:ascii="Times New Roman" w:hAnsi="Times New Roman"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EE5" w:rsidRDefault="00825EE5" w:rsidP="00386203">
      <w:pPr>
        <w:spacing w:after="0" w:line="240" w:lineRule="auto"/>
      </w:pPr>
      <w:r>
        <w:separator/>
      </w:r>
    </w:p>
  </w:endnote>
  <w:endnote w:type="continuationSeparator" w:id="0">
    <w:p w:rsidR="00825EE5" w:rsidRDefault="00825EE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1783A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EE5" w:rsidRDefault="00825EE5" w:rsidP="00386203">
      <w:pPr>
        <w:spacing w:after="0" w:line="240" w:lineRule="auto"/>
      </w:pPr>
      <w:r>
        <w:separator/>
      </w:r>
    </w:p>
  </w:footnote>
  <w:footnote w:type="continuationSeparator" w:id="0">
    <w:p w:rsidR="00825EE5" w:rsidRDefault="00825EE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D5368"/>
    <w:rsid w:val="003E00EF"/>
    <w:rsid w:val="00407AC2"/>
    <w:rsid w:val="0041783A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B6E95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5EE5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24BFC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87E46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1114</Words>
  <Characters>6578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2016-01-12T10:44:00Z</cp:lastPrinted>
  <dcterms:created xsi:type="dcterms:W3CDTF">2016-01-08T08:54:00Z</dcterms:created>
  <dcterms:modified xsi:type="dcterms:W3CDTF">2016-05-18T09:51:00Z</dcterms:modified>
</cp:coreProperties>
</file>