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D11060" w:rsidRDefault="00276ED4" w:rsidP="00BC299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BC2997">
        <w:rPr>
          <w:rFonts w:ascii="Arial" w:hAnsi="Arial" w:cs="Arial"/>
          <w:b/>
          <w:color w:val="000000" w:themeColor="text1"/>
          <w:sz w:val="24"/>
          <w:szCs w:val="24"/>
        </w:rPr>
        <w:t>v o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 xml:space="preserve">dboru </w:t>
      </w:r>
      <w:r w:rsidR="00BC2997">
        <w:rPr>
          <w:rFonts w:ascii="Arial" w:hAnsi="Arial" w:cs="Arial"/>
          <w:b/>
          <w:color w:val="000000" w:themeColor="text1"/>
          <w:sz w:val="24"/>
          <w:szCs w:val="24"/>
        </w:rPr>
        <w:t>strategického rozvoje a koordinace veřejné správy</w:t>
      </w:r>
      <w:r w:rsidR="00D23FF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23FF7" w:rsidRPr="00033C70" w:rsidRDefault="00D23FF7" w:rsidP="00BC299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23FF7">
        <w:rPr>
          <w:rFonts w:ascii="Arial" w:hAnsi="Arial" w:cs="Arial"/>
          <w:color w:val="000000" w:themeColor="text1"/>
        </w:rPr>
        <w:t>72831</w:t>
      </w:r>
      <w:r w:rsidR="00BC2997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23FF7">
        <w:rPr>
          <w:rFonts w:ascii="Arial" w:hAnsi="Arial" w:cs="Arial"/>
          <w:color w:val="000000" w:themeColor="text1"/>
        </w:rPr>
        <w:t>8</w:t>
      </w:r>
    </w:p>
    <w:p w:rsidR="00276ED4" w:rsidRPr="00621FBC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621FBC">
        <w:rPr>
          <w:rFonts w:ascii="Arial" w:hAnsi="Arial" w:cs="Arial"/>
          <w:color w:val="000000" w:themeColor="text1"/>
        </w:rPr>
        <w:t xml:space="preserve">Praha </w:t>
      </w:r>
      <w:r w:rsidR="00D23FF7">
        <w:rPr>
          <w:rFonts w:ascii="Arial" w:hAnsi="Arial" w:cs="Arial"/>
          <w:color w:val="000000" w:themeColor="text1"/>
        </w:rPr>
        <w:t>26. června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</w:t>
      </w:r>
      <w:r w:rsidR="00BC2997" w:rsidRPr="00BC2997">
        <w:rPr>
          <w:rFonts w:ascii="Arial" w:hAnsi="Arial" w:cs="Arial"/>
          <w:b/>
          <w:color w:val="000000" w:themeColor="text1"/>
        </w:rPr>
        <w:t>odboru strategického rozvoje a koordinace veřejné správy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BC2997">
        <w:rPr>
          <w:rFonts w:ascii="Arial" w:hAnsi="Arial" w:cs="Arial"/>
          <w:b/>
          <w:color w:val="000000" w:themeColor="text1"/>
        </w:rPr>
        <w:t>30350102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BC299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776D67" w:rsidRDefault="00776D67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Pr="00D23FF7" w:rsidRDefault="00A0294A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E596E">
        <w:rPr>
          <w:rFonts w:ascii="Arial" w:hAnsi="Arial" w:cs="Arial"/>
          <w:b/>
          <w:color w:val="000000" w:themeColor="text1"/>
        </w:rPr>
        <w:t>ur</w:t>
      </w:r>
      <w:r w:rsidRPr="002F6F7F">
        <w:rPr>
          <w:rFonts w:ascii="Arial" w:hAnsi="Arial" w:cs="Arial"/>
          <w:b/>
          <w:color w:val="000000" w:themeColor="text1"/>
        </w:rPr>
        <w:t>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BC2997">
        <w:rPr>
          <w:rFonts w:ascii="Arial" w:hAnsi="Arial" w:cs="Arial"/>
          <w:b/>
          <w:color w:val="000000" w:themeColor="text1"/>
        </w:rPr>
        <w:t>, a to do 31. prosince 2020</w:t>
      </w:r>
      <w:r w:rsidR="00107764">
        <w:rPr>
          <w:rFonts w:ascii="Arial" w:hAnsi="Arial" w:cs="Arial"/>
          <w:b/>
          <w:color w:val="000000" w:themeColor="text1"/>
        </w:rPr>
        <w:t xml:space="preserve"> </w:t>
      </w:r>
      <w:r w:rsidR="00BC2997" w:rsidRPr="00D23FF7">
        <w:rPr>
          <w:rFonts w:ascii="Arial" w:hAnsi="Arial" w:cs="Arial"/>
          <w:color w:val="000000" w:themeColor="text1"/>
        </w:rPr>
        <w:t xml:space="preserve">po dobu projektu „Implementační jednotka Strategického rámce rozvoje veřejné správy ČR pro období 2014-2020, Strategický cíl 4 – Profesionalizace </w:t>
      </w:r>
      <w:r w:rsidR="00D23FF7">
        <w:rPr>
          <w:rFonts w:ascii="Arial" w:hAnsi="Arial" w:cs="Arial"/>
          <w:color w:val="000000" w:themeColor="text1"/>
        </w:rPr>
        <w:br/>
      </w:r>
      <w:r w:rsidR="00BC2997" w:rsidRPr="00D23FF7">
        <w:rPr>
          <w:rFonts w:ascii="Arial" w:hAnsi="Arial" w:cs="Arial"/>
          <w:color w:val="000000" w:themeColor="text1"/>
        </w:rPr>
        <w:t xml:space="preserve">a rozvoj lidských zdrojů ve veřejné správě, Specifický cíl </w:t>
      </w:r>
      <w:proofErr w:type="gramStart"/>
      <w:r w:rsidR="00BC2997" w:rsidRPr="00D23FF7">
        <w:rPr>
          <w:rFonts w:ascii="Arial" w:hAnsi="Arial" w:cs="Arial"/>
          <w:color w:val="000000" w:themeColor="text1"/>
        </w:rPr>
        <w:t>4.3</w:t>
      </w:r>
      <w:proofErr w:type="gramEnd"/>
      <w:r w:rsidR="00BC2997" w:rsidRPr="00D23FF7">
        <w:rPr>
          <w:rFonts w:ascii="Arial" w:hAnsi="Arial" w:cs="Arial"/>
          <w:color w:val="000000" w:themeColor="text1"/>
        </w:rPr>
        <w:t xml:space="preserve">. – Rozvoj lidských zdrojů územních samosprávných celků. </w:t>
      </w:r>
      <w:r w:rsidR="00292C0A" w:rsidRPr="00D23FF7">
        <w:rPr>
          <w:rFonts w:ascii="Arial" w:hAnsi="Arial" w:cs="Arial"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D23FF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D23FF7">
        <w:rPr>
          <w:rFonts w:ascii="Arial" w:hAnsi="Arial" w:cs="Arial"/>
          <w:b/>
          <w:color w:val="000000" w:themeColor="text1"/>
        </w:rPr>
        <w:t xml:space="preserve">říjen </w:t>
      </w:r>
      <w:r w:rsidR="008C2910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61FA5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1717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C2997">
        <w:rPr>
          <w:rFonts w:ascii="Arial" w:hAnsi="Arial" w:cs="Arial"/>
          <w:color w:val="000000" w:themeColor="text1"/>
        </w:rPr>
        <w:t>p</w:t>
      </w:r>
      <w:r w:rsidR="00BC2997" w:rsidRPr="00BC2997">
        <w:rPr>
          <w:rFonts w:ascii="Arial" w:hAnsi="Arial" w:cs="Arial"/>
          <w:color w:val="000000" w:themeColor="text1"/>
        </w:rPr>
        <w:t>ůsobení v projektovém týmu na pozici specialista/</w:t>
      </w:r>
      <w:proofErr w:type="spellStart"/>
      <w:r w:rsidR="00BC2997" w:rsidRPr="00BC2997">
        <w:rPr>
          <w:rFonts w:ascii="Arial" w:hAnsi="Arial" w:cs="Arial"/>
          <w:color w:val="000000" w:themeColor="text1"/>
        </w:rPr>
        <w:t>ka</w:t>
      </w:r>
      <w:proofErr w:type="spellEnd"/>
      <w:r w:rsidR="00BC2997" w:rsidRPr="00BC2997">
        <w:rPr>
          <w:rFonts w:ascii="Arial" w:hAnsi="Arial" w:cs="Arial"/>
          <w:color w:val="000000" w:themeColor="text1"/>
        </w:rPr>
        <w:t xml:space="preserve"> na vzdělávání ve veřejné správě, tvorba a koordinace vzdělávacích aktivit zaměstnanců územních samospráv, příprava metodiky vzdělávání vybraných správních činností, participace na legislativní úpravě vzdělávání úředníků územních samospráv, komunikaci se zapojenými subjekty, analytická činnost v oblasti rozv</w:t>
      </w:r>
      <w:r w:rsidR="00107764">
        <w:rPr>
          <w:rFonts w:ascii="Arial" w:hAnsi="Arial" w:cs="Arial"/>
          <w:color w:val="000000" w:themeColor="text1"/>
        </w:rPr>
        <w:t>o</w:t>
      </w:r>
      <w:r w:rsidR="00BC2997" w:rsidRPr="00BC2997">
        <w:rPr>
          <w:rFonts w:ascii="Arial" w:hAnsi="Arial" w:cs="Arial"/>
          <w:color w:val="000000" w:themeColor="text1"/>
        </w:rPr>
        <w:t>je veřejné správy, koord</w:t>
      </w:r>
      <w:r w:rsidR="00107764">
        <w:rPr>
          <w:rFonts w:ascii="Arial" w:hAnsi="Arial" w:cs="Arial"/>
          <w:color w:val="000000" w:themeColor="text1"/>
        </w:rPr>
        <w:t>i</w:t>
      </w:r>
      <w:r w:rsidR="00BC2997" w:rsidRPr="00BC2997">
        <w:rPr>
          <w:rFonts w:ascii="Arial" w:hAnsi="Arial" w:cs="Arial"/>
          <w:color w:val="000000" w:themeColor="text1"/>
        </w:rPr>
        <w:t>nace pracovních skupin, parti</w:t>
      </w:r>
      <w:r w:rsidR="00107764">
        <w:rPr>
          <w:rFonts w:ascii="Arial" w:hAnsi="Arial" w:cs="Arial"/>
          <w:color w:val="000000" w:themeColor="text1"/>
        </w:rPr>
        <w:t xml:space="preserve">cipace na další činnosti odboru.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 w:rsidR="00107764">
        <w:rPr>
          <w:rFonts w:ascii="Arial" w:hAnsi="Arial" w:cs="Arial"/>
          <w:color w:val="000000" w:themeColor="text1"/>
        </w:rPr>
        <w:t xml:space="preserve"> je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776D67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621FBC">
        <w:rPr>
          <w:rFonts w:ascii="Arial" w:hAnsi="Arial" w:cs="Arial"/>
          <w:b/>
          <w:color w:val="000000" w:themeColor="text1"/>
        </w:rPr>
        <w:t>do</w:t>
      </w:r>
      <w:r w:rsidR="004C03D9" w:rsidRPr="00621FBC">
        <w:rPr>
          <w:rFonts w:ascii="Arial" w:hAnsi="Arial" w:cs="Arial"/>
          <w:b/>
          <w:color w:val="000000" w:themeColor="text1"/>
        </w:rPr>
        <w:t> </w:t>
      </w:r>
      <w:r w:rsidR="00D23FF7">
        <w:rPr>
          <w:rFonts w:ascii="Arial" w:hAnsi="Arial" w:cs="Arial"/>
          <w:b/>
          <w:color w:val="000000" w:themeColor="text1"/>
        </w:rPr>
        <w:t>16. července</w:t>
      </w:r>
      <w:r w:rsidR="007F0CF3" w:rsidRPr="00621FBC">
        <w:rPr>
          <w:rFonts w:ascii="Arial" w:hAnsi="Arial" w:cs="Arial"/>
          <w:b/>
          <w:color w:val="000000" w:themeColor="text1"/>
        </w:rPr>
        <w:t xml:space="preserve"> 201</w:t>
      </w:r>
      <w:r w:rsidR="00D23FF7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76D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</w:t>
      </w:r>
      <w:r w:rsidR="00D23FF7">
        <w:rPr>
          <w:rFonts w:ascii="Arial" w:hAnsi="Arial" w:cs="Arial"/>
          <w:b/>
          <w:color w:val="000000" w:themeColor="text1"/>
        </w:rPr>
        <w:t xml:space="preserve">v </w:t>
      </w:r>
      <w:r w:rsidR="00BC2997" w:rsidRPr="00BC2997">
        <w:rPr>
          <w:rFonts w:ascii="Arial" w:hAnsi="Arial" w:cs="Arial"/>
          <w:b/>
          <w:color w:val="000000" w:themeColor="text1"/>
        </w:rPr>
        <w:t>odboru strategického rozvoje a koordinace veřejné správy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C2997">
        <w:rPr>
          <w:rFonts w:ascii="Arial" w:hAnsi="Arial" w:cs="Arial"/>
          <w:b/>
          <w:color w:val="000000" w:themeColor="text1"/>
        </w:rPr>
        <w:t>30350102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BC299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D23FF7">
        <w:rPr>
          <w:rFonts w:ascii="Arial" w:hAnsi="Arial" w:cs="Arial"/>
          <w:b/>
          <w:color w:val="000000" w:themeColor="text1"/>
        </w:rPr>
        <w:t>72831</w:t>
      </w:r>
      <w:r w:rsidR="00BC2997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D23FF7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>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07764" w:rsidRDefault="00107764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8324F2">
        <w:rPr>
          <w:rFonts w:ascii="Arial" w:hAnsi="Arial" w:cs="Arial"/>
          <w:color w:val="000000" w:themeColor="text1"/>
        </w:rPr>
        <w:t>Motivace žadatele/žadatelky ve vztahu ke služebnímu místu</w:t>
      </w:r>
      <w:r w:rsidR="00107764">
        <w:rPr>
          <w:rFonts w:ascii="Arial" w:hAnsi="Arial" w:cs="Arial"/>
          <w:color w:val="000000" w:themeColor="text1"/>
        </w:rPr>
        <w:t xml:space="preserve">“ </w:t>
      </w:r>
      <w:r w:rsidR="008324F2">
        <w:rPr>
          <w:rFonts w:ascii="Arial" w:hAnsi="Arial" w:cs="Arial"/>
          <w:color w:val="000000" w:themeColor="text1"/>
        </w:rPr>
        <w:t xml:space="preserve">na něž se hlásí do výběrového řízení </w:t>
      </w:r>
      <w:r w:rsidRPr="009E547F">
        <w:rPr>
          <w:rFonts w:ascii="Arial" w:hAnsi="Arial" w:cs="Arial"/>
          <w:color w:val="000000" w:themeColor="text1"/>
        </w:rPr>
        <w:t xml:space="preserve">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07764" w:rsidRDefault="00107764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23FF7" w:rsidRPr="00D23FF7" w:rsidRDefault="00D23FF7" w:rsidP="00D23F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23FF7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D23FF7" w:rsidRPr="00D23FF7" w:rsidRDefault="00D23FF7" w:rsidP="00D23F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23FF7">
        <w:rPr>
          <w:rFonts w:ascii="Arial" w:hAnsi="Arial" w:cs="Arial"/>
          <w:color w:val="000000"/>
        </w:rPr>
        <w:t>Odbor strategického rozvoje a koordinace veřejné správy</w:t>
      </w:r>
    </w:p>
    <w:p w:rsidR="00D23FF7" w:rsidRPr="00D23FF7" w:rsidRDefault="00D23FF7" w:rsidP="00D23F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23FF7">
        <w:rPr>
          <w:rFonts w:ascii="Arial" w:hAnsi="Arial" w:cs="Arial"/>
          <w:color w:val="000000"/>
        </w:rPr>
        <w:t>Mgr. Renata Hůrková</w:t>
      </w:r>
    </w:p>
    <w:p w:rsidR="00D23FF7" w:rsidRPr="00D23FF7" w:rsidRDefault="00D23FF7" w:rsidP="00D23F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23FF7">
        <w:rPr>
          <w:rFonts w:ascii="Arial" w:hAnsi="Arial" w:cs="Arial"/>
          <w:color w:val="000000"/>
        </w:rPr>
        <w:t>tel.: +420 974 816 598</w:t>
      </w:r>
    </w:p>
    <w:p w:rsidR="00D23FF7" w:rsidRDefault="00D23FF7" w:rsidP="00D23FF7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23FF7">
        <w:rPr>
          <w:rFonts w:ascii="Arial" w:hAnsi="Arial" w:cs="Arial"/>
          <w:color w:val="000000"/>
        </w:rPr>
        <w:t xml:space="preserve">e-mail: </w:t>
      </w:r>
      <w:hyperlink r:id="rId10" w:history="1">
        <w:r w:rsidRPr="00A40884">
          <w:rPr>
            <w:rStyle w:val="Hypertextovodkaz"/>
            <w:rFonts w:ascii="Arial" w:hAnsi="Arial" w:cs="Arial"/>
          </w:rPr>
          <w:t>renata.hurkova@mvcr.cz</w:t>
        </w:r>
      </w:hyperlink>
    </w:p>
    <w:p w:rsidR="00D23FF7" w:rsidRPr="00D23FF7" w:rsidRDefault="00D23FF7" w:rsidP="00D23F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D23FF7" w:rsidRDefault="00D23FF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23FF7" w:rsidRDefault="00D23FF7" w:rsidP="0010776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23FF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07764" w:rsidRPr="00107764" w:rsidRDefault="00107764" w:rsidP="001077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764">
        <w:rPr>
          <w:rFonts w:ascii="Arial" w:hAnsi="Arial" w:cs="Arial"/>
          <w:color w:val="000000" w:themeColor="text1"/>
        </w:rPr>
        <w:t xml:space="preserve">Ing. Milan Petržílek </w:t>
      </w:r>
    </w:p>
    <w:p w:rsidR="00107764" w:rsidRPr="00107764" w:rsidRDefault="00107764" w:rsidP="001077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764">
        <w:rPr>
          <w:rFonts w:ascii="Arial" w:hAnsi="Arial" w:cs="Arial"/>
          <w:color w:val="000000" w:themeColor="text1"/>
        </w:rPr>
        <w:t>odbor personální</w:t>
      </w:r>
    </w:p>
    <w:p w:rsidR="00107764" w:rsidRPr="00107764" w:rsidRDefault="00107764" w:rsidP="001077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764">
        <w:rPr>
          <w:rFonts w:ascii="Arial" w:hAnsi="Arial" w:cs="Arial"/>
          <w:color w:val="000000" w:themeColor="text1"/>
        </w:rPr>
        <w:t xml:space="preserve">tel.: +420 974 832 295  </w:t>
      </w:r>
    </w:p>
    <w:p w:rsidR="00107764" w:rsidRPr="00107764" w:rsidRDefault="00107764" w:rsidP="001077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76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07764">
          <w:rPr>
            <w:rStyle w:val="Hypertextovodkaz"/>
            <w:rFonts w:ascii="Arial" w:hAnsi="Arial" w:cs="Arial"/>
          </w:rPr>
          <w:t>milan.petrzilek@mvcr.cz</w:t>
        </w:r>
      </w:hyperlink>
    </w:p>
    <w:p w:rsidR="005B3250" w:rsidRDefault="005B3250" w:rsidP="005B32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61FA5" w:rsidRDefault="00F61FA5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107764" w:rsidRDefault="00107764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7C4" w:rsidRDefault="00BE47C4" w:rsidP="00276ED4">
      <w:pPr>
        <w:spacing w:after="0" w:line="240" w:lineRule="auto"/>
      </w:pPr>
      <w:r>
        <w:separator/>
      </w:r>
    </w:p>
  </w:endnote>
  <w:endnote w:type="continuationSeparator" w:id="0">
    <w:p w:rsidR="00BE47C4" w:rsidRDefault="00BE47C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324F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7C4" w:rsidRDefault="00BE47C4" w:rsidP="00276ED4">
      <w:pPr>
        <w:spacing w:after="0" w:line="240" w:lineRule="auto"/>
      </w:pPr>
      <w:r>
        <w:separator/>
      </w:r>
    </w:p>
  </w:footnote>
  <w:footnote w:type="continuationSeparator" w:id="0">
    <w:p w:rsidR="00BE47C4" w:rsidRDefault="00BE47C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5B2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107764"/>
    <w:rsid w:val="001219CA"/>
    <w:rsid w:val="00144156"/>
    <w:rsid w:val="00153A84"/>
    <w:rsid w:val="00155684"/>
    <w:rsid w:val="001560CB"/>
    <w:rsid w:val="001560E7"/>
    <w:rsid w:val="0017176B"/>
    <w:rsid w:val="00183CAD"/>
    <w:rsid w:val="00186AA2"/>
    <w:rsid w:val="0019253D"/>
    <w:rsid w:val="001A353E"/>
    <w:rsid w:val="001B446D"/>
    <w:rsid w:val="001D537E"/>
    <w:rsid w:val="001E49AA"/>
    <w:rsid w:val="001E5E7C"/>
    <w:rsid w:val="002016E3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D2901"/>
    <w:rsid w:val="002E2A92"/>
    <w:rsid w:val="002E68C4"/>
    <w:rsid w:val="002F6F7F"/>
    <w:rsid w:val="002F75D4"/>
    <w:rsid w:val="003059FD"/>
    <w:rsid w:val="00326D89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B3250"/>
    <w:rsid w:val="005C4DC4"/>
    <w:rsid w:val="005D0B36"/>
    <w:rsid w:val="005E4B5E"/>
    <w:rsid w:val="005E7FC2"/>
    <w:rsid w:val="006060F0"/>
    <w:rsid w:val="0061716D"/>
    <w:rsid w:val="00621FBC"/>
    <w:rsid w:val="00641096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76D67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324F2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E596E"/>
    <w:rsid w:val="009F447C"/>
    <w:rsid w:val="009F6C12"/>
    <w:rsid w:val="00A0294A"/>
    <w:rsid w:val="00A07D81"/>
    <w:rsid w:val="00A10E8C"/>
    <w:rsid w:val="00A34D3B"/>
    <w:rsid w:val="00A55620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C2997"/>
    <w:rsid w:val="00BE0997"/>
    <w:rsid w:val="00BE47C4"/>
    <w:rsid w:val="00C0487A"/>
    <w:rsid w:val="00C11E99"/>
    <w:rsid w:val="00C2053E"/>
    <w:rsid w:val="00C31A8E"/>
    <w:rsid w:val="00C5295D"/>
    <w:rsid w:val="00C57064"/>
    <w:rsid w:val="00C63E1F"/>
    <w:rsid w:val="00C75DF2"/>
    <w:rsid w:val="00C772C6"/>
    <w:rsid w:val="00C87AD9"/>
    <w:rsid w:val="00CB1067"/>
    <w:rsid w:val="00CB4D15"/>
    <w:rsid w:val="00CB6F58"/>
    <w:rsid w:val="00CC35D5"/>
    <w:rsid w:val="00D11060"/>
    <w:rsid w:val="00D11AFF"/>
    <w:rsid w:val="00D23FF7"/>
    <w:rsid w:val="00D44A1A"/>
    <w:rsid w:val="00D44EC6"/>
    <w:rsid w:val="00D47E63"/>
    <w:rsid w:val="00D6071B"/>
    <w:rsid w:val="00D63F50"/>
    <w:rsid w:val="00D773F0"/>
    <w:rsid w:val="00D85BE6"/>
    <w:rsid w:val="00DA040D"/>
    <w:rsid w:val="00DB1F0C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1FA5"/>
    <w:rsid w:val="00F65829"/>
    <w:rsid w:val="00F91E58"/>
    <w:rsid w:val="00F94686"/>
    <w:rsid w:val="00F94ECD"/>
    <w:rsid w:val="00F955DE"/>
    <w:rsid w:val="00FA1431"/>
    <w:rsid w:val="00FA625B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enata.h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DAD99-379B-4C67-BB07-0137D7259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926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54</cp:revision>
  <cp:lastPrinted>2017-11-07T06:03:00Z</cp:lastPrinted>
  <dcterms:created xsi:type="dcterms:W3CDTF">2017-07-12T04:53:00Z</dcterms:created>
  <dcterms:modified xsi:type="dcterms:W3CDTF">2018-06-25T08:05:00Z</dcterms:modified>
</cp:coreProperties>
</file>