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D6446F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90511">
        <w:rPr>
          <w:rFonts w:ascii="Arial" w:hAnsi="Arial" w:cs="Arial"/>
        </w:rPr>
        <w:t>MV-</w:t>
      </w:r>
      <w:r w:rsidR="004111B9">
        <w:rPr>
          <w:rFonts w:ascii="Arial" w:hAnsi="Arial" w:cs="Arial"/>
        </w:rPr>
        <w:t>69763</w:t>
      </w:r>
      <w:r w:rsidR="00D16B5E">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7231C59"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92536">
        <w:rPr>
          <w:rFonts w:ascii="Arial" w:hAnsi="Arial" w:cs="Arial"/>
          <w:b/>
        </w:rPr>
        <w:t>1</w:t>
      </w:r>
      <w:r w:rsidR="00F2513A">
        <w:rPr>
          <w:rFonts w:ascii="Arial" w:hAnsi="Arial" w:cs="Arial"/>
          <w:b/>
        </w:rPr>
        <w:t>2</w:t>
      </w:r>
      <w:bookmarkStart w:id="0" w:name="_GoBack"/>
      <w:bookmarkEnd w:id="0"/>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4111B9">
        <w:rPr>
          <w:rFonts w:ascii="Arial" w:hAnsi="Arial" w:cs="Arial"/>
          <w:b/>
        </w:rPr>
        <w:t>pobytového správního řízení Plzeňský kraj</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 xml:space="preserve">lužební místo </w:t>
      </w:r>
      <w:r w:rsidR="00490511">
        <w:rPr>
          <w:rFonts w:ascii="Arial" w:hAnsi="Arial" w:cs="Arial"/>
          <w:b/>
        </w:rPr>
        <w:br/>
      </w:r>
      <w:r w:rsidR="00B74C97">
        <w:rPr>
          <w:rFonts w:ascii="Arial" w:hAnsi="Arial" w:cs="Arial"/>
          <w:b/>
        </w:rPr>
        <w:t>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3A8063B" w:rsidR="006E1422" w:rsidRPr="00704D5A" w:rsidRDefault="008178EB" w:rsidP="0060107C">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F47F94">
        <w:rPr>
          <w:rFonts w:ascii="Arial" w:hAnsi="Arial" w:cs="Arial"/>
          <w:b/>
          <w:i/>
        </w:rPr>
        <w:t>oddělení pobytového správního řízení Plzeňský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490511">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003CEA4" w:rsidR="00337D2C" w:rsidRDefault="00BC53FB" w:rsidP="00490511">
      <w:pPr>
        <w:spacing w:after="0"/>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4111B9">
        <w:rPr>
          <w:rFonts w:ascii="Arial" w:hAnsi="Arial" w:cs="Arial"/>
        </w:rPr>
        <w:t xml:space="preserve">pobytového správního řízení Plzeňský kraj,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 ve služebním poměru na dobu neurčitou, který vykonává služ</w:t>
      </w:r>
      <w:r w:rsidR="00072713">
        <w:rPr>
          <w:rFonts w:ascii="Arial" w:eastAsia="Times New Roman" w:hAnsi="Arial" w:cs="Arial"/>
          <w:lang w:eastAsia="cs-CZ"/>
        </w:rPr>
        <w:t>b</w:t>
      </w:r>
      <w:r w:rsidR="001438F7">
        <w:rPr>
          <w:rFonts w:ascii="Arial" w:eastAsia="Times New Roman" w:hAnsi="Arial" w:cs="Arial"/>
          <w:lang w:eastAsia="cs-CZ"/>
        </w:rPr>
        <w:t>u na služebním místě 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438F7">
        <w:rPr>
          <w:rFonts w:ascii="Arial" w:eastAsia="Times New Roman" w:hAnsi="Arial" w:cs="Arial"/>
          <w:lang w:eastAsia="cs-CZ"/>
        </w:rPr>
        <w:t xml:space="preserve"> (nebo alespoň v jednom z níže uvedených)</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5D5634F"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4111B9">
        <w:rPr>
          <w:rFonts w:ascii="Arial" w:hAnsi="Arial" w:cs="Arial"/>
        </w:rPr>
        <w:t>pobytového správního řízení Plzeňský kraj</w:t>
      </w:r>
      <w:r w:rsidR="00202E84">
        <w:rPr>
          <w:rFonts w:ascii="Arial" w:hAnsi="Arial" w:cs="Arial"/>
        </w:rPr>
        <w:t xml:space="preserve">, </w:t>
      </w:r>
      <w:r w:rsidR="009C74EA">
        <w:rPr>
          <w:rFonts w:ascii="Arial" w:hAnsi="Arial" w:cs="Arial"/>
        </w:rPr>
        <w:t>ID 1700</w:t>
      </w:r>
      <w:r w:rsidR="004111B9">
        <w:rPr>
          <w:rFonts w:ascii="Arial" w:hAnsi="Arial" w:cs="Arial"/>
        </w:rPr>
        <w:t>5045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490511">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873C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w:t>
      </w:r>
      <w:r w:rsidR="00490511">
        <w:rPr>
          <w:rFonts w:ascii="Arial" w:eastAsia="Times New Roman" w:hAnsi="Arial" w:cs="Arial"/>
          <w:b/>
          <w:lang w:eastAsia="cs-CZ"/>
        </w:rPr>
        <w:br/>
      </w:r>
      <w:r w:rsidR="00E33A94">
        <w:rPr>
          <w:rFonts w:ascii="Arial" w:eastAsia="Times New Roman" w:hAnsi="Arial" w:cs="Arial"/>
          <w:b/>
          <w:lang w:eastAsia="cs-CZ"/>
        </w:rPr>
        <w:t xml:space="preserve">a </w:t>
      </w:r>
      <w:r w:rsidR="004111B9">
        <w:rPr>
          <w:rFonts w:ascii="Arial" w:eastAsia="Times New Roman" w:hAnsi="Arial" w:cs="Arial"/>
          <w:b/>
          <w:lang w:eastAsia="cs-CZ"/>
        </w:rPr>
        <w:t>právní činnost</w:t>
      </w:r>
      <w:r w:rsidR="00660BC0">
        <w:rPr>
          <w:rFonts w:ascii="Arial" w:eastAsia="Times New Roman" w:hAnsi="Arial" w:cs="Arial"/>
          <w:b/>
          <w:lang w:eastAsia="cs-CZ"/>
        </w:rPr>
        <w:t xml:space="preserve"> </w:t>
      </w:r>
      <w:r w:rsidR="00E33A94">
        <w:rPr>
          <w:rFonts w:ascii="Arial" w:eastAsia="Times New Roman" w:hAnsi="Arial" w:cs="Arial"/>
          <w:b/>
          <w:lang w:eastAsia="cs-CZ"/>
        </w:rPr>
        <w:t xml:space="preserve">a </w:t>
      </w:r>
      <w:r w:rsidR="00660BC0">
        <w:rPr>
          <w:rFonts w:ascii="Arial" w:eastAsia="Times New Roman" w:hAnsi="Arial" w:cs="Arial"/>
          <w:b/>
          <w:lang w:eastAsia="cs-CZ"/>
        </w:rPr>
        <w:t>31. Vnitřní pořádek a bezpečnost státu</w:t>
      </w:r>
      <w:r w:rsidR="00D44379">
        <w:rPr>
          <w:rFonts w:ascii="Arial" w:eastAsia="Times New Roman" w:hAnsi="Arial" w:cs="Arial"/>
          <w:b/>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4DFD0DE3" w14:textId="5190E641" w:rsidR="006B5FDE" w:rsidRDefault="006B5FDE" w:rsidP="00490511">
      <w:pPr>
        <w:widowControl w:val="0"/>
        <w:autoSpaceDE w:val="0"/>
        <w:autoSpaceDN w:val="0"/>
        <w:adjustRightInd w:val="0"/>
        <w:spacing w:after="0"/>
        <w:ind w:firstLine="709"/>
        <w:jc w:val="both"/>
        <w:rPr>
          <w:rFonts w:ascii="Arial" w:eastAsia="Times New Roman" w:hAnsi="Arial" w:cs="Arial"/>
          <w:b/>
          <w:lang w:eastAsia="cs-CZ"/>
        </w:rPr>
      </w:pPr>
      <w:r>
        <w:rPr>
          <w:rFonts w:ascii="Arial" w:eastAsia="Times New Roman" w:hAnsi="Arial" w:cs="Arial"/>
          <w:lang w:eastAsia="cs-CZ"/>
        </w:rPr>
        <w:t>Na služebním místě vedoucího oddě</w:t>
      </w:r>
      <w:r w:rsidR="00A46444">
        <w:rPr>
          <w:rFonts w:ascii="Arial" w:eastAsia="Times New Roman" w:hAnsi="Arial" w:cs="Arial"/>
          <w:lang w:eastAsia="cs-CZ"/>
        </w:rPr>
        <w:t xml:space="preserve">lení pobytového správního řízení Plzeňský </w:t>
      </w:r>
      <w:r w:rsidR="00490511">
        <w:rPr>
          <w:rFonts w:ascii="Arial" w:eastAsia="Times New Roman" w:hAnsi="Arial" w:cs="Arial"/>
          <w:lang w:eastAsia="cs-CZ"/>
        </w:rPr>
        <w:t xml:space="preserve">kraj </w:t>
      </w:r>
      <w:r w:rsidR="00490511">
        <w:rPr>
          <w:rFonts w:ascii="Arial" w:eastAsia="Times New Roman" w:hAnsi="Arial" w:cs="Arial"/>
          <w:lang w:eastAsia="cs-CZ"/>
        </w:rPr>
        <w:br/>
        <w:t>je</w:t>
      </w:r>
      <w:r>
        <w:rPr>
          <w:rFonts w:ascii="Arial" w:eastAsia="Times New Roman" w:hAnsi="Arial" w:cs="Arial"/>
          <w:lang w:eastAsia="cs-CZ"/>
        </w:rPr>
        <w:t xml:space="preserve"> stanoven </w:t>
      </w:r>
      <w:r>
        <w:rPr>
          <w:rFonts w:ascii="Arial" w:eastAsia="Times New Roman" w:hAnsi="Arial" w:cs="Arial"/>
          <w:b/>
          <w:lang w:eastAsia="cs-CZ"/>
        </w:rPr>
        <w:t>zvláštní příplatek dle nařízení vlády č. 304/2014 Sb.</w:t>
      </w:r>
    </w:p>
    <w:p w14:paraId="12C4B862" w14:textId="364F9914" w:rsidR="0055279E" w:rsidRDefault="006B5FDE" w:rsidP="00490511">
      <w:pPr>
        <w:widowControl w:val="0"/>
        <w:autoSpaceDE w:val="0"/>
        <w:autoSpaceDN w:val="0"/>
        <w:adjustRightInd w:val="0"/>
        <w:spacing w:after="0"/>
        <w:ind w:left="708" w:firstLine="708"/>
        <w:jc w:val="both"/>
        <w:rPr>
          <w:rFonts w:ascii="Arial" w:eastAsia="Times New Roman" w:hAnsi="Arial" w:cs="Arial"/>
          <w:lang w:eastAsia="cs-CZ"/>
        </w:rPr>
      </w:pPr>
      <w:r>
        <w:rPr>
          <w:rFonts w:ascii="Arial" w:eastAsia="Times New Roman" w:hAnsi="Arial" w:cs="Arial"/>
          <w:lang w:eastAsia="cs-CZ"/>
        </w:rPr>
        <w:t>.</w:t>
      </w:r>
    </w:p>
    <w:p w14:paraId="1FE230BD" w14:textId="241E8DDD" w:rsidR="0055279E" w:rsidRPr="0055279E" w:rsidRDefault="00490511" w:rsidP="007E7692">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 xml:space="preserve">je stanoven na služebním místě vedoucího oddělení </w:t>
      </w:r>
      <w:r w:rsidR="00A46444">
        <w:rPr>
          <w:rFonts w:ascii="Arial" w:hAnsi="Arial" w:cs="Arial"/>
        </w:rPr>
        <w:t>pobytového správního řízení Plzeňský kraj</w:t>
      </w:r>
      <w:r w:rsidR="00842D16">
        <w:rPr>
          <w:rFonts w:ascii="Arial" w:hAnsi="Arial" w:cs="Arial"/>
        </w:rPr>
        <w:t xml:space="preserve"> 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Pr>
          <w:rFonts w:ascii="Arial" w:hAnsi="Arial" w:cs="Arial"/>
        </w:rPr>
        <w:br/>
      </w:r>
      <w:r w:rsidR="0055279E">
        <w:rPr>
          <w:rFonts w:ascii="Arial" w:hAnsi="Arial" w:cs="Arial"/>
        </w:rPr>
        <w:t>ve znění pozdějších předpisů, na stupeň utajení „</w:t>
      </w:r>
      <w:r w:rsidR="000C6A56">
        <w:rPr>
          <w:rFonts w:ascii="Arial,Bold" w:hAnsi="Arial,Bold" w:cs="Arial,Bold"/>
          <w:b/>
          <w:bCs/>
        </w:rPr>
        <w:t>Důvěrné</w:t>
      </w:r>
      <w:r w:rsidR="0055279E">
        <w:rPr>
          <w:rFonts w:ascii="Arial" w:hAnsi="Arial" w:cs="Arial"/>
        </w:rPr>
        <w:t>“.</w:t>
      </w:r>
    </w:p>
    <w:p w14:paraId="24F628D6" w14:textId="7021FAC2"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43351CAB"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0106768B" w14:textId="77777777" w:rsidR="00B50D72" w:rsidRDefault="00B50D72" w:rsidP="00821DA7">
      <w:pPr>
        <w:widowControl w:val="0"/>
        <w:autoSpaceDE w:val="0"/>
        <w:autoSpaceDN w:val="0"/>
        <w:adjustRightInd w:val="0"/>
        <w:spacing w:after="0"/>
        <w:jc w:val="both"/>
        <w:rPr>
          <w:rFonts w:ascii="Arial" w:eastAsia="Times New Roman" w:hAnsi="Arial" w:cs="Arial"/>
          <w:lang w:eastAsia="cs-CZ"/>
        </w:rPr>
      </w:pPr>
    </w:p>
    <w:p w14:paraId="6799AD9A"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6E60DE5A" w14:textId="677CEB3C" w:rsidR="00DA3EB5" w:rsidRP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5CD058FE" w14:textId="7A0F52C8"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 Čes</w:t>
      </w:r>
      <w:r w:rsidR="00660BC0">
        <w:rPr>
          <w:rFonts w:ascii="Arial" w:hAnsi="Arial" w:cs="Arial"/>
        </w:rPr>
        <w:t xml:space="preserve">ké republiky, </w:t>
      </w:r>
    </w:p>
    <w:p w14:paraId="0E565F49" w14:textId="0906AADF"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3C5A82F"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3CD7CDE1"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680337C"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 předloží platné osvědčení podle zákona č. 412/2005 Sb., o ochraně utajovaných informací a o bezpečnostní způsobilosti, ve znění pozdějších předpisů, na stupeň utajení „</w:t>
      </w:r>
      <w:r w:rsidR="001A1833" w:rsidRPr="001F7547">
        <w:rPr>
          <w:rFonts w:ascii="Arial" w:hAnsi="Arial" w:cs="Arial"/>
          <w:b/>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5E11B9">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5E11B9">
        <w:rPr>
          <w:rFonts w:ascii="Arial" w:hAnsi="Arial" w:cs="Arial"/>
        </w:rPr>
        <w:br/>
      </w:r>
      <w:r w:rsidRPr="0055279E">
        <w:rPr>
          <w:rFonts w:ascii="Arial" w:hAnsi="Arial" w:cs="Arial"/>
        </w:rPr>
        <w:t>o vydání osvědčení pak bude konkrétní žadatel vyzván služeb</w:t>
      </w:r>
      <w:r w:rsidR="001F7547">
        <w:rPr>
          <w:rFonts w:ascii="Arial" w:hAnsi="Arial" w:cs="Arial"/>
        </w:rPr>
        <w:t xml:space="preserve">ním orgánem poté, </w:t>
      </w:r>
      <w:r w:rsidR="005E11B9">
        <w:rPr>
          <w:rFonts w:ascii="Arial" w:hAnsi="Arial" w:cs="Arial"/>
        </w:rPr>
        <w:br/>
      </w:r>
      <w:r w:rsidR="001F7547">
        <w:rPr>
          <w:rFonts w:ascii="Arial" w:hAnsi="Arial" w:cs="Arial"/>
        </w:rPr>
        <w:t xml:space="preserve">co o něm bude </w:t>
      </w:r>
      <w:r w:rsidRPr="0055279E">
        <w:rPr>
          <w:rFonts w:ascii="Arial" w:hAnsi="Arial" w:cs="Arial"/>
        </w:rPr>
        <w:t>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3A5BEB4"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2201CD"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1F7547">
              <w:rPr>
                <w:rFonts w:ascii="Arial" w:eastAsia="Times New Roman" w:hAnsi="Arial" w:cs="Arial"/>
                <w:lang w:eastAsia="cs-CZ"/>
              </w:rPr>
              <w:t xml:space="preserve"> ve služebním poměru </w:t>
            </w:r>
            <w:r w:rsidR="005E11B9">
              <w:rPr>
                <w:rFonts w:ascii="Arial" w:eastAsia="Times New Roman" w:hAnsi="Arial" w:cs="Arial"/>
                <w:lang w:eastAsia="cs-CZ"/>
              </w:rPr>
              <w:br/>
            </w:r>
            <w:r w:rsidR="001F7547">
              <w:rPr>
                <w:rFonts w:ascii="Arial" w:eastAsia="Times New Roman" w:hAnsi="Arial" w:cs="Arial"/>
                <w:lang w:eastAsia="cs-CZ"/>
              </w:rPr>
              <w:t>na dobu neurčitou, který vykonává službu na služebním m</w:t>
            </w:r>
            <w:r w:rsidR="00AA0516">
              <w:rPr>
                <w:rFonts w:ascii="Arial" w:eastAsia="Times New Roman" w:hAnsi="Arial" w:cs="Arial"/>
                <w:lang w:eastAsia="cs-CZ"/>
              </w:rPr>
              <w:t>ístě ve stejných oborech</w:t>
            </w:r>
            <w:r w:rsidR="001F7547">
              <w:rPr>
                <w:rFonts w:ascii="Arial" w:eastAsia="Times New Roman" w:hAnsi="Arial" w:cs="Arial"/>
                <w:lang w:eastAsia="cs-CZ"/>
              </w:rPr>
              <w:t xml:space="preserve"> služby, v jakém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77777777"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Pr="001E7FD6">
              <w:rPr>
                <w:rFonts w:ascii="Arial" w:eastAsia="Times New Roman" w:hAnsi="Arial" w:cs="Arial"/>
                <w:b/>
                <w:lang w:eastAsia="cs-CZ"/>
              </w:rPr>
              <w:t>Důvěrné</w:t>
            </w:r>
            <w:r>
              <w:rPr>
                <w:rFonts w:ascii="Arial" w:eastAsia="Times New Roman" w:hAnsi="Arial" w:cs="Arial"/>
                <w:lang w:eastAsia="cs-CZ"/>
              </w:rPr>
              <w:t>“, pokud je jeho držitelem,</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59A80F8C" w14:textId="77777777" w:rsidR="0047434B" w:rsidRPr="00B0522A" w:rsidRDefault="0047434B" w:rsidP="0047434B">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F694621" w14:textId="7FFB9B1F" w:rsidR="0047434B" w:rsidRPr="00806C37" w:rsidRDefault="0047434B" w:rsidP="0047434B">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AF3111">
              <w:rPr>
                <w:rFonts w:ascii="Arial" w:eastAsia="Times New Roman" w:hAnsi="Arial" w:cs="Arial"/>
                <w:b/>
                <w:lang w:eastAsia="cs-CZ"/>
              </w:rPr>
              <w:t>pobytového správního řízení Plzeňský kraj</w:t>
            </w:r>
            <w:r w:rsidRPr="004D1CCC">
              <w:rPr>
                <w:rFonts w:ascii="Arial" w:eastAsia="Times New Roman" w:hAnsi="Arial" w:cs="Arial"/>
                <w:b/>
                <w:lang w:eastAsia="cs-CZ"/>
              </w:rPr>
              <w:t>.</w:t>
            </w:r>
            <w:r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59BA450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92536">
        <w:rPr>
          <w:rFonts w:ascii="Arial" w:eastAsia="Times New Roman" w:hAnsi="Arial" w:cs="Arial"/>
          <w:b/>
          <w:lang w:eastAsia="cs-CZ"/>
        </w:rPr>
        <w:t>26</w:t>
      </w:r>
      <w:r w:rsidR="001E7FD6">
        <w:rPr>
          <w:rFonts w:ascii="Arial" w:eastAsia="Times New Roman" w:hAnsi="Arial" w:cs="Arial"/>
          <w:b/>
          <w:lang w:eastAsia="cs-CZ"/>
        </w:rPr>
        <w:t>. 5</w:t>
      </w:r>
      <w:r w:rsidR="00842D16">
        <w:rPr>
          <w:rFonts w:ascii="Arial" w:eastAsia="Times New Roman" w:hAnsi="Arial" w:cs="Arial"/>
          <w:b/>
          <w:lang w:eastAsia="cs-CZ"/>
        </w:rPr>
        <w:t>.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6DBF8563"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AF3111">
        <w:rPr>
          <w:rFonts w:ascii="Arial" w:hAnsi="Arial" w:cs="Arial"/>
        </w:rPr>
        <w:t>pobytového správního řízení Plzeňský kraj</w:t>
      </w:r>
      <w:r w:rsidR="001E7FD6">
        <w:rPr>
          <w:rFonts w:ascii="Arial" w:hAnsi="Arial" w:cs="Arial"/>
        </w:rPr>
        <w:t xml:space="preserve">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A349C41" w14:textId="77777777" w:rsidR="00842D16" w:rsidRDefault="00842D16" w:rsidP="00DD5C23">
      <w:pPr>
        <w:spacing w:before="100" w:beforeAutospacing="1" w:after="100" w:afterAutospacing="1"/>
        <w:jc w:val="both"/>
        <w:rPr>
          <w:rFonts w:ascii="Arial" w:eastAsia="Times New Roman" w:hAnsi="Arial" w:cs="Arial"/>
          <w:b/>
          <w:lang w:eastAsia="cs-CZ"/>
        </w:rPr>
      </w:pPr>
    </w:p>
    <w:p w14:paraId="4F5B58E2" w14:textId="77777777" w:rsidR="00842D16" w:rsidRDefault="00842D16" w:rsidP="00DD5C23">
      <w:pPr>
        <w:spacing w:before="100" w:beforeAutospacing="1" w:after="100" w:afterAutospacing="1"/>
        <w:jc w:val="both"/>
        <w:rPr>
          <w:rFonts w:ascii="Arial" w:eastAsia="Times New Roman" w:hAnsi="Arial" w:cs="Arial"/>
          <w:b/>
          <w:lang w:eastAsia="cs-CZ"/>
        </w:rPr>
      </w:pPr>
    </w:p>
    <w:p w14:paraId="7E6DA5E6"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5365C26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červen</w:t>
      </w:r>
      <w:r w:rsidR="00692536">
        <w:rPr>
          <w:rFonts w:ascii="Arial" w:eastAsia="Times New Roman" w:hAnsi="Arial" w:cs="Arial"/>
          <w:lang w:eastAsia="cs-CZ"/>
        </w:rPr>
        <w:t xml:space="preserve"> - červenec</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F06CBD4"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AF3111">
        <w:rPr>
          <w:rFonts w:ascii="Arial" w:eastAsia="Times New Roman" w:hAnsi="Arial" w:cs="Arial"/>
          <w:lang w:eastAsia="cs-CZ"/>
        </w:rPr>
        <w:t>Plzeň</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86B94C" w14:textId="77777777" w:rsidR="00872E33" w:rsidRDefault="00872E33">
      <w:pPr>
        <w:spacing w:after="0" w:line="240" w:lineRule="auto"/>
      </w:pPr>
      <w:r>
        <w:separator/>
      </w:r>
    </w:p>
  </w:endnote>
  <w:endnote w:type="continuationSeparator" w:id="0">
    <w:p w14:paraId="2517BCD4" w14:textId="77777777" w:rsidR="00872E33" w:rsidRDefault="00872E33">
      <w:pPr>
        <w:spacing w:after="0" w:line="240" w:lineRule="auto"/>
      </w:pPr>
      <w:r>
        <w:continuationSeparator/>
      </w:r>
    </w:p>
  </w:endnote>
  <w:endnote w:type="continuationNotice" w:id="1">
    <w:p w14:paraId="7DB6C53E" w14:textId="77777777" w:rsidR="00872E33" w:rsidRDefault="00872E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72E33">
          <w:rPr>
            <w:noProof/>
          </w:rPr>
          <w:t>1</w:t>
        </w:r>
        <w:r>
          <w:fldChar w:fldCharType="end"/>
        </w:r>
      </w:p>
    </w:sdtContent>
  </w:sdt>
  <w:p w14:paraId="52375868" w14:textId="77777777" w:rsidR="001873E3" w:rsidRDefault="00872E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A28685" w14:textId="77777777" w:rsidR="00872E33" w:rsidRDefault="00872E33">
      <w:pPr>
        <w:spacing w:after="0" w:line="240" w:lineRule="auto"/>
      </w:pPr>
      <w:r>
        <w:separator/>
      </w:r>
    </w:p>
  </w:footnote>
  <w:footnote w:type="continuationSeparator" w:id="0">
    <w:p w14:paraId="7BCD32DB" w14:textId="77777777" w:rsidR="00872E33" w:rsidRDefault="00872E33">
      <w:pPr>
        <w:spacing w:after="0" w:line="240" w:lineRule="auto"/>
      </w:pPr>
      <w:r>
        <w:continuationSeparator/>
      </w:r>
    </w:p>
  </w:footnote>
  <w:footnote w:type="continuationNotice" w:id="1">
    <w:p w14:paraId="47068328" w14:textId="77777777" w:rsidR="00872E33" w:rsidRDefault="00872E33">
      <w:pPr>
        <w:spacing w:after="0" w:line="240" w:lineRule="auto"/>
      </w:pPr>
    </w:p>
  </w:footnote>
  <w:footnote w:id="2">
    <w:p w14:paraId="7F8759AA" w14:textId="217FFC6B"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5948C92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6">
    <w:p w14:paraId="27B10143" w14:textId="77777777" w:rsidR="0047434B" w:rsidRDefault="0047434B" w:rsidP="0047434B">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7">
    <w:p w14:paraId="2B334FB7" w14:textId="77777777" w:rsidR="0047434B" w:rsidRPr="007E7692" w:rsidRDefault="0047434B" w:rsidP="0047434B">
      <w:pPr>
        <w:pStyle w:val="Textpoznpodarou"/>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537AB"/>
    <w:rsid w:val="000622C0"/>
    <w:rsid w:val="00066422"/>
    <w:rsid w:val="000664EE"/>
    <w:rsid w:val="0006697C"/>
    <w:rsid w:val="00067C42"/>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100559"/>
    <w:rsid w:val="00100E49"/>
    <w:rsid w:val="00102E94"/>
    <w:rsid w:val="00104029"/>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7547"/>
    <w:rsid w:val="00200215"/>
    <w:rsid w:val="00202E84"/>
    <w:rsid w:val="002053EC"/>
    <w:rsid w:val="00205C41"/>
    <w:rsid w:val="00213DC8"/>
    <w:rsid w:val="00236F79"/>
    <w:rsid w:val="00242D18"/>
    <w:rsid w:val="00253DA9"/>
    <w:rsid w:val="00256579"/>
    <w:rsid w:val="00261DA4"/>
    <w:rsid w:val="00264DA8"/>
    <w:rsid w:val="002672C5"/>
    <w:rsid w:val="00271B1A"/>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915FB"/>
    <w:rsid w:val="00392A74"/>
    <w:rsid w:val="00396FC6"/>
    <w:rsid w:val="003A01FC"/>
    <w:rsid w:val="003A02E8"/>
    <w:rsid w:val="003A2E12"/>
    <w:rsid w:val="003A5572"/>
    <w:rsid w:val="003B0C16"/>
    <w:rsid w:val="003B54A8"/>
    <w:rsid w:val="003C709C"/>
    <w:rsid w:val="003C7326"/>
    <w:rsid w:val="003D157F"/>
    <w:rsid w:val="003D2339"/>
    <w:rsid w:val="003D2ADC"/>
    <w:rsid w:val="003D525C"/>
    <w:rsid w:val="003D621B"/>
    <w:rsid w:val="003F1B52"/>
    <w:rsid w:val="003F5FAD"/>
    <w:rsid w:val="003F76A8"/>
    <w:rsid w:val="004014AD"/>
    <w:rsid w:val="0040401E"/>
    <w:rsid w:val="004111B9"/>
    <w:rsid w:val="00416073"/>
    <w:rsid w:val="00417886"/>
    <w:rsid w:val="0042547B"/>
    <w:rsid w:val="00435F1B"/>
    <w:rsid w:val="0044190A"/>
    <w:rsid w:val="0044301A"/>
    <w:rsid w:val="00444E82"/>
    <w:rsid w:val="00450AE0"/>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8231B"/>
    <w:rsid w:val="00592C4C"/>
    <w:rsid w:val="00593908"/>
    <w:rsid w:val="00594A84"/>
    <w:rsid w:val="0059556A"/>
    <w:rsid w:val="00595F71"/>
    <w:rsid w:val="005C4C99"/>
    <w:rsid w:val="005D6FD5"/>
    <w:rsid w:val="005E11B9"/>
    <w:rsid w:val="005E6486"/>
    <w:rsid w:val="005E6945"/>
    <w:rsid w:val="005F05E3"/>
    <w:rsid w:val="005F075D"/>
    <w:rsid w:val="005F6679"/>
    <w:rsid w:val="0060107C"/>
    <w:rsid w:val="0061057D"/>
    <w:rsid w:val="00615751"/>
    <w:rsid w:val="00620414"/>
    <w:rsid w:val="0062398C"/>
    <w:rsid w:val="006253B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64354"/>
    <w:rsid w:val="00872E33"/>
    <w:rsid w:val="00873F2A"/>
    <w:rsid w:val="0087506E"/>
    <w:rsid w:val="00884908"/>
    <w:rsid w:val="00890E5B"/>
    <w:rsid w:val="00895D22"/>
    <w:rsid w:val="008A101D"/>
    <w:rsid w:val="008A658E"/>
    <w:rsid w:val="008B01DB"/>
    <w:rsid w:val="008B0BC6"/>
    <w:rsid w:val="008C0646"/>
    <w:rsid w:val="008D7E1B"/>
    <w:rsid w:val="008E0F9B"/>
    <w:rsid w:val="008F341F"/>
    <w:rsid w:val="008F50ED"/>
    <w:rsid w:val="009173CF"/>
    <w:rsid w:val="0092007C"/>
    <w:rsid w:val="0092533E"/>
    <w:rsid w:val="0092675E"/>
    <w:rsid w:val="009313B2"/>
    <w:rsid w:val="0096457C"/>
    <w:rsid w:val="009702DD"/>
    <w:rsid w:val="00972E3A"/>
    <w:rsid w:val="00975E6D"/>
    <w:rsid w:val="009802F3"/>
    <w:rsid w:val="00984B03"/>
    <w:rsid w:val="00987D16"/>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113F0"/>
    <w:rsid w:val="00C202CF"/>
    <w:rsid w:val="00C203C8"/>
    <w:rsid w:val="00C21CEA"/>
    <w:rsid w:val="00C23224"/>
    <w:rsid w:val="00C25EB6"/>
    <w:rsid w:val="00C27A65"/>
    <w:rsid w:val="00C32E82"/>
    <w:rsid w:val="00C34502"/>
    <w:rsid w:val="00C35406"/>
    <w:rsid w:val="00C56FD6"/>
    <w:rsid w:val="00C75BB0"/>
    <w:rsid w:val="00C80F04"/>
    <w:rsid w:val="00C829F2"/>
    <w:rsid w:val="00C83EE3"/>
    <w:rsid w:val="00C846EB"/>
    <w:rsid w:val="00CA2A14"/>
    <w:rsid w:val="00CA5F91"/>
    <w:rsid w:val="00CC758B"/>
    <w:rsid w:val="00CD37C6"/>
    <w:rsid w:val="00CD46D8"/>
    <w:rsid w:val="00CD7089"/>
    <w:rsid w:val="00CE1C9F"/>
    <w:rsid w:val="00CE6DAF"/>
    <w:rsid w:val="00CF7C91"/>
    <w:rsid w:val="00D0138B"/>
    <w:rsid w:val="00D04D78"/>
    <w:rsid w:val="00D16B5E"/>
    <w:rsid w:val="00D26567"/>
    <w:rsid w:val="00D3029B"/>
    <w:rsid w:val="00D31D5F"/>
    <w:rsid w:val="00D44379"/>
    <w:rsid w:val="00D60FAD"/>
    <w:rsid w:val="00D722B9"/>
    <w:rsid w:val="00D90D46"/>
    <w:rsid w:val="00D92E6C"/>
    <w:rsid w:val="00D95C4F"/>
    <w:rsid w:val="00D96DB3"/>
    <w:rsid w:val="00D97232"/>
    <w:rsid w:val="00DA0EE7"/>
    <w:rsid w:val="00DA3DFA"/>
    <w:rsid w:val="00DA3EB5"/>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33A94"/>
    <w:rsid w:val="00E36F91"/>
    <w:rsid w:val="00E40CC0"/>
    <w:rsid w:val="00E44AE4"/>
    <w:rsid w:val="00E44D5A"/>
    <w:rsid w:val="00E45280"/>
    <w:rsid w:val="00E53604"/>
    <w:rsid w:val="00E76642"/>
    <w:rsid w:val="00E77186"/>
    <w:rsid w:val="00E837CA"/>
    <w:rsid w:val="00E85E1F"/>
    <w:rsid w:val="00E910FD"/>
    <w:rsid w:val="00EA715A"/>
    <w:rsid w:val="00EB3837"/>
    <w:rsid w:val="00EB549F"/>
    <w:rsid w:val="00EB66FC"/>
    <w:rsid w:val="00ED5F48"/>
    <w:rsid w:val="00EE47EE"/>
    <w:rsid w:val="00EE753C"/>
    <w:rsid w:val="00EF17FB"/>
    <w:rsid w:val="00EF5ED6"/>
    <w:rsid w:val="00F14254"/>
    <w:rsid w:val="00F142F7"/>
    <w:rsid w:val="00F2513A"/>
    <w:rsid w:val="00F349D6"/>
    <w:rsid w:val="00F37216"/>
    <w:rsid w:val="00F40419"/>
    <w:rsid w:val="00F40C49"/>
    <w:rsid w:val="00F421C8"/>
    <w:rsid w:val="00F433EB"/>
    <w:rsid w:val="00F43778"/>
    <w:rsid w:val="00F462F4"/>
    <w:rsid w:val="00F47F94"/>
    <w:rsid w:val="00F51D08"/>
    <w:rsid w:val="00F62F8F"/>
    <w:rsid w:val="00F66D90"/>
    <w:rsid w:val="00F73818"/>
    <w:rsid w:val="00F873C7"/>
    <w:rsid w:val="00F94C28"/>
    <w:rsid w:val="00FA4DF8"/>
    <w:rsid w:val="00FA7C3E"/>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A8397-311E-43CA-8ED1-056CC85F2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1357</Words>
  <Characters>8012</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2016-05-04T11:36:00Z</cp:lastPrinted>
  <dcterms:created xsi:type="dcterms:W3CDTF">2016-05-06T10:57:00Z</dcterms:created>
  <dcterms:modified xsi:type="dcterms:W3CDTF">2016-05-12T08:45:00Z</dcterms:modified>
</cp:coreProperties>
</file>