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bookmarkStart w:id="0" w:name="_GoBack"/>
            <w:bookmarkEnd w:id="0"/>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5487899"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60BC0">
        <w:rPr>
          <w:rFonts w:ascii="Arial" w:hAnsi="Arial" w:cs="Arial"/>
        </w:rPr>
        <w:t>MV- 68027</w:t>
      </w:r>
      <w:r w:rsidR="000540C0">
        <w:rPr>
          <w:rFonts w:ascii="Arial" w:hAnsi="Arial" w:cs="Arial"/>
        </w:rPr>
        <w:t>-2</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76299949"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680EDB">
        <w:rPr>
          <w:rFonts w:ascii="Arial" w:hAnsi="Arial" w:cs="Arial"/>
          <w:b/>
        </w:rPr>
        <w:t>6</w:t>
      </w:r>
      <w:r w:rsidR="00660BC0">
        <w:rPr>
          <w:rFonts w:ascii="Arial" w:hAnsi="Arial" w:cs="Arial"/>
          <w:b/>
        </w:rPr>
        <w:t>. května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660BC0">
        <w:rPr>
          <w:rFonts w:ascii="Arial" w:hAnsi="Arial" w:cs="Arial"/>
          <w:b/>
        </w:rPr>
        <w:t>bezpečnosti a rušení pobytů</w:t>
      </w:r>
      <w:r w:rsidR="000D0C44">
        <w:rPr>
          <w:rFonts w:ascii="Arial" w:hAnsi="Arial" w:cs="Arial"/>
          <w:b/>
        </w:rPr>
        <w:t>;</w:t>
      </w:r>
      <w:r w:rsidR="00B74C97">
        <w:rPr>
          <w:rFonts w:ascii="Arial" w:hAnsi="Arial" w:cs="Arial"/>
          <w:b/>
        </w:rPr>
        <w:t xml:space="preserve"> </w:t>
      </w:r>
      <w:r w:rsidR="000D0C44">
        <w:rPr>
          <w:rFonts w:ascii="Arial" w:hAnsi="Arial" w:cs="Arial"/>
          <w:b/>
        </w:rPr>
        <w:t>s</w:t>
      </w:r>
      <w:r w:rsidR="00B74C97">
        <w:rPr>
          <w:rFonts w:ascii="Arial" w:hAnsi="Arial" w:cs="Arial"/>
          <w:b/>
        </w:rPr>
        <w:t>lužební místo je</w:t>
      </w:r>
      <w:r w:rsidR="00A02D7C">
        <w:rPr>
          <w:rFonts w:ascii="Arial" w:hAnsi="Arial" w:cs="Arial"/>
          <w:b/>
        </w:rPr>
        <w:t xml:space="preserve"> </w:t>
      </w:r>
      <w:r w:rsidR="00B74C97">
        <w:rPr>
          <w:rFonts w:ascii="Arial" w:hAnsi="Arial" w:cs="Arial"/>
          <w:b/>
        </w:rPr>
        <w:t xml:space="preserve">zařazeno </w:t>
      </w:r>
      <w:r w:rsidR="00660BC0">
        <w:rPr>
          <w:rFonts w:ascii="Arial" w:hAnsi="Arial" w:cs="Arial"/>
          <w:b/>
        </w:rPr>
        <w:t>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39CE5B85"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Pr>
          <w:rFonts w:ascii="Arial" w:hAnsi="Arial" w:cs="Arial"/>
          <w:b/>
          <w:i/>
        </w:rPr>
        <w:t xml:space="preserve">oddělení </w:t>
      </w:r>
      <w:r w:rsidR="00660BC0">
        <w:rPr>
          <w:rFonts w:ascii="Arial" w:hAnsi="Arial" w:cs="Arial"/>
          <w:b/>
          <w:i/>
        </w:rPr>
        <w:t>bezpečnosti a rušení pobytů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40401E">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1940F5E1" w:rsidR="008F50ED" w:rsidRDefault="00BC53FB" w:rsidP="0055279E">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oddělení </w:t>
      </w:r>
      <w:r w:rsidR="00660BC0">
        <w:rPr>
          <w:rFonts w:ascii="Arial" w:hAnsi="Arial" w:cs="Arial"/>
        </w:rPr>
        <w:t>bezpečnosti a rušení pobytů</w:t>
      </w:r>
      <w:r w:rsidR="00670C42" w:rsidRPr="00670C42">
        <w:rPr>
          <w:rFonts w:ascii="Arial" w:hAnsi="Arial" w:cs="Arial"/>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w:t>
      </w:r>
      <w:r w:rsidR="0040401E">
        <w:rPr>
          <w:rFonts w:ascii="Arial" w:eastAsia="Times New Roman" w:hAnsi="Arial" w:cs="Arial"/>
          <w:lang w:eastAsia="cs-CZ"/>
        </w:rPr>
        <w:br/>
      </w:r>
      <w:r>
        <w:rPr>
          <w:rFonts w:ascii="Arial" w:eastAsia="Times New Roman" w:hAnsi="Arial" w:cs="Arial"/>
          <w:lang w:eastAsia="cs-CZ"/>
        </w:rPr>
        <w:t>ve služebním poměru na dobu neurčitou, který vykonává služ</w:t>
      </w:r>
      <w:r w:rsidR="00072713">
        <w:rPr>
          <w:rFonts w:ascii="Arial" w:eastAsia="Times New Roman" w:hAnsi="Arial" w:cs="Arial"/>
          <w:lang w:eastAsia="cs-CZ"/>
        </w:rPr>
        <w:t>b</w:t>
      </w:r>
      <w:r w:rsidR="009077CE">
        <w:rPr>
          <w:rFonts w:ascii="Arial" w:eastAsia="Times New Roman" w:hAnsi="Arial" w:cs="Arial"/>
          <w:lang w:eastAsia="cs-CZ"/>
        </w:rPr>
        <w:t>u na služebním místě ve stejných</w:t>
      </w:r>
      <w:r w:rsidR="00072713">
        <w:rPr>
          <w:rFonts w:ascii="Arial" w:eastAsia="Times New Roman" w:hAnsi="Arial" w:cs="Arial"/>
          <w:lang w:eastAsia="cs-CZ"/>
        </w:rPr>
        <w:t xml:space="preserve"> </w:t>
      </w:r>
      <w:r w:rsidR="009077CE">
        <w:rPr>
          <w:rFonts w:ascii="Arial" w:eastAsia="Times New Roman" w:hAnsi="Arial" w:cs="Arial"/>
          <w:lang w:eastAsia="cs-CZ"/>
        </w:rPr>
        <w:t>oborech</w:t>
      </w:r>
      <w:r>
        <w:rPr>
          <w:rFonts w:ascii="Arial" w:eastAsia="Times New Roman" w:hAnsi="Arial" w:cs="Arial"/>
          <w:lang w:eastAsia="cs-CZ"/>
        </w:rPr>
        <w:t xml:space="preserve"> služby</w:t>
      </w:r>
      <w:r w:rsidR="009077CE">
        <w:rPr>
          <w:rFonts w:ascii="Arial" w:eastAsia="Times New Roman" w:hAnsi="Arial" w:cs="Arial"/>
          <w:lang w:eastAsia="cs-CZ"/>
        </w:rPr>
        <w:t xml:space="preserve"> (alespoň v jednom z níže uvedených oborů služby)</w:t>
      </w:r>
      <w:r w:rsidR="000622C0">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45C1DDBF" w14:textId="77777777" w:rsidR="00337D2C" w:rsidRDefault="00337D2C" w:rsidP="00337D2C">
      <w:pPr>
        <w:widowControl w:val="0"/>
        <w:autoSpaceDE w:val="0"/>
        <w:autoSpaceDN w:val="0"/>
        <w:adjustRightInd w:val="0"/>
        <w:spacing w:after="0"/>
        <w:jc w:val="both"/>
        <w:rPr>
          <w:rFonts w:ascii="Arial" w:eastAsia="Times New Roman" w:hAnsi="Arial" w:cs="Arial"/>
          <w:lang w:eastAsia="cs-CZ"/>
        </w:rPr>
      </w:pPr>
    </w:p>
    <w:p w14:paraId="7EFF0A0A" w14:textId="0E793173"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oddělení </w:t>
      </w:r>
      <w:r w:rsidR="00660BC0">
        <w:rPr>
          <w:rFonts w:ascii="Arial" w:hAnsi="Arial" w:cs="Arial"/>
        </w:rPr>
        <w:t>bezpečnosti a rušení pobytů</w:t>
      </w:r>
      <w:r w:rsidR="00202E84">
        <w:rPr>
          <w:rFonts w:ascii="Arial" w:hAnsi="Arial" w:cs="Arial"/>
        </w:rPr>
        <w:t xml:space="preserve">, </w:t>
      </w:r>
      <w:r w:rsidR="00660BC0">
        <w:rPr>
          <w:rFonts w:ascii="Arial" w:hAnsi="Arial" w:cs="Arial"/>
        </w:rPr>
        <w:t>ID 30337868</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F873C7">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660BC0">
        <w:rPr>
          <w:rFonts w:ascii="Arial" w:eastAsia="Times New Roman" w:hAnsi="Arial" w:cs="Arial"/>
          <w:b/>
          <w:lang w:eastAsia="cs-CZ"/>
        </w:rPr>
        <w:t>29</w:t>
      </w:r>
      <w:r w:rsidR="00261DA4">
        <w:rPr>
          <w:rFonts w:ascii="Arial" w:eastAsia="Times New Roman" w:hAnsi="Arial" w:cs="Arial"/>
          <w:b/>
          <w:lang w:eastAsia="cs-CZ"/>
        </w:rPr>
        <w:t xml:space="preserve">. </w:t>
      </w:r>
      <w:r w:rsidR="00660BC0">
        <w:rPr>
          <w:rFonts w:ascii="Arial" w:eastAsia="Times New Roman" w:hAnsi="Arial" w:cs="Arial"/>
          <w:b/>
          <w:lang w:eastAsia="cs-CZ"/>
        </w:rPr>
        <w:t>Legislativa a právní činnost a 31. Vnitřní pořádek a bezpečnost státu</w:t>
      </w:r>
      <w:r w:rsidR="000A179F">
        <w:rPr>
          <w:rFonts w:ascii="Arial" w:eastAsia="Times New Roman" w:hAnsi="Arial" w:cs="Arial"/>
          <w:b/>
          <w:lang w:eastAsia="cs-CZ"/>
        </w:rPr>
        <w:t>.</w:t>
      </w:r>
    </w:p>
    <w:p w14:paraId="1000E22E" w14:textId="77777777" w:rsidR="00D946E9" w:rsidRDefault="00D946E9" w:rsidP="0055279E">
      <w:pPr>
        <w:widowControl w:val="0"/>
        <w:autoSpaceDE w:val="0"/>
        <w:autoSpaceDN w:val="0"/>
        <w:adjustRightInd w:val="0"/>
        <w:spacing w:after="0"/>
        <w:ind w:firstLine="708"/>
        <w:jc w:val="both"/>
        <w:rPr>
          <w:rFonts w:ascii="Arial" w:eastAsia="Times New Roman" w:hAnsi="Arial" w:cs="Arial"/>
          <w:lang w:eastAsia="cs-CZ"/>
        </w:rPr>
      </w:pPr>
    </w:p>
    <w:p w14:paraId="4569FF6F" w14:textId="10646C10" w:rsidR="000A179F" w:rsidRDefault="000A179F" w:rsidP="0055279E">
      <w:pPr>
        <w:widowControl w:val="0"/>
        <w:autoSpaceDE w:val="0"/>
        <w:autoSpaceDN w:val="0"/>
        <w:adjustRightInd w:val="0"/>
        <w:spacing w:after="0"/>
        <w:ind w:firstLine="708"/>
        <w:jc w:val="both"/>
        <w:rPr>
          <w:rFonts w:ascii="Arial" w:eastAsia="Times New Roman" w:hAnsi="Arial" w:cs="Arial"/>
          <w:b/>
          <w:lang w:eastAsia="cs-CZ"/>
        </w:rPr>
      </w:pPr>
      <w:r>
        <w:rPr>
          <w:rFonts w:ascii="Arial" w:eastAsia="Times New Roman" w:hAnsi="Arial" w:cs="Arial"/>
          <w:lang w:eastAsia="cs-CZ"/>
        </w:rPr>
        <w:t xml:space="preserve">Na služebním místě vedoucího oddělení bezpečnosti a rušení pobytů je stanoven </w:t>
      </w:r>
      <w:r>
        <w:rPr>
          <w:rFonts w:ascii="Arial" w:eastAsia="Times New Roman" w:hAnsi="Arial" w:cs="Arial"/>
          <w:b/>
          <w:lang w:eastAsia="cs-CZ"/>
        </w:rPr>
        <w:t>zvláštní příplatek dle nařízení vlády č. 304/2014 Sb.</w:t>
      </w:r>
    </w:p>
    <w:p w14:paraId="12C4B862" w14:textId="77777777" w:rsidR="0055279E" w:rsidRDefault="0055279E" w:rsidP="00337D2C">
      <w:pPr>
        <w:widowControl w:val="0"/>
        <w:autoSpaceDE w:val="0"/>
        <w:autoSpaceDN w:val="0"/>
        <w:adjustRightInd w:val="0"/>
        <w:spacing w:after="0"/>
        <w:jc w:val="both"/>
        <w:rPr>
          <w:rFonts w:ascii="Arial" w:eastAsia="Times New Roman" w:hAnsi="Arial" w:cs="Arial"/>
          <w:lang w:eastAsia="cs-CZ"/>
        </w:rPr>
      </w:pPr>
    </w:p>
    <w:p w14:paraId="1FE230BD" w14:textId="280794A4" w:rsidR="0055279E" w:rsidRPr="0055279E" w:rsidRDefault="00D946E9" w:rsidP="007E7692">
      <w:pPr>
        <w:autoSpaceDE w:val="0"/>
        <w:autoSpaceDN w:val="0"/>
        <w:adjustRightInd w:val="0"/>
        <w:spacing w:after="0"/>
        <w:ind w:firstLine="708"/>
        <w:jc w:val="both"/>
        <w:rPr>
          <w:rFonts w:ascii="Arial" w:hAnsi="Arial" w:cs="Arial"/>
        </w:rPr>
      </w:pPr>
      <w:r>
        <w:rPr>
          <w:rFonts w:ascii="Arial" w:hAnsi="Arial" w:cs="Arial"/>
        </w:rPr>
        <w:t>V souladu s</w:t>
      </w:r>
      <w:r w:rsidR="0055279E">
        <w:rPr>
          <w:rFonts w:ascii="Arial" w:hAnsi="Arial" w:cs="Arial"/>
        </w:rPr>
        <w:t xml:space="preserve"> § 25 odst. 5 písm. b) zák</w:t>
      </w:r>
      <w:r w:rsidR="0073042E">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73042E">
        <w:rPr>
          <w:rFonts w:ascii="Arial" w:hAnsi="Arial" w:cs="Arial"/>
        </w:rPr>
        <w:t>pozdějších předpisů</w:t>
      </w:r>
      <w:r w:rsidR="000D0C44">
        <w:rPr>
          <w:rFonts w:ascii="Arial" w:hAnsi="Arial" w:cs="Arial"/>
        </w:rPr>
        <w:t>,</w:t>
      </w:r>
      <w:r w:rsidR="0073042E">
        <w:rPr>
          <w:rFonts w:ascii="Arial" w:hAnsi="Arial" w:cs="Arial"/>
        </w:rPr>
        <w:t xml:space="preserve"> </w:t>
      </w:r>
      <w:r w:rsidR="0055279E">
        <w:rPr>
          <w:rFonts w:ascii="Arial" w:hAnsi="Arial" w:cs="Arial"/>
        </w:rPr>
        <w:t xml:space="preserve">je stanoven na služebním místě vedoucího oddělení </w:t>
      </w:r>
      <w:r w:rsidR="00660BC0">
        <w:rPr>
          <w:rFonts w:ascii="Arial" w:hAnsi="Arial" w:cs="Arial"/>
        </w:rPr>
        <w:t>bezpečnosti a rušení pobytů</w:t>
      </w:r>
      <w:r w:rsidR="000C6A56">
        <w:rPr>
          <w:rFonts w:ascii="Arial" w:hAnsi="Arial" w:cs="Arial"/>
        </w:rPr>
        <w:t>,</w:t>
      </w:r>
      <w:r w:rsidR="00842D16">
        <w:rPr>
          <w:rFonts w:ascii="Arial" w:hAnsi="Arial" w:cs="Arial"/>
        </w:rPr>
        <w:t xml:space="preserve"> požadavek 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0C6A56">
        <w:rPr>
          <w:rFonts w:ascii="Arial,Bold" w:hAnsi="Arial,Bold" w:cs="Arial,Bold"/>
          <w:b/>
          <w:bCs/>
        </w:rPr>
        <w:t>Důvěrné</w:t>
      </w:r>
      <w:r w:rsidR="0055279E">
        <w:rPr>
          <w:rFonts w:ascii="Arial" w:hAnsi="Arial" w:cs="Arial"/>
        </w:rPr>
        <w:t>“.</w:t>
      </w:r>
    </w:p>
    <w:p w14:paraId="24F628D6" w14:textId="77777777" w:rsidR="009D35BF" w:rsidRDefault="009D35BF" w:rsidP="00821DA7">
      <w:pPr>
        <w:widowControl w:val="0"/>
        <w:autoSpaceDE w:val="0"/>
        <w:autoSpaceDN w:val="0"/>
        <w:adjustRightInd w:val="0"/>
        <w:spacing w:after="0"/>
        <w:jc w:val="both"/>
        <w:rPr>
          <w:rFonts w:ascii="Arial" w:eastAsia="Times New Roman" w:hAnsi="Arial" w:cs="Arial"/>
          <w:lang w:eastAsia="cs-CZ"/>
        </w:rPr>
      </w:pPr>
    </w:p>
    <w:p w14:paraId="78EC2B00" w14:textId="77777777" w:rsidR="00077543" w:rsidRDefault="00077543"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7A0F52C8" w:rsidR="0062398C" w:rsidRPr="00FD3CCE" w:rsidRDefault="0062398C" w:rsidP="0062398C">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lastRenderedPageBreak/>
        <w:t>je</w:t>
      </w:r>
      <w:r w:rsidRPr="00FD3CCE">
        <w:rPr>
          <w:rFonts w:ascii="Arial" w:hAnsi="Arial" w:cs="Arial"/>
        </w:rPr>
        <w:t xml:space="preserve"> státním občanem Čes</w:t>
      </w:r>
      <w:r w:rsidR="00660BC0">
        <w:rPr>
          <w:rFonts w:ascii="Arial" w:hAnsi="Arial" w:cs="Arial"/>
        </w:rPr>
        <w:t xml:space="preserve">ké republiky, </w:t>
      </w:r>
    </w:p>
    <w:p w14:paraId="0E565F49" w14:textId="0906AADF"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33C5A82F" w:rsidR="00AF48F5" w:rsidRPr="00853F34" w:rsidRDefault="00853F34"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7D95B48B" w14:textId="77777777" w:rsidR="00FD0406" w:rsidRDefault="00FD0406" w:rsidP="00FD0406">
      <w:pPr>
        <w:pStyle w:val="Odstavecseseznamem"/>
        <w:widowControl w:val="0"/>
        <w:autoSpaceDE w:val="0"/>
        <w:autoSpaceDN w:val="0"/>
        <w:adjustRightInd w:val="0"/>
        <w:spacing w:after="0"/>
        <w:ind w:left="851"/>
        <w:jc w:val="both"/>
        <w:rPr>
          <w:rFonts w:ascii="Arial" w:hAnsi="Arial" w:cs="Arial"/>
        </w:rPr>
      </w:pPr>
    </w:p>
    <w:p w14:paraId="60086BD1" w14:textId="77777777" w:rsidR="00CD46D8" w:rsidRPr="004A5A6F" w:rsidRDefault="00CD46D8"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w:t>
      </w:r>
      <w:r w:rsidRPr="00643303">
        <w:rPr>
          <w:rFonts w:ascii="Arial" w:hAnsi="Arial" w:cs="Arial"/>
          <w:sz w:val="22"/>
          <w:szCs w:val="22"/>
        </w:rPr>
        <w:lastRenderedPageBreak/>
        <w:t>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022890D7"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7F2695A"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osvědčení podle zákona č. 412/2005 Sb., o ochraně utajovaných informací a o bezpečnostní způsobilosti, ve znění pozdějších předpisů, </w:t>
      </w:r>
      <w:r w:rsidR="0073042E">
        <w:rPr>
          <w:rFonts w:ascii="Arial" w:hAnsi="Arial" w:cs="Arial"/>
        </w:rPr>
        <w:t xml:space="preserve">alespoň </w:t>
      </w:r>
      <w:r w:rsidRPr="0055279E">
        <w:rPr>
          <w:rFonts w:ascii="Arial" w:hAnsi="Arial" w:cs="Arial"/>
        </w:rPr>
        <w:t>na stupeň utajení „</w:t>
      </w:r>
      <w:r w:rsidR="001A1833" w:rsidRPr="001F7547">
        <w:rPr>
          <w:rFonts w:ascii="Arial" w:hAnsi="Arial" w:cs="Arial"/>
          <w:b/>
        </w:rPr>
        <w:t>Důvěrné</w:t>
      </w:r>
      <w:r w:rsidRPr="0055279E">
        <w:rPr>
          <w:rFonts w:ascii="Arial" w:hAnsi="Arial" w:cs="Arial"/>
        </w:rPr>
        <w:t>“. Splnění tohoto požadavku se dokládá kopií příslušného osvědčení přiloženého k žádosti. 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 vyzván služeb</w:t>
      </w:r>
      <w:r w:rsidR="001F7547">
        <w:rPr>
          <w:rFonts w:ascii="Arial" w:hAnsi="Arial" w:cs="Arial"/>
        </w:rPr>
        <w:t xml:space="preserve">ním orgánem poté, co o něm bude </w:t>
      </w:r>
      <w:r w:rsidRPr="0055279E">
        <w:rPr>
          <w:rFonts w:ascii="Arial" w:hAnsi="Arial" w:cs="Arial"/>
        </w:rPr>
        <w:t xml:space="preserve">jako o nejvhodnějším uchazeči uzavřena dohoda mezi bezprostředně nadřízeným představeným a služebním orgánem, ale ještě před tím, než bude vydáno rozhodnutí </w:t>
      </w:r>
      <w:r w:rsidR="00842D16">
        <w:rPr>
          <w:rFonts w:ascii="Arial" w:hAnsi="Arial" w:cs="Arial"/>
        </w:rPr>
        <w:br/>
      </w:r>
      <w:r w:rsidRPr="0055279E">
        <w:rPr>
          <w:rFonts w:ascii="Arial" w:hAnsi="Arial" w:cs="Arial"/>
        </w:rPr>
        <w:t>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2E2AEB35" w:rsidR="001C1C73" w:rsidRDefault="003D2ADC" w:rsidP="0055279E">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6DB04ABE" w14:textId="77777777" w:rsidR="00450AE0" w:rsidRPr="004A0D1A" w:rsidRDefault="00450AE0" w:rsidP="00450AE0">
            <w:pPr>
              <w:pStyle w:val="Odstavecseseznamem"/>
              <w:spacing w:before="100" w:beforeAutospacing="1" w:after="100" w:afterAutospacing="1"/>
              <w:ind w:left="284"/>
              <w:jc w:val="both"/>
              <w:rPr>
                <w:rFonts w:ascii="Arial" w:eastAsia="Times New Roman" w:hAnsi="Arial" w:cs="Arial"/>
                <w:lang w:eastAsia="cs-CZ"/>
              </w:rPr>
            </w:pPr>
          </w:p>
          <w:p w14:paraId="593CC9B7" w14:textId="77777777"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0BD296BC"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1F7547">
              <w:rPr>
                <w:rFonts w:ascii="Arial" w:eastAsia="Times New Roman" w:hAnsi="Arial" w:cs="Arial"/>
                <w:lang w:eastAsia="cs-CZ"/>
              </w:rPr>
              <w:t xml:space="preserve"> ve služebním poměru na dobu neurčitou, který vykonává služ</w:t>
            </w:r>
            <w:r w:rsidR="0073042E">
              <w:rPr>
                <w:rFonts w:ascii="Arial" w:eastAsia="Times New Roman" w:hAnsi="Arial" w:cs="Arial"/>
                <w:lang w:eastAsia="cs-CZ"/>
              </w:rPr>
              <w:t>bu na služebním místě ve stejných oborech</w:t>
            </w:r>
            <w:r w:rsidR="001F7547">
              <w:rPr>
                <w:rFonts w:ascii="Arial" w:eastAsia="Times New Roman" w:hAnsi="Arial" w:cs="Arial"/>
                <w:lang w:eastAsia="cs-CZ"/>
              </w:rPr>
              <w:t xml:space="preserve"> služby</w:t>
            </w:r>
            <w:r w:rsidR="0073042E">
              <w:rPr>
                <w:rFonts w:ascii="Arial" w:eastAsia="Times New Roman" w:hAnsi="Arial" w:cs="Arial"/>
                <w:lang w:eastAsia="cs-CZ"/>
              </w:rPr>
              <w:t xml:space="preserve"> (alespoň v jednom z uvedených oborů služby)</w:t>
            </w:r>
            <w:r w:rsidR="001F7547">
              <w:rPr>
                <w:rFonts w:ascii="Arial" w:eastAsia="Times New Roman" w:hAnsi="Arial" w:cs="Arial"/>
                <w:lang w:eastAsia="cs-CZ"/>
              </w:rPr>
              <w:t>, v jakém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01DB5CF"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26670FA6"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2CB42E86" w14:textId="7D65D988"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1E7FD6">
              <w:rPr>
                <w:rStyle w:val="Znakapoznpodarou"/>
                <w:rFonts w:ascii="Arial" w:eastAsia="Times New Roman" w:hAnsi="Arial" w:cs="Arial"/>
                <w:lang w:eastAsia="cs-CZ"/>
              </w:rPr>
              <w:footnoteReference w:id="6"/>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01ABCC3B"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w:t>
            </w:r>
            <w:r w:rsidR="001A1833">
              <w:rPr>
                <w:rFonts w:ascii="Arial" w:eastAsia="Times New Roman" w:hAnsi="Arial" w:cs="Arial"/>
                <w:lang w:eastAsia="cs-CZ"/>
              </w:rPr>
              <w:t>edpisů, na stupeň utajení „</w:t>
            </w:r>
            <w:r w:rsidR="001A1833" w:rsidRPr="001E7FD6">
              <w:rPr>
                <w:rFonts w:ascii="Arial" w:eastAsia="Times New Roman" w:hAnsi="Arial" w:cs="Arial"/>
                <w:b/>
                <w:lang w:eastAsia="cs-CZ"/>
              </w:rPr>
              <w:t>Důvěrné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3B797E0B" w14:textId="77777777" w:rsidR="00B0522A" w:rsidRPr="00B0522A" w:rsidRDefault="00B0522A" w:rsidP="00B0522A">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6CC7A24" w14:textId="692C48D7" w:rsidR="00B0522A" w:rsidRPr="00806C37" w:rsidRDefault="00B0522A" w:rsidP="00B0522A">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 </w:t>
            </w:r>
            <w:r w:rsidR="001E7FD6">
              <w:rPr>
                <w:rFonts w:ascii="Arial" w:eastAsia="Times New Roman" w:hAnsi="Arial" w:cs="Arial"/>
                <w:b/>
                <w:lang w:eastAsia="cs-CZ"/>
              </w:rPr>
              <w:t>bezpečnosti a rušení pobytů</w:t>
            </w:r>
            <w:r w:rsidR="00DA22E8">
              <w:rPr>
                <w:rFonts w:ascii="Arial" w:eastAsia="Times New Roman" w:hAnsi="Arial" w:cs="Arial"/>
                <w:b/>
                <w:lang w:eastAsia="cs-CZ"/>
              </w:rPr>
              <w:t xml:space="preserve"> v odboru azylové a migrační politiky</w:t>
            </w:r>
            <w:r w:rsidRPr="00B0522A">
              <w:rPr>
                <w:rFonts w:ascii="Arial" w:eastAsia="Times New Roman" w:hAnsi="Arial" w:cs="Arial"/>
                <w:lang w:eastAsia="cs-CZ"/>
              </w:rPr>
              <w:t>"</w:t>
            </w:r>
          </w:p>
          <w:p w14:paraId="056FF83F" w14:textId="77777777" w:rsidR="00B0522A" w:rsidRPr="00806C37" w:rsidRDefault="00B0522A" w:rsidP="00B0522A">
            <w:pPr>
              <w:pStyle w:val="Odstavecseseznamem"/>
              <w:spacing w:after="0"/>
              <w:ind w:left="851"/>
              <w:jc w:val="both"/>
              <w:rPr>
                <w:rFonts w:ascii="Arial" w:eastAsia="Times New Roman" w:hAnsi="Arial" w:cs="Arial"/>
                <w:lang w:eastAsia="cs-CZ"/>
              </w:rPr>
            </w:pP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5638C89D"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1E7FD6">
        <w:rPr>
          <w:rFonts w:ascii="Arial" w:eastAsia="Times New Roman" w:hAnsi="Arial" w:cs="Arial"/>
          <w:b/>
          <w:lang w:eastAsia="cs-CZ"/>
        </w:rPr>
        <w:t>20. 5</w:t>
      </w:r>
      <w:r w:rsidR="00842D16">
        <w:rPr>
          <w:rFonts w:ascii="Arial" w:eastAsia="Times New Roman" w:hAnsi="Arial" w:cs="Arial"/>
          <w:b/>
          <w:lang w:eastAsia="cs-CZ"/>
        </w:rPr>
        <w:t>.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02603C02"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1E7FD6">
        <w:rPr>
          <w:rFonts w:ascii="Arial" w:hAnsi="Arial" w:cs="Arial"/>
        </w:rPr>
        <w:t>bezpečnosti a rušení pobytů 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39ED6187" w14:textId="77777777" w:rsidR="00842D16" w:rsidRDefault="00842D16" w:rsidP="00DD5C23">
      <w:pPr>
        <w:spacing w:before="100" w:beforeAutospacing="1" w:after="100" w:afterAutospacing="1"/>
        <w:jc w:val="both"/>
        <w:rPr>
          <w:rFonts w:ascii="Arial" w:eastAsia="Times New Roman" w:hAnsi="Arial" w:cs="Arial"/>
          <w:b/>
          <w:lang w:eastAsia="cs-CZ"/>
        </w:rPr>
      </w:pPr>
    </w:p>
    <w:p w14:paraId="62C3522E" w14:textId="77777777" w:rsidR="00842D16" w:rsidRDefault="00842D16" w:rsidP="00DD5C23">
      <w:pPr>
        <w:spacing w:before="100" w:beforeAutospacing="1" w:after="100" w:afterAutospacing="1"/>
        <w:jc w:val="both"/>
        <w:rPr>
          <w:rFonts w:ascii="Arial" w:eastAsia="Times New Roman" w:hAnsi="Arial" w:cs="Arial"/>
          <w:b/>
          <w:lang w:eastAsia="cs-CZ"/>
        </w:rPr>
      </w:pPr>
    </w:p>
    <w:p w14:paraId="7A349C41" w14:textId="77777777" w:rsidR="00842D16" w:rsidRDefault="00842D16" w:rsidP="00DD5C23">
      <w:pPr>
        <w:spacing w:before="100" w:beforeAutospacing="1" w:after="100" w:afterAutospacing="1"/>
        <w:jc w:val="both"/>
        <w:rPr>
          <w:rFonts w:ascii="Arial" w:eastAsia="Times New Roman" w:hAnsi="Arial" w:cs="Arial"/>
          <w:b/>
          <w:lang w:eastAsia="cs-CZ"/>
        </w:rPr>
      </w:pPr>
    </w:p>
    <w:p w14:paraId="4F5B58E2" w14:textId="77777777" w:rsidR="00842D16" w:rsidRDefault="00842D16" w:rsidP="00DD5C23">
      <w:pPr>
        <w:spacing w:before="100" w:beforeAutospacing="1" w:after="100" w:afterAutospacing="1"/>
        <w:jc w:val="both"/>
        <w:rPr>
          <w:rFonts w:ascii="Arial" w:eastAsia="Times New Roman" w:hAnsi="Arial" w:cs="Arial"/>
          <w:b/>
          <w:lang w:eastAsia="cs-CZ"/>
        </w:rPr>
      </w:pPr>
    </w:p>
    <w:p w14:paraId="7E6DA5E6" w14:textId="77777777" w:rsidR="00842D16" w:rsidRDefault="00842D16" w:rsidP="00DD5C23">
      <w:pPr>
        <w:spacing w:before="100" w:beforeAutospacing="1" w:after="100" w:afterAutospacing="1"/>
        <w:jc w:val="both"/>
        <w:rPr>
          <w:rFonts w:ascii="Arial" w:eastAsia="Times New Roman" w:hAnsi="Arial" w:cs="Arial"/>
          <w:b/>
          <w:lang w:eastAsia="cs-CZ"/>
        </w:rPr>
      </w:pPr>
    </w:p>
    <w:p w14:paraId="71292899" w14:textId="0517E81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1E7FD6">
        <w:rPr>
          <w:rFonts w:ascii="Arial" w:eastAsia="Times New Roman" w:hAnsi="Arial" w:cs="Arial"/>
          <w:lang w:eastAsia="cs-CZ"/>
        </w:rPr>
        <w:t xml:space="preserve"> červen</w:t>
      </w:r>
      <w:proofErr w:type="gramEnd"/>
      <w:r w:rsidR="001E7FD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D72FA65"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77777777" w:rsidR="001E7FD6" w:rsidRDefault="001A1833"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BF2D0E4" w14:textId="53BBB65B" w:rsidR="001E7FD6" w:rsidRDefault="001E7FD6" w:rsidP="00006F7A">
      <w:pPr>
        <w:spacing w:after="0"/>
        <w:jc w:val="both"/>
        <w:rPr>
          <w:rFonts w:ascii="Arial" w:eastAsia="Times New Roman" w:hAnsi="Arial" w:cs="Arial"/>
          <w:lang w:eastAsia="cs-CZ"/>
        </w:rPr>
      </w:pPr>
      <w:r>
        <w:rPr>
          <w:rFonts w:ascii="Arial" w:eastAsia="Times New Roman" w:hAnsi="Arial" w:cs="Arial"/>
          <w:lang w:eastAsia="cs-CZ"/>
        </w:rPr>
        <w:t>vrchní ministerský rada</w:t>
      </w:r>
    </w:p>
    <w:p w14:paraId="52F4EA2B" w14:textId="00A87336" w:rsidR="00006F7A" w:rsidRPr="00880BF5" w:rsidRDefault="001E7FD6"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4359A57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1A1833">
        <w:rPr>
          <w:rFonts w:ascii="Arial" w:eastAsia="Times New Roman" w:hAnsi="Arial" w:cs="Arial"/>
          <w:lang w:eastAsia="cs-CZ"/>
        </w:rPr>
        <w:t> 833 347</w:t>
      </w:r>
    </w:p>
    <w:p w14:paraId="58840BB3" w14:textId="76714E4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1A1833" w:rsidRPr="00571495">
          <w:rPr>
            <w:rStyle w:val="Hypertextovodkaz"/>
            <w:rFonts w:ascii="Arial" w:eastAsia="Times New Roman" w:hAnsi="Arial" w:cs="Arial"/>
            <w:lang w:eastAsia="cs-CZ"/>
          </w:rPr>
          <w:t>miroslav.jenik@mvcr.cz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3E7BE9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680EDB">
        <w:rPr>
          <w:rFonts w:ascii="Arial" w:hAnsi="Arial" w:cs="Arial"/>
          <w:b/>
        </w:rPr>
        <w:t xml:space="preserve"> v. r.</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7616B" w14:textId="77777777" w:rsidR="0084373F" w:rsidRDefault="0084373F">
      <w:pPr>
        <w:spacing w:after="0" w:line="240" w:lineRule="auto"/>
      </w:pPr>
      <w:r>
        <w:separator/>
      </w:r>
    </w:p>
  </w:endnote>
  <w:endnote w:type="continuationSeparator" w:id="0">
    <w:p w14:paraId="4A8DC184" w14:textId="77777777" w:rsidR="0084373F" w:rsidRDefault="0084373F">
      <w:pPr>
        <w:spacing w:after="0" w:line="240" w:lineRule="auto"/>
      </w:pPr>
      <w:r>
        <w:continuationSeparator/>
      </w:r>
    </w:p>
  </w:endnote>
  <w:endnote w:type="continuationNotice" w:id="1">
    <w:p w14:paraId="7E5EDBC9" w14:textId="77777777" w:rsidR="0084373F" w:rsidRDefault="008437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680EDB">
          <w:rPr>
            <w:noProof/>
          </w:rPr>
          <w:t>1</w:t>
        </w:r>
        <w:r>
          <w:fldChar w:fldCharType="end"/>
        </w:r>
      </w:p>
    </w:sdtContent>
  </w:sdt>
  <w:p w14:paraId="52375868" w14:textId="77777777" w:rsidR="001873E3" w:rsidRDefault="0084373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231EFA" w14:textId="77777777" w:rsidR="0084373F" w:rsidRDefault="0084373F">
      <w:pPr>
        <w:spacing w:after="0" w:line="240" w:lineRule="auto"/>
      </w:pPr>
      <w:r>
        <w:separator/>
      </w:r>
    </w:p>
  </w:footnote>
  <w:footnote w:type="continuationSeparator" w:id="0">
    <w:p w14:paraId="7AD510C6" w14:textId="77777777" w:rsidR="0084373F" w:rsidRDefault="0084373F">
      <w:pPr>
        <w:spacing w:after="0" w:line="240" w:lineRule="auto"/>
      </w:pPr>
      <w:r>
        <w:continuationSeparator/>
      </w:r>
    </w:p>
  </w:footnote>
  <w:footnote w:type="continuationNotice" w:id="1">
    <w:p w14:paraId="799C1F7B" w14:textId="77777777" w:rsidR="0084373F" w:rsidRDefault="0084373F">
      <w:pPr>
        <w:spacing w:after="0" w:line="240" w:lineRule="auto"/>
      </w:pPr>
    </w:p>
  </w:footnote>
  <w:footnote w:id="2">
    <w:p w14:paraId="7F8759AA" w14:textId="217FFC6B"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2B851633" w14:textId="46DE93EF" w:rsidR="0087506E" w:rsidRDefault="0087506E" w:rsidP="0087506E">
      <w:pPr>
        <w:pStyle w:val="Textpoznpodarou"/>
        <w:jc w:val="both"/>
      </w:pPr>
      <w:r>
        <w:rPr>
          <w:rStyle w:val="Znakapoznpodarou"/>
        </w:rPr>
        <w:footnoteRef/>
      </w:r>
      <w:r>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5B481AE0"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 xml:space="preserve">; </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 totožnosti, popř. </w:t>
      </w:r>
      <w:r w:rsidR="005D6FD5">
        <w:rPr>
          <w:rFonts w:ascii="Arial" w:hAnsi="Arial" w:cs="Arial"/>
          <w:sz w:val="18"/>
          <w:szCs w:val="18"/>
        </w:rPr>
        <w:t>osvědčení o státním občanství).</w:t>
      </w:r>
    </w:p>
  </w:footnote>
  <w:footnote w:id="5">
    <w:p w14:paraId="323E37AC" w14:textId="7F0143F4"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footnote>
  <w:footnote w:id="6">
    <w:p w14:paraId="47574080" w14:textId="51BEF174" w:rsidR="001E7FD6" w:rsidRDefault="001E7FD6">
      <w:pPr>
        <w:pStyle w:val="Textpoznpodarou"/>
      </w:pPr>
      <w:r>
        <w:rPr>
          <w:rStyle w:val="Znakapoznpodarou"/>
        </w:rPr>
        <w:footnoteRef/>
      </w:r>
      <w:r>
        <w:t xml:space="preserve"> Lékařský posudek o zdravotní způsobilosti vydaný poskytovatelem pracovně-lékařských služeb je třeba doložit nejpozději před konáním pohovoru.</w:t>
      </w:r>
    </w:p>
  </w:footnote>
  <w:footnote w:id="7">
    <w:p w14:paraId="06A2B011" w14:textId="465F7C57"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29B7"/>
    <w:rsid w:val="00042E2F"/>
    <w:rsid w:val="00051CAF"/>
    <w:rsid w:val="00051DC9"/>
    <w:rsid w:val="000540C0"/>
    <w:rsid w:val="000622C0"/>
    <w:rsid w:val="00066422"/>
    <w:rsid w:val="000664EE"/>
    <w:rsid w:val="0006697C"/>
    <w:rsid w:val="00067C42"/>
    <w:rsid w:val="00070549"/>
    <w:rsid w:val="00072713"/>
    <w:rsid w:val="00073E71"/>
    <w:rsid w:val="00077543"/>
    <w:rsid w:val="0007762F"/>
    <w:rsid w:val="00083CEC"/>
    <w:rsid w:val="00094410"/>
    <w:rsid w:val="000949C6"/>
    <w:rsid w:val="00095114"/>
    <w:rsid w:val="000A006F"/>
    <w:rsid w:val="000A179F"/>
    <w:rsid w:val="000A4E3F"/>
    <w:rsid w:val="000A7A16"/>
    <w:rsid w:val="000B3C94"/>
    <w:rsid w:val="000B495F"/>
    <w:rsid w:val="000B54E7"/>
    <w:rsid w:val="000B6682"/>
    <w:rsid w:val="000C6A56"/>
    <w:rsid w:val="000D0C44"/>
    <w:rsid w:val="000D6DE9"/>
    <w:rsid w:val="000E435D"/>
    <w:rsid w:val="000E609D"/>
    <w:rsid w:val="00100559"/>
    <w:rsid w:val="00100E49"/>
    <w:rsid w:val="00102E94"/>
    <w:rsid w:val="00104029"/>
    <w:rsid w:val="00113AF0"/>
    <w:rsid w:val="00114DAD"/>
    <w:rsid w:val="001151DA"/>
    <w:rsid w:val="00117A0D"/>
    <w:rsid w:val="00117CCC"/>
    <w:rsid w:val="00130ADA"/>
    <w:rsid w:val="001373AB"/>
    <w:rsid w:val="0014201F"/>
    <w:rsid w:val="00155791"/>
    <w:rsid w:val="00181E17"/>
    <w:rsid w:val="00185649"/>
    <w:rsid w:val="00191B93"/>
    <w:rsid w:val="001A06B3"/>
    <w:rsid w:val="001A1833"/>
    <w:rsid w:val="001B076D"/>
    <w:rsid w:val="001B7F42"/>
    <w:rsid w:val="001C021C"/>
    <w:rsid w:val="001C1C73"/>
    <w:rsid w:val="001C6D73"/>
    <w:rsid w:val="001C7DEB"/>
    <w:rsid w:val="001D72CF"/>
    <w:rsid w:val="001D7427"/>
    <w:rsid w:val="001E7FD6"/>
    <w:rsid w:val="001F7547"/>
    <w:rsid w:val="00200215"/>
    <w:rsid w:val="00202E84"/>
    <w:rsid w:val="002053EC"/>
    <w:rsid w:val="00205C41"/>
    <w:rsid w:val="00236F79"/>
    <w:rsid w:val="00253DA9"/>
    <w:rsid w:val="00256579"/>
    <w:rsid w:val="00260705"/>
    <w:rsid w:val="00261DA4"/>
    <w:rsid w:val="00264DA8"/>
    <w:rsid w:val="002672C5"/>
    <w:rsid w:val="00273BEB"/>
    <w:rsid w:val="00274B87"/>
    <w:rsid w:val="0027520D"/>
    <w:rsid w:val="002859CA"/>
    <w:rsid w:val="00286C61"/>
    <w:rsid w:val="00292A40"/>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E683D"/>
    <w:rsid w:val="002E6F20"/>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709C"/>
    <w:rsid w:val="003C7326"/>
    <w:rsid w:val="003D157F"/>
    <w:rsid w:val="003D2339"/>
    <w:rsid w:val="003D2ADC"/>
    <w:rsid w:val="003D525C"/>
    <w:rsid w:val="003D621B"/>
    <w:rsid w:val="003F1B52"/>
    <w:rsid w:val="003F5FAD"/>
    <w:rsid w:val="003F76A8"/>
    <w:rsid w:val="004014AD"/>
    <w:rsid w:val="0040401E"/>
    <w:rsid w:val="00416073"/>
    <w:rsid w:val="00417886"/>
    <w:rsid w:val="0042547B"/>
    <w:rsid w:val="00435F1B"/>
    <w:rsid w:val="0044190A"/>
    <w:rsid w:val="0044301A"/>
    <w:rsid w:val="00444E82"/>
    <w:rsid w:val="00450AE0"/>
    <w:rsid w:val="00457DF3"/>
    <w:rsid w:val="004640A8"/>
    <w:rsid w:val="00473BAD"/>
    <w:rsid w:val="00480D73"/>
    <w:rsid w:val="00487600"/>
    <w:rsid w:val="004876D3"/>
    <w:rsid w:val="004A0A7D"/>
    <w:rsid w:val="004A0D1A"/>
    <w:rsid w:val="004A5A6F"/>
    <w:rsid w:val="004B3A2C"/>
    <w:rsid w:val="004B3C2A"/>
    <w:rsid w:val="004B4D56"/>
    <w:rsid w:val="004D75ED"/>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279E"/>
    <w:rsid w:val="00554B84"/>
    <w:rsid w:val="0058231B"/>
    <w:rsid w:val="00592C4C"/>
    <w:rsid w:val="00593908"/>
    <w:rsid w:val="00594A84"/>
    <w:rsid w:val="0059556A"/>
    <w:rsid w:val="00595F71"/>
    <w:rsid w:val="005C4C99"/>
    <w:rsid w:val="005D6FD5"/>
    <w:rsid w:val="005E5B3E"/>
    <w:rsid w:val="005E6945"/>
    <w:rsid w:val="005F05E3"/>
    <w:rsid w:val="005F075D"/>
    <w:rsid w:val="005F6679"/>
    <w:rsid w:val="0061057D"/>
    <w:rsid w:val="00615751"/>
    <w:rsid w:val="00620414"/>
    <w:rsid w:val="0062398C"/>
    <w:rsid w:val="006253B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0EDB"/>
    <w:rsid w:val="00686018"/>
    <w:rsid w:val="00691899"/>
    <w:rsid w:val="006A24FD"/>
    <w:rsid w:val="006A6C8B"/>
    <w:rsid w:val="006B08F1"/>
    <w:rsid w:val="006B6D5D"/>
    <w:rsid w:val="006C3677"/>
    <w:rsid w:val="006C3B0E"/>
    <w:rsid w:val="006E03D2"/>
    <w:rsid w:val="006E1422"/>
    <w:rsid w:val="006F496F"/>
    <w:rsid w:val="006F695F"/>
    <w:rsid w:val="00700E19"/>
    <w:rsid w:val="00704A82"/>
    <w:rsid w:val="00704D5A"/>
    <w:rsid w:val="00713CCB"/>
    <w:rsid w:val="007200A7"/>
    <w:rsid w:val="00723D37"/>
    <w:rsid w:val="0073042E"/>
    <w:rsid w:val="00730A6E"/>
    <w:rsid w:val="00730BEF"/>
    <w:rsid w:val="00730FA2"/>
    <w:rsid w:val="0074320A"/>
    <w:rsid w:val="007464CE"/>
    <w:rsid w:val="00754BBB"/>
    <w:rsid w:val="00772061"/>
    <w:rsid w:val="00786EDA"/>
    <w:rsid w:val="0079167B"/>
    <w:rsid w:val="00795128"/>
    <w:rsid w:val="00795364"/>
    <w:rsid w:val="007A3CFD"/>
    <w:rsid w:val="007A4C14"/>
    <w:rsid w:val="007A5ECD"/>
    <w:rsid w:val="007A62EF"/>
    <w:rsid w:val="007B0111"/>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42D16"/>
    <w:rsid w:val="00843692"/>
    <w:rsid w:val="0084373F"/>
    <w:rsid w:val="008525C9"/>
    <w:rsid w:val="00853A6C"/>
    <w:rsid w:val="00853F34"/>
    <w:rsid w:val="00873F2A"/>
    <w:rsid w:val="0087506E"/>
    <w:rsid w:val="008813B4"/>
    <w:rsid w:val="00884908"/>
    <w:rsid w:val="00890E5B"/>
    <w:rsid w:val="00895D22"/>
    <w:rsid w:val="008A101D"/>
    <w:rsid w:val="008A658E"/>
    <w:rsid w:val="008B01DB"/>
    <w:rsid w:val="008B0BC6"/>
    <w:rsid w:val="008C0646"/>
    <w:rsid w:val="008D7E1B"/>
    <w:rsid w:val="008E0F9B"/>
    <w:rsid w:val="008F341F"/>
    <w:rsid w:val="008F50ED"/>
    <w:rsid w:val="009077CE"/>
    <w:rsid w:val="009173CF"/>
    <w:rsid w:val="0092007C"/>
    <w:rsid w:val="0092675E"/>
    <w:rsid w:val="0096457C"/>
    <w:rsid w:val="009702DD"/>
    <w:rsid w:val="00972E3A"/>
    <w:rsid w:val="00975E6D"/>
    <w:rsid w:val="009802F3"/>
    <w:rsid w:val="00984B03"/>
    <w:rsid w:val="00987D16"/>
    <w:rsid w:val="009A1A81"/>
    <w:rsid w:val="009A60DE"/>
    <w:rsid w:val="009B177E"/>
    <w:rsid w:val="009B7835"/>
    <w:rsid w:val="009C29C3"/>
    <w:rsid w:val="009C753B"/>
    <w:rsid w:val="009D21DE"/>
    <w:rsid w:val="009D35BF"/>
    <w:rsid w:val="009D41BB"/>
    <w:rsid w:val="009D6895"/>
    <w:rsid w:val="009E1A02"/>
    <w:rsid w:val="009E5E5E"/>
    <w:rsid w:val="009F1BCF"/>
    <w:rsid w:val="009F54F5"/>
    <w:rsid w:val="00A02D7C"/>
    <w:rsid w:val="00A208C9"/>
    <w:rsid w:val="00A24F37"/>
    <w:rsid w:val="00A3676B"/>
    <w:rsid w:val="00A3684D"/>
    <w:rsid w:val="00A411C9"/>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B4C17"/>
    <w:rsid w:val="00AC09AE"/>
    <w:rsid w:val="00AC47E6"/>
    <w:rsid w:val="00AD49D1"/>
    <w:rsid w:val="00AD5A25"/>
    <w:rsid w:val="00AE0396"/>
    <w:rsid w:val="00AE1CEC"/>
    <w:rsid w:val="00AF01CC"/>
    <w:rsid w:val="00AF2E22"/>
    <w:rsid w:val="00AF48F5"/>
    <w:rsid w:val="00AF50CC"/>
    <w:rsid w:val="00B01B55"/>
    <w:rsid w:val="00B0522A"/>
    <w:rsid w:val="00B14062"/>
    <w:rsid w:val="00B1614C"/>
    <w:rsid w:val="00B23FC8"/>
    <w:rsid w:val="00B2453D"/>
    <w:rsid w:val="00B403C1"/>
    <w:rsid w:val="00B40F0C"/>
    <w:rsid w:val="00B52D20"/>
    <w:rsid w:val="00B56F4F"/>
    <w:rsid w:val="00B74C97"/>
    <w:rsid w:val="00B80390"/>
    <w:rsid w:val="00B95BCA"/>
    <w:rsid w:val="00B9607F"/>
    <w:rsid w:val="00B97A86"/>
    <w:rsid w:val="00BA21D8"/>
    <w:rsid w:val="00BA2E6E"/>
    <w:rsid w:val="00BC461F"/>
    <w:rsid w:val="00BC4983"/>
    <w:rsid w:val="00BC53FB"/>
    <w:rsid w:val="00BC6590"/>
    <w:rsid w:val="00BD05A9"/>
    <w:rsid w:val="00BD5831"/>
    <w:rsid w:val="00BD7CBF"/>
    <w:rsid w:val="00BF31A7"/>
    <w:rsid w:val="00C0201C"/>
    <w:rsid w:val="00C030FE"/>
    <w:rsid w:val="00C03B72"/>
    <w:rsid w:val="00C113F0"/>
    <w:rsid w:val="00C202CF"/>
    <w:rsid w:val="00C203C8"/>
    <w:rsid w:val="00C21CEA"/>
    <w:rsid w:val="00C23224"/>
    <w:rsid w:val="00C25EB6"/>
    <w:rsid w:val="00C27A65"/>
    <w:rsid w:val="00C32E82"/>
    <w:rsid w:val="00C34502"/>
    <w:rsid w:val="00C35406"/>
    <w:rsid w:val="00C56FD6"/>
    <w:rsid w:val="00C75BB0"/>
    <w:rsid w:val="00C80F04"/>
    <w:rsid w:val="00C829F2"/>
    <w:rsid w:val="00C846EB"/>
    <w:rsid w:val="00CA2A14"/>
    <w:rsid w:val="00CA5F91"/>
    <w:rsid w:val="00CC758B"/>
    <w:rsid w:val="00CD46D8"/>
    <w:rsid w:val="00CD7089"/>
    <w:rsid w:val="00CE1C9F"/>
    <w:rsid w:val="00CE6DAF"/>
    <w:rsid w:val="00CF7C91"/>
    <w:rsid w:val="00D04D78"/>
    <w:rsid w:val="00D26567"/>
    <w:rsid w:val="00D3029B"/>
    <w:rsid w:val="00D31D5F"/>
    <w:rsid w:val="00D44379"/>
    <w:rsid w:val="00D60FAD"/>
    <w:rsid w:val="00D722B9"/>
    <w:rsid w:val="00D90D46"/>
    <w:rsid w:val="00D946E9"/>
    <w:rsid w:val="00D95C4F"/>
    <w:rsid w:val="00D96DB3"/>
    <w:rsid w:val="00D97232"/>
    <w:rsid w:val="00DA0EE7"/>
    <w:rsid w:val="00DA22E8"/>
    <w:rsid w:val="00DA3DFA"/>
    <w:rsid w:val="00DB11E9"/>
    <w:rsid w:val="00DB216B"/>
    <w:rsid w:val="00DC0DD7"/>
    <w:rsid w:val="00DD5C23"/>
    <w:rsid w:val="00DE2718"/>
    <w:rsid w:val="00DE3854"/>
    <w:rsid w:val="00DE6265"/>
    <w:rsid w:val="00DE6C6D"/>
    <w:rsid w:val="00DF672F"/>
    <w:rsid w:val="00E00666"/>
    <w:rsid w:val="00E030D6"/>
    <w:rsid w:val="00E14684"/>
    <w:rsid w:val="00E16C01"/>
    <w:rsid w:val="00E174D5"/>
    <w:rsid w:val="00E3330C"/>
    <w:rsid w:val="00E40CC0"/>
    <w:rsid w:val="00E44AE4"/>
    <w:rsid w:val="00E44D5A"/>
    <w:rsid w:val="00E45280"/>
    <w:rsid w:val="00E53604"/>
    <w:rsid w:val="00E76642"/>
    <w:rsid w:val="00E77186"/>
    <w:rsid w:val="00E837CA"/>
    <w:rsid w:val="00E85E1F"/>
    <w:rsid w:val="00E910FD"/>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62F8F"/>
    <w:rsid w:val="00F66D90"/>
    <w:rsid w:val="00F73818"/>
    <w:rsid w:val="00F873C7"/>
    <w:rsid w:val="00F9069A"/>
    <w:rsid w:val="00F94C28"/>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A74E2-C1F4-4C7E-89F1-0E8F9EBD1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1346</Words>
  <Characters>7946</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2016-03-03T14:28:00Z</cp:lastPrinted>
  <dcterms:created xsi:type="dcterms:W3CDTF">2016-05-04T11:16:00Z</dcterms:created>
  <dcterms:modified xsi:type="dcterms:W3CDTF">2016-05-06T08:52:00Z</dcterms:modified>
</cp:coreProperties>
</file>