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208D6">
        <w:rPr>
          <w:rFonts w:ascii="Arial" w:hAnsi="Arial" w:cs="Arial"/>
          <w:b/>
          <w:sz w:val="24"/>
          <w:szCs w:val="24"/>
        </w:rPr>
        <w:t>pro pracovní migraci</w:t>
      </w:r>
      <w:r w:rsidR="005C5370">
        <w:rPr>
          <w:rFonts w:ascii="Arial" w:hAnsi="Arial" w:cs="Arial"/>
          <w:b/>
          <w:sz w:val="24"/>
          <w:szCs w:val="24"/>
        </w:rPr>
        <w:t>;</w:t>
      </w:r>
    </w:p>
    <w:p w:rsidR="005C5370" w:rsidRPr="00276ED4" w:rsidRDefault="005C537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C5370">
        <w:rPr>
          <w:rFonts w:ascii="Arial" w:hAnsi="Arial" w:cs="Arial"/>
        </w:rPr>
        <w:t>67402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5C5370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208D6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5C5370">
        <w:rPr>
          <w:rFonts w:ascii="Arial" w:hAnsi="Arial" w:cs="Arial"/>
        </w:rPr>
        <w:t>22. června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208D6">
        <w:rPr>
          <w:rFonts w:ascii="Arial" w:hAnsi="Arial" w:cs="Arial"/>
          <w:b/>
          <w:color w:val="000000" w:themeColor="text1"/>
        </w:rPr>
        <w:t>pro pracovní migraci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6D4D16">
        <w:rPr>
          <w:rFonts w:ascii="Arial" w:hAnsi="Arial" w:cs="Arial"/>
          <w:b/>
          <w:color w:val="000000" w:themeColor="text1"/>
        </w:rPr>
        <w:t>3</w:t>
      </w:r>
      <w:r w:rsidR="00B208D6">
        <w:rPr>
          <w:rFonts w:ascii="Arial" w:hAnsi="Arial" w:cs="Arial"/>
          <w:b/>
          <w:color w:val="000000" w:themeColor="text1"/>
        </w:rPr>
        <w:t>0355833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062BF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62BF4" w:rsidRPr="00062BF4">
        <w:rPr>
          <w:rFonts w:ascii="Arial" w:hAnsi="Arial" w:cs="Arial"/>
          <w:b/>
          <w:color w:val="000000" w:themeColor="text1"/>
        </w:rPr>
        <w:t>Ostrava</w:t>
      </w:r>
      <w:r w:rsidR="0057691E" w:rsidRPr="00062BF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BF6C8D">
        <w:rPr>
          <w:rFonts w:ascii="Arial" w:hAnsi="Arial" w:cs="Arial"/>
          <w:b/>
          <w:color w:val="000000" w:themeColor="text1"/>
        </w:rPr>
        <w:t xml:space="preserve">, a to do 31. </w:t>
      </w:r>
      <w:r w:rsidR="00BF6C8D" w:rsidRPr="00BF6C8D">
        <w:rPr>
          <w:rFonts w:ascii="Arial" w:hAnsi="Arial" w:cs="Arial"/>
          <w:b/>
          <w:color w:val="000000" w:themeColor="text1"/>
        </w:rPr>
        <w:t xml:space="preserve">prosince </w:t>
      </w:r>
      <w:r w:rsidR="00B208D6" w:rsidRPr="00BF6C8D">
        <w:rPr>
          <w:rFonts w:ascii="Arial" w:hAnsi="Arial" w:cs="Arial"/>
          <w:b/>
          <w:color w:val="000000" w:themeColor="text1"/>
        </w:rPr>
        <w:t>2019</w:t>
      </w:r>
      <w:r w:rsidR="0057691E" w:rsidRPr="00BF6C8D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5C5370">
        <w:rPr>
          <w:rFonts w:ascii="Arial" w:hAnsi="Arial" w:cs="Arial"/>
          <w:color w:val="000000" w:themeColor="text1"/>
        </w:rPr>
        <w:t xml:space="preserve">termínem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C5370">
        <w:rPr>
          <w:rFonts w:ascii="Arial" w:hAnsi="Arial" w:cs="Arial"/>
          <w:b/>
          <w:color w:val="000000" w:themeColor="text1"/>
        </w:rPr>
        <w:t xml:space="preserve">říjen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D4D16">
        <w:rPr>
          <w:rFonts w:ascii="Arial" w:hAnsi="Arial" w:cs="Arial"/>
          <w:color w:val="000000" w:themeColor="text1"/>
        </w:rPr>
        <w:t>s</w:t>
      </w:r>
      <w:r w:rsidR="006D4D16" w:rsidRPr="006D4D16">
        <w:rPr>
          <w:rFonts w:ascii="Arial" w:hAnsi="Arial" w:cs="Arial"/>
          <w:color w:val="000000" w:themeColor="text1"/>
        </w:rPr>
        <w:t>právní řízení dle zákona č. 326/1999 Sb.</w:t>
      </w:r>
      <w:r w:rsidR="00B208D6">
        <w:rPr>
          <w:rFonts w:ascii="Arial" w:hAnsi="Arial" w:cs="Arial"/>
          <w:color w:val="000000" w:themeColor="text1"/>
        </w:rPr>
        <w:t>,</w:t>
      </w:r>
      <w:r w:rsidR="006D4D16">
        <w:rPr>
          <w:rFonts w:ascii="Arial" w:hAnsi="Arial" w:cs="Arial"/>
          <w:color w:val="000000" w:themeColor="text1"/>
        </w:rPr>
        <w:t xml:space="preserve"> </w:t>
      </w:r>
      <w:r w:rsidR="006D4D16" w:rsidRPr="006D4D16">
        <w:rPr>
          <w:rFonts w:ascii="Arial" w:hAnsi="Arial" w:cs="Arial"/>
          <w:color w:val="000000" w:themeColor="text1"/>
        </w:rPr>
        <w:t>o pobytu c</w:t>
      </w:r>
      <w:r w:rsidR="00B208D6">
        <w:rPr>
          <w:rFonts w:ascii="Arial" w:hAnsi="Arial" w:cs="Arial"/>
          <w:color w:val="000000" w:themeColor="text1"/>
        </w:rPr>
        <w:t>izinců na území České republiky</w:t>
      </w:r>
      <w:r w:rsidR="00B208D6" w:rsidRPr="00B208D6">
        <w:t xml:space="preserve"> </w:t>
      </w:r>
      <w:r w:rsidR="00B208D6" w:rsidRPr="00B208D6">
        <w:rPr>
          <w:rFonts w:ascii="Arial" w:hAnsi="Arial" w:cs="Arial"/>
          <w:color w:val="000000" w:themeColor="text1"/>
        </w:rPr>
        <w:t>ve znění pozdějších předpisů</w:t>
      </w:r>
      <w:r w:rsidR="00B208D6">
        <w:rPr>
          <w:rFonts w:ascii="Arial" w:hAnsi="Arial" w:cs="Arial"/>
          <w:color w:val="000000" w:themeColor="text1"/>
        </w:rPr>
        <w:t xml:space="preserve">; zajišťování administrativní agendy a organizace.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r w:rsidR="00201A97">
        <w:rPr>
          <w:rFonts w:ascii="Arial" w:hAnsi="Arial" w:cs="Arial"/>
          <w:color w:val="000000" w:themeColor="text1"/>
        </w:rPr>
        <w:t xml:space="preserve">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208D6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C5370">
        <w:rPr>
          <w:rFonts w:ascii="Arial" w:hAnsi="Arial" w:cs="Arial"/>
          <w:b/>
        </w:rPr>
        <w:t>12. července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208D6">
        <w:rPr>
          <w:rFonts w:ascii="Arial" w:hAnsi="Arial" w:cs="Arial"/>
          <w:b/>
          <w:color w:val="000000" w:themeColor="text1"/>
        </w:rPr>
        <w:t xml:space="preserve">pro pracovní migraci,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B208D6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B208D6">
        <w:rPr>
          <w:rFonts w:ascii="Arial" w:hAnsi="Arial" w:cs="Arial"/>
          <w:b/>
          <w:color w:val="000000" w:themeColor="text1"/>
        </w:rPr>
        <w:t>30355833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C5370">
        <w:rPr>
          <w:rFonts w:ascii="Arial" w:hAnsi="Arial" w:cs="Arial"/>
          <w:b/>
          <w:color w:val="000000" w:themeColor="text1"/>
        </w:rPr>
        <w:t>67402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95BE6">
        <w:rPr>
          <w:rFonts w:ascii="Arial" w:hAnsi="Arial" w:cs="Arial"/>
          <w:b/>
          <w:color w:val="000000" w:themeColor="text1"/>
        </w:rPr>
        <w:t>8</w:t>
      </w:r>
      <w:bookmarkStart w:id="0" w:name="_GoBack"/>
      <w:bookmarkEnd w:id="0"/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5C5370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5C5370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208D6" w:rsidRDefault="00B208D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208D6" w:rsidRDefault="00B208D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C5370" w:rsidRPr="005C5370" w:rsidRDefault="005C5370" w:rsidP="005C53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C5370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5C5370" w:rsidRPr="005C5370" w:rsidRDefault="005C5370" w:rsidP="005C53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370">
        <w:rPr>
          <w:rFonts w:ascii="Arial" w:hAnsi="Arial" w:cs="Arial"/>
          <w:color w:val="000000" w:themeColor="text1"/>
        </w:rPr>
        <w:t>Odbor azylové a migrační politiky</w:t>
      </w:r>
    </w:p>
    <w:p w:rsidR="005C5370" w:rsidRPr="005C5370" w:rsidRDefault="005C5370" w:rsidP="005C53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370">
        <w:rPr>
          <w:rFonts w:ascii="Arial" w:hAnsi="Arial" w:cs="Arial"/>
          <w:color w:val="000000" w:themeColor="text1"/>
        </w:rPr>
        <w:t>Mgr. Vu Mai</w:t>
      </w:r>
    </w:p>
    <w:p w:rsidR="005C5370" w:rsidRPr="005C5370" w:rsidRDefault="005C5370" w:rsidP="005C53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370">
        <w:rPr>
          <w:rFonts w:ascii="Arial" w:hAnsi="Arial" w:cs="Arial"/>
          <w:color w:val="000000" w:themeColor="text1"/>
        </w:rPr>
        <w:t>tel.: +420 974 832 422</w:t>
      </w:r>
    </w:p>
    <w:p w:rsidR="005C5370" w:rsidRPr="005C5370" w:rsidRDefault="005C5370" w:rsidP="005C53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37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C5370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5C5370" w:rsidRPr="005C5370" w:rsidRDefault="005C5370" w:rsidP="005C53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5C5370" w:rsidRPr="005C5370" w:rsidRDefault="005C5370" w:rsidP="005C53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C5370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77D61" w:rsidRPr="00C77D61" w:rsidRDefault="00C77D61" w:rsidP="00C77D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D61">
        <w:rPr>
          <w:rFonts w:ascii="Arial" w:hAnsi="Arial" w:cs="Arial"/>
          <w:color w:val="000000" w:themeColor="text1"/>
        </w:rPr>
        <w:t xml:space="preserve">Bc. Jana Pešková   </w:t>
      </w:r>
    </w:p>
    <w:p w:rsidR="00C77D61" w:rsidRPr="00C77D61" w:rsidRDefault="00C77D61" w:rsidP="00C77D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D61">
        <w:rPr>
          <w:rFonts w:ascii="Arial" w:hAnsi="Arial" w:cs="Arial"/>
          <w:color w:val="000000" w:themeColor="text1"/>
        </w:rPr>
        <w:t>odbor personální</w:t>
      </w:r>
    </w:p>
    <w:p w:rsidR="00C77D61" w:rsidRPr="00C77D61" w:rsidRDefault="00C77D61" w:rsidP="00C77D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D61">
        <w:rPr>
          <w:rFonts w:ascii="Arial" w:hAnsi="Arial" w:cs="Arial"/>
          <w:color w:val="000000" w:themeColor="text1"/>
        </w:rPr>
        <w:t xml:space="preserve">tel. +420 974 833 334    </w:t>
      </w:r>
    </w:p>
    <w:p w:rsidR="00EB5034" w:rsidRDefault="00C77D61" w:rsidP="00C77D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D6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330FF">
          <w:rPr>
            <w:rStyle w:val="Hypertextovodkaz"/>
            <w:rFonts w:ascii="Arial" w:hAnsi="Arial" w:cs="Arial"/>
          </w:rPr>
          <w:t>jana.peskova@mvcr.cz</w:t>
        </w:r>
      </w:hyperlink>
    </w:p>
    <w:p w:rsidR="00C77D61" w:rsidRDefault="00C77D61" w:rsidP="00C77D6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F09" w:rsidRDefault="00AD7F09" w:rsidP="00276ED4">
      <w:pPr>
        <w:spacing w:after="0" w:line="240" w:lineRule="auto"/>
      </w:pPr>
      <w:r>
        <w:separator/>
      </w:r>
    </w:p>
  </w:endnote>
  <w:endnote w:type="continuationSeparator" w:id="0">
    <w:p w:rsidR="00AD7F09" w:rsidRDefault="00AD7F0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5BE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F09" w:rsidRDefault="00AD7F09" w:rsidP="00276ED4">
      <w:pPr>
        <w:spacing w:after="0" w:line="240" w:lineRule="auto"/>
      </w:pPr>
      <w:r>
        <w:separator/>
      </w:r>
    </w:p>
  </w:footnote>
  <w:footnote w:type="continuationSeparator" w:id="0">
    <w:p w:rsidR="00AD7F09" w:rsidRDefault="00AD7F0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62BF4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560E0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C5370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D4D16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D7F09"/>
    <w:rsid w:val="00B00198"/>
    <w:rsid w:val="00B02CD2"/>
    <w:rsid w:val="00B16633"/>
    <w:rsid w:val="00B170B6"/>
    <w:rsid w:val="00B208D6"/>
    <w:rsid w:val="00B228A2"/>
    <w:rsid w:val="00B233FD"/>
    <w:rsid w:val="00B41DD1"/>
    <w:rsid w:val="00B63A65"/>
    <w:rsid w:val="00B74273"/>
    <w:rsid w:val="00B95806"/>
    <w:rsid w:val="00BE0997"/>
    <w:rsid w:val="00BE477C"/>
    <w:rsid w:val="00BF6C8D"/>
    <w:rsid w:val="00C0487A"/>
    <w:rsid w:val="00C11E99"/>
    <w:rsid w:val="00C2028E"/>
    <w:rsid w:val="00C31A8E"/>
    <w:rsid w:val="00C57A25"/>
    <w:rsid w:val="00C63E1F"/>
    <w:rsid w:val="00C75DF2"/>
    <w:rsid w:val="00C77D61"/>
    <w:rsid w:val="00CA3E14"/>
    <w:rsid w:val="00CB1067"/>
    <w:rsid w:val="00CB4D15"/>
    <w:rsid w:val="00CB6F58"/>
    <w:rsid w:val="00CC35D5"/>
    <w:rsid w:val="00CC584E"/>
    <w:rsid w:val="00CD2BDB"/>
    <w:rsid w:val="00CD5BF4"/>
    <w:rsid w:val="00D44A1A"/>
    <w:rsid w:val="00D44EC6"/>
    <w:rsid w:val="00D773F0"/>
    <w:rsid w:val="00D85BE6"/>
    <w:rsid w:val="00D915AC"/>
    <w:rsid w:val="00D92211"/>
    <w:rsid w:val="00DB5FC2"/>
    <w:rsid w:val="00DC0361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5BE6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pes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01C02-8084-4ACA-B369-E9EAD855B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941</Words>
  <Characters>5554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2017-10-24T14:56:00Z</cp:lastPrinted>
  <dcterms:created xsi:type="dcterms:W3CDTF">2017-07-10T12:08:00Z</dcterms:created>
  <dcterms:modified xsi:type="dcterms:W3CDTF">2018-06-20T14:20:00Z</dcterms:modified>
</cp:coreProperties>
</file>