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 xml:space="preserve">pobytu cizinců </w:t>
      </w:r>
      <w:r w:rsidR="00C36716">
        <w:rPr>
          <w:rFonts w:ascii="Arial" w:hAnsi="Arial" w:cs="Arial"/>
          <w:b/>
          <w:sz w:val="24"/>
          <w:szCs w:val="24"/>
        </w:rPr>
        <w:t>Ústecký kraj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</w:t>
      </w:r>
      <w:r w:rsidR="00D23D7B">
        <w:rPr>
          <w:rFonts w:ascii="Arial" w:hAnsi="Arial" w:cs="Arial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AB7A33">
        <w:rPr>
          <w:rFonts w:ascii="Arial" w:hAnsi="Arial" w:cs="Arial"/>
        </w:rPr>
        <w:t>666</w:t>
      </w:r>
      <w:r w:rsidR="00C36716">
        <w:rPr>
          <w:rFonts w:ascii="Arial" w:hAnsi="Arial" w:cs="Arial"/>
        </w:rPr>
        <w:t>92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</w:t>
      </w:r>
      <w:r w:rsidR="00AB7A33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840206">
        <w:rPr>
          <w:rFonts w:ascii="Arial" w:hAnsi="Arial" w:cs="Arial"/>
        </w:rPr>
        <w:t>15</w:t>
      </w:r>
      <w:r w:rsidR="00C84FAF">
        <w:rPr>
          <w:rFonts w:ascii="Arial" w:hAnsi="Arial" w:cs="Arial"/>
        </w:rPr>
        <w:t xml:space="preserve">. </w:t>
      </w:r>
      <w:r w:rsidR="00AB7A33">
        <w:rPr>
          <w:rFonts w:ascii="Arial" w:hAnsi="Arial" w:cs="Arial"/>
        </w:rPr>
        <w:t>června</w:t>
      </w:r>
      <w:r w:rsidR="00D23D7B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 xml:space="preserve">pobytu cizinců </w:t>
      </w:r>
      <w:r w:rsidR="00C36716">
        <w:rPr>
          <w:rFonts w:ascii="Arial" w:hAnsi="Arial" w:cs="Arial"/>
          <w:b/>
          <w:color w:val="000000" w:themeColor="text1"/>
        </w:rPr>
        <w:t>Ústecký kraj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C36716">
        <w:rPr>
          <w:rFonts w:ascii="Arial" w:hAnsi="Arial" w:cs="Arial"/>
          <w:b/>
          <w:color w:val="000000" w:themeColor="text1"/>
        </w:rPr>
        <w:t>30302964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C36716" w:rsidRPr="00C36716">
        <w:rPr>
          <w:rFonts w:ascii="Arial" w:hAnsi="Arial" w:cs="Arial"/>
          <w:b/>
          <w:color w:val="000000" w:themeColor="text1"/>
        </w:rPr>
        <w:t>Ústí nad Labem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853CB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B7A33">
        <w:rPr>
          <w:rFonts w:ascii="Arial" w:hAnsi="Arial" w:cs="Arial"/>
          <w:b/>
          <w:color w:val="000000" w:themeColor="text1"/>
        </w:rPr>
        <w:t>říjen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C36716">
        <w:rPr>
          <w:rFonts w:ascii="Arial" w:hAnsi="Arial" w:cs="Arial"/>
          <w:color w:val="000000" w:themeColor="text1"/>
        </w:rPr>
        <w:t xml:space="preserve">administrativní agendu ve věcech pobytu cizinců na území České republiky; zajišťování administrativní agendy. 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C36716">
        <w:rPr>
          <w:rFonts w:ascii="Arial" w:hAnsi="Arial" w:cs="Arial"/>
          <w:color w:val="000000" w:themeColor="text1"/>
        </w:rPr>
        <w:t xml:space="preserve">je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C36716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840206">
        <w:rPr>
          <w:rFonts w:ascii="Arial" w:hAnsi="Arial" w:cs="Arial"/>
          <w:b/>
        </w:rPr>
        <w:t>4</w:t>
      </w:r>
      <w:r w:rsidR="00AB7A33">
        <w:rPr>
          <w:rFonts w:ascii="Arial" w:hAnsi="Arial" w:cs="Arial"/>
          <w:b/>
        </w:rPr>
        <w:t>. července</w:t>
      </w:r>
      <w:r w:rsidR="00D23D7B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 xml:space="preserve">pobytu cizinců </w:t>
      </w:r>
      <w:r w:rsidR="00562F83">
        <w:rPr>
          <w:rFonts w:ascii="Arial" w:hAnsi="Arial" w:cs="Arial"/>
          <w:b/>
          <w:color w:val="000000" w:themeColor="text1"/>
        </w:rPr>
        <w:t>Ústecký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54F5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562F83">
        <w:rPr>
          <w:rFonts w:ascii="Arial" w:hAnsi="Arial" w:cs="Arial"/>
          <w:b/>
          <w:color w:val="000000" w:themeColor="text1"/>
        </w:rPr>
        <w:t>30302964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C36716">
        <w:rPr>
          <w:rFonts w:ascii="Arial" w:hAnsi="Arial" w:cs="Arial"/>
          <w:b/>
          <w:color w:val="000000" w:themeColor="text1"/>
        </w:rPr>
        <w:t>66692</w:t>
      </w:r>
      <w:r w:rsidR="00AB7A33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lastRenderedPageBreak/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40206" w:rsidRPr="00840206" w:rsidRDefault="00840206" w:rsidP="0084020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40206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840206" w:rsidRPr="00840206" w:rsidRDefault="00840206" w:rsidP="0084020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0206">
        <w:rPr>
          <w:rFonts w:ascii="Arial" w:hAnsi="Arial" w:cs="Arial"/>
          <w:color w:val="000000" w:themeColor="text1"/>
        </w:rPr>
        <w:t>Odbor azylové a migrační politiky</w:t>
      </w:r>
    </w:p>
    <w:p w:rsidR="00840206" w:rsidRPr="00840206" w:rsidRDefault="00840206" w:rsidP="0084020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0206">
        <w:rPr>
          <w:rFonts w:ascii="Arial" w:hAnsi="Arial" w:cs="Arial"/>
          <w:color w:val="000000" w:themeColor="text1"/>
        </w:rPr>
        <w:t>Mgr. Vu Mai</w:t>
      </w:r>
    </w:p>
    <w:p w:rsidR="00840206" w:rsidRPr="00840206" w:rsidRDefault="00840206" w:rsidP="0084020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0206">
        <w:rPr>
          <w:rFonts w:ascii="Arial" w:hAnsi="Arial" w:cs="Arial"/>
          <w:color w:val="000000" w:themeColor="text1"/>
        </w:rPr>
        <w:t>tel.: +420 974 832 422</w:t>
      </w:r>
    </w:p>
    <w:p w:rsidR="00840206" w:rsidRDefault="00840206" w:rsidP="0084020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020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67FE6">
          <w:rPr>
            <w:rStyle w:val="Hypertextovodkaz"/>
            <w:rFonts w:ascii="Arial" w:hAnsi="Arial" w:cs="Arial"/>
          </w:rPr>
          <w:t>mai.vu@mvcr.cz</w:t>
        </w:r>
      </w:hyperlink>
    </w:p>
    <w:p w:rsidR="00840206" w:rsidRPr="00840206" w:rsidRDefault="00840206" w:rsidP="0084020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40206" w:rsidRPr="00840206" w:rsidRDefault="00840206" w:rsidP="0084020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40206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840206" w:rsidRPr="00840206" w:rsidRDefault="00840206" w:rsidP="0084020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0206">
        <w:rPr>
          <w:rFonts w:ascii="Arial" w:hAnsi="Arial" w:cs="Arial"/>
          <w:color w:val="000000" w:themeColor="text1"/>
        </w:rPr>
        <w:t>Bc. Marcela Slaninová</w:t>
      </w:r>
    </w:p>
    <w:p w:rsidR="00840206" w:rsidRPr="00840206" w:rsidRDefault="00840206" w:rsidP="0084020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0206">
        <w:rPr>
          <w:rFonts w:ascii="Arial" w:hAnsi="Arial" w:cs="Arial"/>
          <w:color w:val="000000" w:themeColor="text1"/>
        </w:rPr>
        <w:t>odbor personální</w:t>
      </w:r>
    </w:p>
    <w:p w:rsidR="00840206" w:rsidRPr="00840206" w:rsidRDefault="00840206" w:rsidP="0084020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0206">
        <w:rPr>
          <w:rFonts w:ascii="Arial" w:hAnsi="Arial" w:cs="Arial"/>
          <w:color w:val="000000" w:themeColor="text1"/>
        </w:rPr>
        <w:t>tel.: +420 974 833 292</w:t>
      </w:r>
    </w:p>
    <w:p w:rsidR="00C84FAF" w:rsidRDefault="00840206" w:rsidP="0084020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020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67FE6">
          <w:rPr>
            <w:rStyle w:val="Hypertextovodkaz"/>
            <w:rFonts w:ascii="Arial" w:hAnsi="Arial" w:cs="Arial"/>
          </w:rPr>
          <w:t>marcela.slaninova@mvcr.cz</w:t>
        </w:r>
      </w:hyperlink>
    </w:p>
    <w:p w:rsidR="00840206" w:rsidRPr="00840206" w:rsidRDefault="00840206" w:rsidP="0084020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F54F52" w:rsidRPr="00033C70" w:rsidRDefault="00F54F52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479" w:rsidRDefault="00605479" w:rsidP="00276ED4">
      <w:pPr>
        <w:spacing w:after="0" w:line="240" w:lineRule="auto"/>
      </w:pPr>
      <w:r>
        <w:separator/>
      </w:r>
    </w:p>
  </w:endnote>
  <w:endnote w:type="continuationSeparator" w:id="0">
    <w:p w:rsidR="00605479" w:rsidRDefault="0060547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40206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479" w:rsidRDefault="00605479" w:rsidP="00276ED4">
      <w:pPr>
        <w:spacing w:after="0" w:line="240" w:lineRule="auto"/>
      </w:pPr>
      <w:r>
        <w:separator/>
      </w:r>
    </w:p>
  </w:footnote>
  <w:footnote w:type="continuationSeparator" w:id="0">
    <w:p w:rsidR="00605479" w:rsidRDefault="0060547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D6E1D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1F36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504EA"/>
    <w:rsid w:val="00550EF3"/>
    <w:rsid w:val="005544FC"/>
    <w:rsid w:val="00562F83"/>
    <w:rsid w:val="0057691E"/>
    <w:rsid w:val="00596CD4"/>
    <w:rsid w:val="005A2AFB"/>
    <w:rsid w:val="005C23D9"/>
    <w:rsid w:val="005C4DC4"/>
    <w:rsid w:val="005E4B5E"/>
    <w:rsid w:val="005E7FC2"/>
    <w:rsid w:val="005F77C6"/>
    <w:rsid w:val="005F7812"/>
    <w:rsid w:val="006030B1"/>
    <w:rsid w:val="00605479"/>
    <w:rsid w:val="006060F0"/>
    <w:rsid w:val="0061716D"/>
    <w:rsid w:val="00623C8A"/>
    <w:rsid w:val="0064419A"/>
    <w:rsid w:val="00652810"/>
    <w:rsid w:val="006A4CA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40206"/>
    <w:rsid w:val="00853241"/>
    <w:rsid w:val="00853CB9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698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B7A33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1BBC"/>
    <w:rsid w:val="00B33C41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140C0"/>
    <w:rsid w:val="00C2028E"/>
    <w:rsid w:val="00C31A8E"/>
    <w:rsid w:val="00C36716"/>
    <w:rsid w:val="00C57414"/>
    <w:rsid w:val="00C57A25"/>
    <w:rsid w:val="00C63E1F"/>
    <w:rsid w:val="00C75DF2"/>
    <w:rsid w:val="00C762E8"/>
    <w:rsid w:val="00C8078F"/>
    <w:rsid w:val="00C84FAF"/>
    <w:rsid w:val="00CA3E14"/>
    <w:rsid w:val="00CB1067"/>
    <w:rsid w:val="00CB4D15"/>
    <w:rsid w:val="00CB6F58"/>
    <w:rsid w:val="00CC35D5"/>
    <w:rsid w:val="00CC584E"/>
    <w:rsid w:val="00D1243D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4140A"/>
    <w:rsid w:val="00E71FA8"/>
    <w:rsid w:val="00E96C55"/>
    <w:rsid w:val="00EA734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4F52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04ADB-776B-49F1-8576-EFD91DA64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3</Pages>
  <Words>778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62</cp:revision>
  <cp:lastPrinted>2018-01-19T10:01:00Z</cp:lastPrinted>
  <dcterms:created xsi:type="dcterms:W3CDTF">2017-07-10T12:08:00Z</dcterms:created>
  <dcterms:modified xsi:type="dcterms:W3CDTF">2018-06-14T15:06:00Z</dcterms:modified>
</cp:coreProperties>
</file>