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42B1F">
        <w:rPr>
          <w:rFonts w:ascii="Arial" w:hAnsi="Arial" w:cs="Arial"/>
          <w:b/>
          <w:sz w:val="24"/>
          <w:szCs w:val="24"/>
        </w:rPr>
        <w:t>pobytového</w:t>
      </w:r>
    </w:p>
    <w:p w:rsidR="00542B1F" w:rsidRDefault="00542B1F" w:rsidP="00542B1F">
      <w:pPr>
        <w:spacing w:after="0" w:line="240" w:lineRule="auto"/>
        <w:jc w:val="center"/>
        <w:rPr>
          <w:rFonts w:ascii="Arial" w:hAnsi="Arial" w:cs="Arial"/>
          <w:b/>
          <w:sz w:val="24"/>
          <w:szCs w:val="24"/>
        </w:rPr>
      </w:pPr>
      <w:r>
        <w:rPr>
          <w:rFonts w:ascii="Arial" w:hAnsi="Arial" w:cs="Arial"/>
          <w:b/>
          <w:sz w:val="24"/>
          <w:szCs w:val="24"/>
        </w:rPr>
        <w:t xml:space="preserve"> správního řízení </w:t>
      </w:r>
      <w:r w:rsidR="00A172FA">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172F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172FA">
        <w:rPr>
          <w:rFonts w:ascii="Arial" w:hAnsi="Arial" w:cs="Arial"/>
        </w:rPr>
        <w:t>649</w:t>
      </w:r>
      <w:r w:rsidR="005B0C8F">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A172F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172FA">
        <w:rPr>
          <w:rFonts w:ascii="Arial" w:hAnsi="Arial" w:cs="Arial"/>
        </w:rPr>
        <w:t xml:space="preserve">            </w:t>
      </w:r>
      <w:r>
        <w:rPr>
          <w:rFonts w:ascii="Arial" w:hAnsi="Arial" w:cs="Arial"/>
        </w:rPr>
        <w:t xml:space="preserve">datum: </w:t>
      </w:r>
      <w:r w:rsidR="00A172FA">
        <w:rPr>
          <w:rFonts w:ascii="Arial" w:hAnsi="Arial" w:cs="Arial"/>
        </w:rPr>
        <w:t>26.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pobytového správního řízení</w:t>
      </w:r>
      <w:r w:rsidR="00A172FA">
        <w:rPr>
          <w:rFonts w:ascii="Arial" w:hAnsi="Arial" w:cs="Arial"/>
          <w:b/>
        </w:rPr>
        <w:t xml:space="preserve"> Střední Čechy</w:t>
      </w:r>
      <w:r w:rsidRPr="00725FC1">
        <w:rPr>
          <w:rFonts w:ascii="Arial" w:hAnsi="Arial" w:cs="Arial"/>
          <w:b/>
        </w:rPr>
        <w:t>, ID </w:t>
      </w:r>
      <w:r w:rsidR="005B0C8F">
        <w:rPr>
          <w:rFonts w:ascii="Arial" w:hAnsi="Arial" w:cs="Arial"/>
          <w:b/>
        </w:rPr>
        <w:t>30349012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172FA">
        <w:rPr>
          <w:rFonts w:ascii="Arial" w:hAnsi="Arial" w:cs="Arial"/>
        </w:rPr>
        <w:t xml:space="preserve"> </w:t>
      </w:r>
      <w:r w:rsidR="00A172FA" w:rsidRPr="00A172FA">
        <w:rPr>
          <w:rFonts w:ascii="Arial" w:hAnsi="Arial" w:cs="Arial"/>
          <w:b/>
          <w:i/>
        </w:rPr>
        <w:t>březen – duben 2017</w:t>
      </w:r>
      <w:r w:rsidRPr="00A172FA">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správní řízení podle zákona č. 326/1999 Sb., </w:t>
      </w:r>
      <w:r w:rsidR="00617073">
        <w:rPr>
          <w:rFonts w:ascii="Arial" w:hAnsi="Arial" w:cs="Arial"/>
        </w:rPr>
        <w:t>o pobytu cizinců na území České republik</w:t>
      </w:r>
      <w:r w:rsidR="00207624">
        <w:rPr>
          <w:rFonts w:ascii="Arial" w:hAnsi="Arial" w:cs="Arial"/>
        </w:rPr>
        <w:t>y</w:t>
      </w:r>
      <w:r w:rsidR="00A172FA">
        <w:rPr>
          <w:rFonts w:ascii="Arial" w:hAnsi="Arial" w:cs="Arial"/>
        </w:rPr>
        <w:t xml:space="preserve">, ve znění pozdějších předpisů. </w:t>
      </w:r>
      <w:r w:rsidR="00030268" w:rsidRPr="00030268">
        <w:rPr>
          <w:rFonts w:ascii="Arial" w:hAnsi="Arial" w:cs="Arial"/>
        </w:rPr>
        <w:t>Pokroč</w:t>
      </w:r>
      <w:r w:rsidR="00030268">
        <w:rPr>
          <w:rFonts w:ascii="Arial" w:hAnsi="Arial" w:cs="Arial"/>
        </w:rPr>
        <w:t>ilá znalost MS OFFICE a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172FA">
        <w:rPr>
          <w:rFonts w:ascii="Arial" w:hAnsi="Arial" w:cs="Arial"/>
          <w:b/>
        </w:rPr>
        <w:t>16.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A172FA" w:rsidRDefault="00A172FA" w:rsidP="00925B7F">
      <w:pPr>
        <w:spacing w:after="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A172FA">
        <w:rPr>
          <w:rFonts w:ascii="Arial" w:hAnsi="Arial" w:cs="Arial"/>
          <w:b/>
        </w:rPr>
        <w:t>Střední Čechy</w:t>
      </w:r>
      <w:r w:rsidR="00C37927">
        <w:rPr>
          <w:rFonts w:ascii="Arial" w:hAnsi="Arial" w:cs="Arial"/>
          <w:b/>
        </w:rPr>
        <w:t xml:space="preserve"> odboru azylové a migrační </w:t>
      </w:r>
      <w:r w:rsidR="00C37927">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B0C8F">
        <w:rPr>
          <w:rFonts w:ascii="Arial" w:hAnsi="Arial" w:cs="Arial"/>
          <w:b/>
        </w:rPr>
        <w:t>30349012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172FA">
        <w:rPr>
          <w:rFonts w:ascii="Arial" w:hAnsi="Arial" w:cs="Arial"/>
          <w:b/>
        </w:rPr>
        <w:t>649</w:t>
      </w:r>
      <w:r w:rsidR="005B0C8F">
        <w:rPr>
          <w:rFonts w:ascii="Arial" w:hAnsi="Arial" w:cs="Arial"/>
          <w:b/>
        </w:rPr>
        <w:t>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A172FA">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A172FA">
        <w:rPr>
          <w:rFonts w:ascii="Arial" w:hAnsi="Arial" w:cs="Arial"/>
          <w:b/>
        </w:rPr>
        <w:t>Střední Čechy</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A172FA">
        <w:rPr>
          <w:rFonts w:ascii="Arial" w:hAnsi="Arial" w:cs="Arial"/>
          <w:b/>
        </w:rPr>
        <w:br/>
      </w:r>
      <w:r>
        <w:rPr>
          <w:rFonts w:ascii="Arial" w:hAnsi="Arial" w:cs="Arial"/>
          <w:b/>
        </w:rPr>
        <w:t>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A172FA" w:rsidRDefault="00A172FA" w:rsidP="00230DA3">
      <w:pPr>
        <w:spacing w:after="0" w:line="360" w:lineRule="auto"/>
        <w:jc w:val="both"/>
        <w:rPr>
          <w:rFonts w:ascii="Arial" w:hAnsi="Arial" w:cs="Arial"/>
          <w:i/>
          <w:color w:val="FF0000"/>
        </w:rPr>
      </w:pPr>
    </w:p>
    <w:p w:rsidR="006F67FE" w:rsidRPr="000A5441" w:rsidRDefault="00EC4D7E" w:rsidP="00A172FA">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5B0C8F" w:rsidRDefault="005B0C8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172FA" w:rsidRDefault="00A172FA" w:rsidP="00265DF8">
      <w:pPr>
        <w:spacing w:after="120" w:line="360" w:lineRule="auto"/>
        <w:ind w:left="567"/>
        <w:jc w:val="both"/>
        <w:rPr>
          <w:rFonts w:ascii="Arial" w:hAnsi="Arial" w:cs="Arial"/>
        </w:rPr>
      </w:pP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A172FA">
        <w:rPr>
          <w:rFonts w:ascii="Arial" w:hAnsi="Arial" w:cs="Arial"/>
          <w:b/>
        </w:rPr>
        <w:t>43</w:t>
      </w:r>
      <w:r w:rsidR="00A017AA">
        <w:rPr>
          <w:rFonts w:ascii="Arial" w:hAnsi="Arial" w:cs="Arial"/>
          <w:b/>
        </w:rPr>
        <w:t xml:space="preserve">/2016, kterým se stanoví požadavky na služební a pracovní místa na Ministerstvu vnitra, </w:t>
      </w:r>
      <w:r w:rsidR="00A172FA" w:rsidRPr="00A172FA">
        <w:rPr>
          <w:rFonts w:ascii="Arial" w:hAnsi="Arial" w:cs="Arial"/>
          <w:b/>
        </w:rPr>
        <w:t xml:space="preserve">ve znění společného služebního předpisu náměstka ministra vnitra pro státní službu a státního tajemníka v Ministerstvu vnitra </w:t>
      </w:r>
      <w:r w:rsidR="00A172FA">
        <w:rPr>
          <w:rFonts w:ascii="Arial" w:hAnsi="Arial" w:cs="Arial"/>
          <w:b/>
        </w:rPr>
        <w:br/>
      </w:r>
      <w:r w:rsidR="00A172FA" w:rsidRPr="00A172FA">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bookmarkStart w:id="0" w:name="_GoBack"/>
      <w:bookmarkEnd w:id="0"/>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172FA" w:rsidRPr="00A172FA" w:rsidRDefault="006F67FE" w:rsidP="00A172FA">
      <w:pPr>
        <w:pStyle w:val="Odstavecseseznamem"/>
        <w:numPr>
          <w:ilvl w:val="0"/>
          <w:numId w:val="10"/>
        </w:numPr>
        <w:spacing w:after="120" w:line="360" w:lineRule="auto"/>
        <w:jc w:val="both"/>
        <w:rPr>
          <w:rFonts w:ascii="Arial" w:hAnsi="Arial" w:cs="Arial"/>
        </w:rPr>
      </w:pPr>
      <w:r w:rsidRPr="00A172FA">
        <w:rPr>
          <w:rFonts w:ascii="Arial" w:hAnsi="Arial" w:cs="Arial"/>
        </w:rPr>
        <w:t>strukturovaný profesní životopis,</w:t>
      </w:r>
    </w:p>
    <w:p w:rsidR="006F67FE" w:rsidRPr="00A172FA" w:rsidRDefault="006F67FE" w:rsidP="00A172FA">
      <w:pPr>
        <w:pStyle w:val="Odstavecseseznamem"/>
        <w:numPr>
          <w:ilvl w:val="0"/>
          <w:numId w:val="10"/>
        </w:numPr>
        <w:spacing w:after="120" w:line="360" w:lineRule="auto"/>
        <w:jc w:val="both"/>
        <w:rPr>
          <w:rFonts w:ascii="Arial" w:hAnsi="Arial" w:cs="Arial"/>
        </w:rPr>
      </w:pPr>
      <w:r w:rsidRPr="00A172FA">
        <w:rPr>
          <w:rFonts w:ascii="Arial" w:hAnsi="Arial" w:cs="Arial"/>
        </w:rPr>
        <w:t>písemnou práci v rozsahu maximálně dvou normostran</w:t>
      </w:r>
      <w:r w:rsidR="00751474">
        <w:rPr>
          <w:rStyle w:val="Znakapoznpodarou"/>
          <w:rFonts w:ascii="Arial" w:hAnsi="Arial"/>
        </w:rPr>
        <w:footnoteReference w:id="6"/>
      </w:r>
      <w:r w:rsidRPr="00A172FA">
        <w:rPr>
          <w:rFonts w:ascii="Arial" w:hAnsi="Arial" w:cs="Arial"/>
        </w:rPr>
        <w:t xml:space="preserve"> na téma „Motivace žadatele</w:t>
      </w:r>
      <w:r w:rsidR="00617073" w:rsidRPr="00A172FA">
        <w:rPr>
          <w:rFonts w:ascii="Arial" w:hAnsi="Arial" w:cs="Arial"/>
        </w:rPr>
        <w:t>/žadatelky</w:t>
      </w:r>
      <w:r w:rsidRPr="00A172FA">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A172FA" w:rsidRPr="00BA6560">
          <w:rPr>
            <w:rStyle w:val="Hypertextovodkaz"/>
            <w:rFonts w:ascii="Arial" w:hAnsi="Arial" w:cs="Arial"/>
          </w:rPr>
          <w:t>anna.vlachova@mvcr.cz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F4C" w:rsidRDefault="00EB0F4C" w:rsidP="004E6D6E">
      <w:pPr>
        <w:spacing w:after="0" w:line="240" w:lineRule="auto"/>
      </w:pPr>
      <w:r>
        <w:separator/>
      </w:r>
    </w:p>
  </w:endnote>
  <w:endnote w:type="continuationSeparator" w:id="0">
    <w:p w:rsidR="00EB0F4C" w:rsidRDefault="00EB0F4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F4C" w:rsidRDefault="00EB0F4C" w:rsidP="004E6D6E">
      <w:pPr>
        <w:spacing w:after="0" w:line="240" w:lineRule="auto"/>
      </w:pPr>
      <w:r>
        <w:separator/>
      </w:r>
    </w:p>
  </w:footnote>
  <w:footnote w:type="continuationSeparator" w:id="0">
    <w:p w:rsidR="00EB0F4C" w:rsidRDefault="00EB0F4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0C74302"/>
    <w:multiLevelType w:val="hybridMultilevel"/>
    <w:tmpl w:val="C3B0D53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B0C8F"/>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498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172FA"/>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0F4C"/>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D98DD-3B9D-4DB3-B432-E42BB41A7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975</Words>
  <Characters>5756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2016-06-07T08:28:00Z</cp:lastPrinted>
  <dcterms:created xsi:type="dcterms:W3CDTF">2016-05-02T06:38:00Z</dcterms:created>
  <dcterms:modified xsi:type="dcterms:W3CDTF">2017-01-18T12:12:00Z</dcterms:modified>
</cp:coreProperties>
</file>