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25309B">
        <w:rPr>
          <w:rFonts w:ascii="Arial" w:hAnsi="Arial" w:cs="Arial"/>
          <w:b/>
          <w:sz w:val="24"/>
          <w:szCs w:val="24"/>
        </w:rPr>
        <w:t>přípravy předpisů a kontroly</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2BAB">
        <w:rPr>
          <w:rFonts w:ascii="Arial" w:hAnsi="Arial" w:cs="Arial"/>
        </w:rPr>
        <w:t>61570</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E72BAB">
        <w:rPr>
          <w:rFonts w:ascii="Arial" w:hAnsi="Arial" w:cs="Arial"/>
        </w:rPr>
        <w:t>19. května</w:t>
      </w:r>
      <w:r w:rsidR="00451D9E">
        <w:rPr>
          <w:rFonts w:ascii="Arial" w:hAnsi="Arial" w:cs="Arial"/>
        </w:rPr>
        <w:t xml:space="preserve"> </w:t>
      </w:r>
      <w:r w:rsidR="00A7307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25309B" w:rsidRPr="0025309B">
        <w:rPr>
          <w:rFonts w:ascii="Arial" w:hAnsi="Arial" w:cs="Arial"/>
          <w:b/>
        </w:rPr>
        <w:t>přípravy předpisů a kontroly</w:t>
      </w:r>
      <w:r w:rsidRPr="00725FC1">
        <w:rPr>
          <w:rFonts w:ascii="Arial" w:hAnsi="Arial" w:cs="Arial"/>
          <w:b/>
        </w:rPr>
        <w:t>, ID </w:t>
      </w:r>
      <w:r w:rsidR="0025309B">
        <w:rPr>
          <w:rFonts w:ascii="Arial" w:hAnsi="Arial" w:cs="Arial"/>
          <w:b/>
        </w:rPr>
        <w:t>300008</w:t>
      </w:r>
      <w:r w:rsidR="00E72BAB">
        <w:rPr>
          <w:rFonts w:ascii="Arial" w:hAnsi="Arial" w:cs="Arial"/>
          <w:b/>
        </w:rPr>
        <w:t>47</w:t>
      </w:r>
      <w:r>
        <w:rPr>
          <w:rFonts w:ascii="Arial" w:hAnsi="Arial" w:cs="Arial"/>
        </w:rPr>
        <w:t>, v obor</w:t>
      </w:r>
      <w:r w:rsidR="005A0146">
        <w:rPr>
          <w:rFonts w:ascii="Arial" w:hAnsi="Arial" w:cs="Arial"/>
        </w:rPr>
        <w:t>ech</w:t>
      </w:r>
      <w:r>
        <w:rPr>
          <w:rFonts w:ascii="Arial" w:hAnsi="Arial" w:cs="Arial"/>
        </w:rPr>
        <w:t xml:space="preserve"> služby:</w:t>
      </w:r>
    </w:p>
    <w:p w:rsidR="00A7307D" w:rsidRDefault="00C862A0" w:rsidP="00C862A0">
      <w:pPr>
        <w:spacing w:after="120" w:line="240" w:lineRule="auto"/>
        <w:ind w:left="708"/>
        <w:jc w:val="both"/>
        <w:rPr>
          <w:rFonts w:ascii="Arial" w:hAnsi="Arial" w:cs="Arial"/>
          <w:i/>
        </w:rPr>
      </w:pPr>
      <w:r>
        <w:rPr>
          <w:rFonts w:ascii="Arial" w:hAnsi="Arial" w:cs="Arial"/>
          <w:i/>
        </w:rPr>
        <w:t>29. Legislativa a právní činnost</w:t>
      </w:r>
    </w:p>
    <w:p w:rsidR="00C862A0" w:rsidRPr="00A7307D" w:rsidRDefault="00C862A0" w:rsidP="00C862A0">
      <w:pPr>
        <w:spacing w:after="120" w:line="240" w:lineRule="auto"/>
        <w:ind w:left="708"/>
        <w:jc w:val="both"/>
        <w:rPr>
          <w:rFonts w:ascii="Arial" w:hAnsi="Arial" w:cs="Arial"/>
        </w:rPr>
      </w:pPr>
      <w:r>
        <w:rPr>
          <w:rFonts w:ascii="Arial" w:hAnsi="Arial" w:cs="Arial"/>
          <w:i/>
        </w:rPr>
        <w:t>34. Všeobecná vnitřní správa</w:t>
      </w:r>
    </w:p>
    <w:p w:rsidR="00997DC6" w:rsidRDefault="00997DC6" w:rsidP="00C862A0">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C862A0"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00C862A0">
        <w:rPr>
          <w:rFonts w:ascii="Arial" w:hAnsi="Arial" w:cs="Arial"/>
          <w:b/>
        </w:rPr>
        <w:t>ne</w:t>
      </w:r>
      <w:r w:rsidRPr="003B16B1">
        <w:rPr>
          <w:rFonts w:ascii="Arial" w:hAnsi="Arial" w:cs="Arial"/>
          <w:b/>
        </w:rPr>
        <w:t>určitou</w:t>
      </w:r>
      <w:r w:rsidR="00C862A0">
        <w:rPr>
          <w:rFonts w:ascii="Arial" w:hAnsi="Arial" w:cs="Arial"/>
          <w:b/>
        </w:rPr>
        <w:t xml:space="preserve">. </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E92BBB" w:rsidRPr="00451D9E">
        <w:rPr>
          <w:rFonts w:ascii="Arial" w:hAnsi="Arial" w:cs="Arial"/>
          <w:b/>
          <w:i/>
        </w:rPr>
        <w:t>červenec</w:t>
      </w:r>
      <w:r w:rsidR="00E72BAB">
        <w:rPr>
          <w:rFonts w:ascii="Arial" w:hAnsi="Arial" w:cs="Arial"/>
          <w:b/>
          <w:i/>
        </w:rPr>
        <w:t xml:space="preserve"> - srpen</w:t>
      </w:r>
      <w:r w:rsidR="00A7307D" w:rsidRPr="00451D9E">
        <w:rPr>
          <w:rFonts w:ascii="Arial" w:hAnsi="Arial" w:cs="Arial"/>
          <w:b/>
          <w:i/>
        </w:rPr>
        <w:t xml:space="preserve"> 2017</w:t>
      </w:r>
      <w:r w:rsidRPr="00451D9E">
        <w:rPr>
          <w:rFonts w:ascii="Arial" w:hAnsi="Arial" w:cs="Arial"/>
          <w:b/>
          <w:i/>
        </w:rPr>
        <w:t>.</w:t>
      </w:r>
    </w:p>
    <w:p w:rsidR="00BF6B21" w:rsidRPr="00BF6B21" w:rsidRDefault="006F67FE" w:rsidP="00BF6B21">
      <w:pPr>
        <w:spacing w:after="120" w:line="360" w:lineRule="auto"/>
        <w:jc w:val="both"/>
        <w:rPr>
          <w:rFonts w:ascii="Arial" w:hAnsi="Arial" w:cs="Arial"/>
          <w:color w:val="000000" w:themeColor="text1"/>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C862A0">
        <w:rPr>
          <w:rFonts w:ascii="Arial" w:hAnsi="Arial" w:cs="Arial"/>
        </w:rPr>
        <w:t xml:space="preserve">tvorbu koncepcí v oblasti </w:t>
      </w:r>
      <w:r w:rsidR="0025309B">
        <w:rPr>
          <w:rFonts w:ascii="Arial" w:hAnsi="Arial" w:cs="Arial"/>
        </w:rPr>
        <w:t xml:space="preserve">evidence </w:t>
      </w:r>
      <w:r w:rsidR="00C862A0">
        <w:rPr>
          <w:rFonts w:ascii="Arial" w:hAnsi="Arial" w:cs="Arial"/>
        </w:rPr>
        <w:t>obyvatel</w:t>
      </w:r>
      <w:r w:rsidR="0025309B">
        <w:rPr>
          <w:rFonts w:ascii="Arial" w:hAnsi="Arial" w:cs="Arial"/>
        </w:rPr>
        <w:t xml:space="preserve">, rodných čísel, občanských průkazů </w:t>
      </w:r>
      <w:r w:rsidR="0025309B">
        <w:rPr>
          <w:rFonts w:ascii="Arial" w:hAnsi="Arial" w:cs="Arial"/>
        </w:rPr>
        <w:br/>
        <w:t>a cestovních dokladů občanů.</w:t>
      </w:r>
      <w:r w:rsidR="00C862A0">
        <w:rPr>
          <w:rFonts w:ascii="Arial" w:hAnsi="Arial" w:cs="Arial"/>
        </w:rPr>
        <w:t xml:space="preserve"> Uživatelská</w:t>
      </w:r>
      <w:r w:rsidR="00BF6B21">
        <w:rPr>
          <w:rFonts w:ascii="Arial" w:hAnsi="Arial" w:cs="Arial"/>
          <w:color w:val="000000" w:themeColor="text1"/>
        </w:rPr>
        <w:t xml:space="preserve"> znalost MS OFFICE je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5309B">
        <w:rPr>
          <w:rFonts w:ascii="Arial" w:hAnsi="Arial" w:cs="Arial"/>
          <w:b/>
        </w:rPr>
        <w:t>9</w:t>
      </w:r>
      <w:r w:rsidR="00A7307D">
        <w:rPr>
          <w:rFonts w:ascii="Arial" w:hAnsi="Arial" w:cs="Arial"/>
          <w:b/>
        </w:rPr>
        <w:t xml:space="preserve">. </w:t>
      </w:r>
      <w:r w:rsidR="00E72BAB">
        <w:rPr>
          <w:rFonts w:ascii="Arial" w:hAnsi="Arial" w:cs="Arial"/>
          <w:b/>
        </w:rPr>
        <w:t>června</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25309B" w:rsidRPr="0025309B">
        <w:rPr>
          <w:rFonts w:ascii="Arial" w:hAnsi="Arial" w:cs="Arial"/>
          <w:b/>
        </w:rPr>
        <w:t xml:space="preserve">přípravy předpisů a kontroly </w:t>
      </w:r>
      <w:r w:rsidR="005A0146">
        <w:rPr>
          <w:rFonts w:ascii="Arial" w:hAnsi="Arial" w:cs="Arial"/>
          <w:b/>
        </w:rPr>
        <w:t xml:space="preserve">odboru </w:t>
      </w:r>
      <w:r w:rsidR="00C862A0">
        <w:rPr>
          <w:rFonts w:ascii="Arial" w:hAnsi="Arial" w:cs="Arial"/>
          <w:b/>
        </w:rPr>
        <w:t>správních činností</w:t>
      </w:r>
      <w:r w:rsidR="003C4AB8" w:rsidRPr="00B77E46">
        <w:rPr>
          <w:rFonts w:ascii="Arial" w:hAnsi="Arial" w:cs="Arial"/>
          <w:b/>
        </w:rPr>
        <w:t>,</w:t>
      </w:r>
      <w:r w:rsidR="00321AE2">
        <w:rPr>
          <w:rFonts w:ascii="Arial" w:hAnsi="Arial" w:cs="Arial"/>
          <w:b/>
        </w:rPr>
        <w:t xml:space="preserve"> ID </w:t>
      </w:r>
      <w:r w:rsidR="0025309B" w:rsidRPr="0025309B">
        <w:rPr>
          <w:rFonts w:ascii="Arial" w:hAnsi="Arial" w:cs="Arial"/>
          <w:b/>
        </w:rPr>
        <w:t>300008</w:t>
      </w:r>
      <w:r w:rsidR="00E72BAB">
        <w:rPr>
          <w:rFonts w:ascii="Arial" w:hAnsi="Arial" w:cs="Arial"/>
          <w:b/>
        </w:rPr>
        <w:t>47</w:t>
      </w:r>
      <w:r w:rsidR="00D5479B">
        <w:rPr>
          <w:rFonts w:ascii="Arial" w:hAnsi="Arial" w:cs="Arial"/>
          <w:b/>
        </w:rPr>
        <w:t>,</w:t>
      </w:r>
      <w:r w:rsidR="00911823">
        <w:rPr>
          <w:rFonts w:ascii="Arial" w:hAnsi="Arial" w:cs="Arial"/>
          <w:b/>
        </w:rPr>
        <w:t xml:space="preserve"> </w:t>
      </w:r>
      <w:r w:rsidR="00C862A0">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 MV-</w:t>
      </w:r>
      <w:r w:rsidR="00E8536E">
        <w:rPr>
          <w:rFonts w:ascii="Arial" w:hAnsi="Arial" w:cs="Arial"/>
          <w:b/>
        </w:rPr>
        <w:t>61570</w:t>
      </w:r>
      <w:bookmarkStart w:id="0" w:name="_GoBack"/>
      <w:bookmarkEnd w:id="0"/>
      <w:r w:rsidR="00C862A0">
        <w:rPr>
          <w:rFonts w:ascii="Arial" w:hAnsi="Arial" w:cs="Arial"/>
          <w:b/>
        </w:rPr>
        <w:t>-</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25309B" w:rsidRPr="0025309B">
        <w:rPr>
          <w:rFonts w:ascii="Arial" w:hAnsi="Arial" w:cs="Arial"/>
          <w:b/>
        </w:rPr>
        <w:t xml:space="preserve">přípravy předpisů a kontroly </w:t>
      </w:r>
      <w:r w:rsidR="00C862A0" w:rsidRPr="00C862A0">
        <w:rPr>
          <w:rFonts w:ascii="Arial" w:hAnsi="Arial" w:cs="Arial"/>
          <w:b/>
        </w:rPr>
        <w:t xml:space="preserve">odboru správních činností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25309B" w:rsidRDefault="0025309B" w:rsidP="00DA60B3">
      <w:pPr>
        <w:pStyle w:val="Textpoznpodarou"/>
        <w:spacing w:after="0"/>
        <w:rPr>
          <w:rFonts w:ascii="Arial" w:hAnsi="Arial" w:cs="Arial"/>
          <w:b/>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 xml:space="preserve">písemnou práci v rozsahu maximálně </w:t>
      </w:r>
      <w:r w:rsidR="00DC4B6D">
        <w:rPr>
          <w:rFonts w:ascii="Arial" w:hAnsi="Arial" w:cs="Arial"/>
        </w:rPr>
        <w:t>tří</w:t>
      </w:r>
      <w:r w:rsidRPr="00A7307D">
        <w:rPr>
          <w:rFonts w:ascii="Arial" w:hAnsi="Arial" w:cs="Arial"/>
        </w:rPr>
        <w:t xml:space="preserve"> normostran</w:t>
      </w:r>
      <w:r w:rsidR="00500DA7">
        <w:rPr>
          <w:rStyle w:val="Znakapoznpodarou"/>
          <w:rFonts w:ascii="Arial" w:hAnsi="Arial"/>
        </w:rPr>
        <w:footnoteReference w:id="7"/>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C862A0" w:rsidRPr="00C862A0" w:rsidRDefault="00C862A0" w:rsidP="00C862A0">
      <w:pPr>
        <w:spacing w:after="0" w:line="240" w:lineRule="auto"/>
        <w:jc w:val="both"/>
        <w:rPr>
          <w:rFonts w:ascii="Arial" w:hAnsi="Arial" w:cs="Arial"/>
          <w:color w:val="000000" w:themeColor="text1"/>
        </w:rPr>
      </w:pPr>
      <w:r w:rsidRPr="00C862A0">
        <w:rPr>
          <w:rFonts w:ascii="Arial" w:hAnsi="Arial" w:cs="Arial"/>
          <w:color w:val="000000" w:themeColor="text1"/>
        </w:rPr>
        <w:t>Alexandra Drábová</w:t>
      </w:r>
    </w:p>
    <w:p w:rsidR="00C862A0" w:rsidRPr="00C862A0" w:rsidRDefault="00C862A0" w:rsidP="00C862A0">
      <w:pPr>
        <w:spacing w:after="0" w:line="240" w:lineRule="auto"/>
        <w:jc w:val="both"/>
        <w:rPr>
          <w:rFonts w:ascii="Arial" w:hAnsi="Arial" w:cs="Arial"/>
          <w:color w:val="000000" w:themeColor="text1"/>
        </w:rPr>
      </w:pPr>
      <w:r w:rsidRPr="00C862A0">
        <w:rPr>
          <w:rFonts w:ascii="Arial" w:hAnsi="Arial" w:cs="Arial"/>
          <w:color w:val="000000" w:themeColor="text1"/>
        </w:rPr>
        <w:t>odbor personální</w:t>
      </w:r>
    </w:p>
    <w:p w:rsidR="00C862A0" w:rsidRPr="00C862A0" w:rsidRDefault="00C862A0" w:rsidP="00C862A0">
      <w:pPr>
        <w:spacing w:after="0" w:line="240" w:lineRule="auto"/>
        <w:jc w:val="both"/>
        <w:rPr>
          <w:rFonts w:ascii="Arial" w:hAnsi="Arial" w:cs="Arial"/>
          <w:color w:val="000000" w:themeColor="text1"/>
        </w:rPr>
      </w:pPr>
      <w:r w:rsidRPr="00C862A0">
        <w:rPr>
          <w:rFonts w:ascii="Arial" w:hAnsi="Arial" w:cs="Arial"/>
          <w:color w:val="000000" w:themeColor="text1"/>
        </w:rPr>
        <w:t xml:space="preserve">tel. +420 974 832 238  </w:t>
      </w:r>
    </w:p>
    <w:p w:rsidR="00C862A0" w:rsidRPr="00C862A0" w:rsidRDefault="00C862A0" w:rsidP="00C862A0">
      <w:pPr>
        <w:spacing w:after="0" w:line="240" w:lineRule="auto"/>
        <w:jc w:val="both"/>
        <w:rPr>
          <w:rFonts w:ascii="Arial" w:hAnsi="Arial" w:cs="Arial"/>
          <w:color w:val="000000" w:themeColor="text1"/>
        </w:rPr>
      </w:pPr>
      <w:r w:rsidRPr="00C862A0">
        <w:rPr>
          <w:rFonts w:ascii="Arial" w:hAnsi="Arial" w:cs="Arial"/>
          <w:color w:val="000000" w:themeColor="text1"/>
        </w:rPr>
        <w:t xml:space="preserve">e-mail: </w:t>
      </w:r>
      <w:hyperlink r:id="rId10" w:history="1">
        <w:r w:rsidRPr="00C862A0">
          <w:rPr>
            <w:rStyle w:val="Hypertextovodkaz"/>
            <w:rFonts w:ascii="Arial" w:hAnsi="Arial" w:cs="Arial"/>
          </w:rPr>
          <w:t>alexandra.drabova@mvcr.cz</w:t>
        </w:r>
      </w:hyperlink>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8A5" w:rsidRDefault="00F708A5" w:rsidP="004E6D6E">
      <w:pPr>
        <w:spacing w:after="0" w:line="240" w:lineRule="auto"/>
      </w:pPr>
      <w:r>
        <w:separator/>
      </w:r>
    </w:p>
  </w:endnote>
  <w:endnote w:type="continuationSeparator" w:id="0">
    <w:p w:rsidR="00F708A5" w:rsidRDefault="00F708A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8A5" w:rsidRDefault="00F708A5" w:rsidP="004E6D6E">
      <w:pPr>
        <w:spacing w:after="0" w:line="240" w:lineRule="auto"/>
      </w:pPr>
      <w:r>
        <w:separator/>
      </w:r>
    </w:p>
  </w:footnote>
  <w:footnote w:type="continuationSeparator" w:id="0">
    <w:p w:rsidR="00F708A5" w:rsidRDefault="00F708A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0A89"/>
    <w:rsid w:val="001A2E5E"/>
    <w:rsid w:val="001A36BE"/>
    <w:rsid w:val="001C0BFC"/>
    <w:rsid w:val="001C3894"/>
    <w:rsid w:val="001D7B69"/>
    <w:rsid w:val="001E0A28"/>
    <w:rsid w:val="001E2D9A"/>
    <w:rsid w:val="001F7961"/>
    <w:rsid w:val="00207D01"/>
    <w:rsid w:val="0021248F"/>
    <w:rsid w:val="00230DA3"/>
    <w:rsid w:val="00247FA8"/>
    <w:rsid w:val="0025309B"/>
    <w:rsid w:val="002648D4"/>
    <w:rsid w:val="00265DF8"/>
    <w:rsid w:val="00276978"/>
    <w:rsid w:val="00280C74"/>
    <w:rsid w:val="00291A41"/>
    <w:rsid w:val="002B6DF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1D9E"/>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3055"/>
    <w:rsid w:val="005D7DED"/>
    <w:rsid w:val="00612699"/>
    <w:rsid w:val="00621EA8"/>
    <w:rsid w:val="006221B1"/>
    <w:rsid w:val="006341B8"/>
    <w:rsid w:val="0064107A"/>
    <w:rsid w:val="00660788"/>
    <w:rsid w:val="00664368"/>
    <w:rsid w:val="00680CB6"/>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55351"/>
    <w:rsid w:val="0077115A"/>
    <w:rsid w:val="00776F91"/>
    <w:rsid w:val="00786EF5"/>
    <w:rsid w:val="0079200F"/>
    <w:rsid w:val="007932E4"/>
    <w:rsid w:val="00794739"/>
    <w:rsid w:val="0079550F"/>
    <w:rsid w:val="007C7218"/>
    <w:rsid w:val="007F0111"/>
    <w:rsid w:val="007F7767"/>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0F"/>
    <w:rsid w:val="0098462B"/>
    <w:rsid w:val="0098730B"/>
    <w:rsid w:val="00991EF5"/>
    <w:rsid w:val="00994266"/>
    <w:rsid w:val="009977E4"/>
    <w:rsid w:val="00997DC6"/>
    <w:rsid w:val="009A7C5B"/>
    <w:rsid w:val="009A7F3D"/>
    <w:rsid w:val="009C602D"/>
    <w:rsid w:val="009E63A7"/>
    <w:rsid w:val="009F49B4"/>
    <w:rsid w:val="00A5333F"/>
    <w:rsid w:val="00A661EA"/>
    <w:rsid w:val="00A72314"/>
    <w:rsid w:val="00A7307D"/>
    <w:rsid w:val="00A8635B"/>
    <w:rsid w:val="00A9471A"/>
    <w:rsid w:val="00AA162E"/>
    <w:rsid w:val="00AA36B6"/>
    <w:rsid w:val="00AD1D16"/>
    <w:rsid w:val="00B01B68"/>
    <w:rsid w:val="00B1761E"/>
    <w:rsid w:val="00B21D93"/>
    <w:rsid w:val="00B54265"/>
    <w:rsid w:val="00B67CBC"/>
    <w:rsid w:val="00B77E46"/>
    <w:rsid w:val="00B83B59"/>
    <w:rsid w:val="00BC2B76"/>
    <w:rsid w:val="00BC552A"/>
    <w:rsid w:val="00BE5D3E"/>
    <w:rsid w:val="00BE65E5"/>
    <w:rsid w:val="00BE7495"/>
    <w:rsid w:val="00BF6B21"/>
    <w:rsid w:val="00C0277A"/>
    <w:rsid w:val="00C346FF"/>
    <w:rsid w:val="00C36297"/>
    <w:rsid w:val="00C52D0C"/>
    <w:rsid w:val="00C7399E"/>
    <w:rsid w:val="00C771EE"/>
    <w:rsid w:val="00C862A0"/>
    <w:rsid w:val="00CA1532"/>
    <w:rsid w:val="00CC014C"/>
    <w:rsid w:val="00D11200"/>
    <w:rsid w:val="00D11CA8"/>
    <w:rsid w:val="00D41A15"/>
    <w:rsid w:val="00D5479B"/>
    <w:rsid w:val="00D734E0"/>
    <w:rsid w:val="00D9380C"/>
    <w:rsid w:val="00D95379"/>
    <w:rsid w:val="00DA235D"/>
    <w:rsid w:val="00DA5E85"/>
    <w:rsid w:val="00DA60B3"/>
    <w:rsid w:val="00DA67E9"/>
    <w:rsid w:val="00DC4B6D"/>
    <w:rsid w:val="00DD47F4"/>
    <w:rsid w:val="00DE35C3"/>
    <w:rsid w:val="00DF7F48"/>
    <w:rsid w:val="00E12075"/>
    <w:rsid w:val="00E14B2D"/>
    <w:rsid w:val="00E20141"/>
    <w:rsid w:val="00E205A0"/>
    <w:rsid w:val="00E26AD2"/>
    <w:rsid w:val="00E334CC"/>
    <w:rsid w:val="00E374D4"/>
    <w:rsid w:val="00E5116F"/>
    <w:rsid w:val="00E6278B"/>
    <w:rsid w:val="00E72BAB"/>
    <w:rsid w:val="00E809C9"/>
    <w:rsid w:val="00E8536E"/>
    <w:rsid w:val="00E92BBB"/>
    <w:rsid w:val="00EC01DC"/>
    <w:rsid w:val="00EE6BC1"/>
    <w:rsid w:val="00F05909"/>
    <w:rsid w:val="00F122D0"/>
    <w:rsid w:val="00F22E72"/>
    <w:rsid w:val="00F2349D"/>
    <w:rsid w:val="00F513AD"/>
    <w:rsid w:val="00F60E4A"/>
    <w:rsid w:val="00F63128"/>
    <w:rsid w:val="00F6458A"/>
    <w:rsid w:val="00F665E8"/>
    <w:rsid w:val="00F708A5"/>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3E24F-7C14-4B0B-AE34-EED58D85C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Pages>
  <Words>826</Words>
  <Characters>4880</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2017-05-15T11:05:00Z</cp:lastPrinted>
  <dcterms:created xsi:type="dcterms:W3CDTF">2016-05-04T06:57:00Z</dcterms:created>
  <dcterms:modified xsi:type="dcterms:W3CDTF">2017-05-15T11:05:00Z</dcterms:modified>
</cp:coreProperties>
</file>