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6F2B1E">
        <w:rPr>
          <w:rFonts w:ascii="Arial" w:hAnsi="Arial" w:cs="Arial"/>
          <w:b/>
          <w:sz w:val="24"/>
          <w:szCs w:val="24"/>
        </w:rPr>
        <w:t>vrchního referenta/rad</w:t>
      </w:r>
      <w:r w:rsidR="003D238D">
        <w:rPr>
          <w:rFonts w:ascii="Arial" w:hAnsi="Arial" w:cs="Arial"/>
          <w:b/>
          <w:sz w:val="24"/>
          <w:szCs w:val="24"/>
        </w:rPr>
        <w:t>y</w:t>
      </w:r>
      <w:r w:rsidR="006F2B1E">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570146">
        <w:rPr>
          <w:rFonts w:ascii="Arial" w:hAnsi="Arial" w:cs="Arial"/>
          <w:b/>
          <w:sz w:val="24"/>
          <w:szCs w:val="24"/>
        </w:rPr>
        <w:t>Praha</w:t>
      </w:r>
      <w:r w:rsidR="006F2B1E">
        <w:rPr>
          <w:rFonts w:ascii="Arial" w:hAnsi="Arial" w:cs="Arial"/>
          <w:b/>
          <w:sz w:val="24"/>
          <w:szCs w:val="24"/>
        </w:rPr>
        <w:t xml:space="preserve"> I.</w:t>
      </w:r>
    </w:p>
    <w:p w:rsidR="005C4260" w:rsidRDefault="005C4260"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C426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434B4">
        <w:rPr>
          <w:rFonts w:ascii="Arial" w:hAnsi="Arial" w:cs="Arial"/>
        </w:rPr>
        <w:t>61032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6F2B1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F2B1E">
        <w:rPr>
          <w:rFonts w:ascii="Arial" w:hAnsi="Arial" w:cs="Arial"/>
        </w:rPr>
        <w:t xml:space="preserve">        </w:t>
      </w:r>
      <w:r w:rsidR="005C4260">
        <w:rPr>
          <w:rFonts w:ascii="Arial" w:hAnsi="Arial" w:cs="Arial"/>
        </w:rPr>
        <w:t xml:space="preserve">  d</w:t>
      </w:r>
      <w:r>
        <w:rPr>
          <w:rFonts w:ascii="Arial" w:hAnsi="Arial" w:cs="Arial"/>
        </w:rPr>
        <w:t xml:space="preserve">atum: </w:t>
      </w:r>
      <w:r w:rsidR="009434B4">
        <w:rPr>
          <w:rFonts w:ascii="Arial" w:hAnsi="Arial" w:cs="Arial"/>
        </w:rPr>
        <w:t>19. května</w:t>
      </w:r>
      <w:r w:rsidR="006F2B1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pobytu cizinců Praha I.</w:t>
      </w:r>
      <w:r w:rsidRPr="00725FC1">
        <w:rPr>
          <w:rFonts w:ascii="Arial" w:hAnsi="Arial" w:cs="Arial"/>
          <w:b/>
        </w:rPr>
        <w:t>, ID </w:t>
      </w:r>
      <w:r w:rsidR="009434B4">
        <w:rPr>
          <w:rFonts w:ascii="Arial" w:hAnsi="Arial" w:cs="Arial"/>
          <w:b/>
        </w:rPr>
        <w:t>30280204</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9434B4">
        <w:rPr>
          <w:rFonts w:ascii="Arial" w:hAnsi="Arial" w:cs="Arial"/>
          <w:b/>
          <w:i/>
        </w:rPr>
        <w:t>červenec - srpen</w:t>
      </w:r>
      <w:r w:rsidR="006F2B1E">
        <w:rPr>
          <w:rFonts w:ascii="Arial" w:hAnsi="Arial" w:cs="Arial"/>
          <w:b/>
          <w:i/>
        </w:rPr>
        <w:t xml:space="preserve"> 2017.</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F2B1E" w:rsidRPr="006F2B1E">
        <w:rPr>
          <w:rFonts w:ascii="Arial" w:hAnsi="Arial" w:cs="Arial"/>
          <w:b/>
        </w:rPr>
        <w:t>10</w:t>
      </w:r>
      <w:r w:rsidR="003F1D5A" w:rsidRPr="006F2B1E">
        <w:rPr>
          <w:rFonts w:ascii="Arial" w:hAnsi="Arial" w:cs="Arial"/>
          <w:b/>
        </w:rPr>
        <w:t>.</w:t>
      </w:r>
      <w:r w:rsidRPr="006F2B1E">
        <w:rPr>
          <w:rFonts w:ascii="Arial" w:hAnsi="Arial" w:cs="Arial"/>
          <w:b/>
        </w:rPr>
        <w:t xml:space="preserve"> platové třídy</w:t>
      </w:r>
      <w:r w:rsidR="00140133">
        <w:rPr>
          <w:rFonts w:ascii="Arial" w:hAnsi="Arial" w:cs="Arial"/>
        </w:rPr>
        <w:t xml:space="preserve"> a výkon služby zahrnuje:</w:t>
      </w:r>
      <w:r w:rsidR="004F2FA0">
        <w:rPr>
          <w:rFonts w:ascii="Arial" w:hAnsi="Arial" w:cs="Arial"/>
        </w:rPr>
        <w:t xml:space="preserve"> </w:t>
      </w:r>
      <w:r w:rsidR="005C4260">
        <w:rPr>
          <w:rFonts w:ascii="Arial" w:hAnsi="Arial" w:cs="Arial"/>
        </w:rPr>
        <w:t xml:space="preserve">zajišťování administrativní agendy a organizace; </w:t>
      </w:r>
      <w:r w:rsidR="006F2B1E" w:rsidRPr="006F2B1E">
        <w:rPr>
          <w:rFonts w:ascii="Arial" w:hAnsi="Arial" w:cs="Arial"/>
        </w:rPr>
        <w:t>vedení správních řízení podle zákona č. 326/1999 Sb., o pobytu cizinců na území České republik</w:t>
      </w:r>
      <w:r w:rsidR="006F2B1E">
        <w:rPr>
          <w:rFonts w:ascii="Arial" w:hAnsi="Arial" w:cs="Arial"/>
        </w:rPr>
        <w:t>y, ve znění pozdějších předpisů;</w:t>
      </w:r>
      <w:r w:rsidR="005C4260" w:rsidRPr="005C4260">
        <w:rPr>
          <w:rFonts w:ascii="Arial" w:hAnsi="Arial" w:cs="Arial"/>
        </w:rPr>
        <w:t xml:space="preserve"> odbavování klientů v souvislosti s pobytovou agendou;</w:t>
      </w:r>
      <w:r w:rsidR="005C4260">
        <w:rPr>
          <w:rFonts w:ascii="Arial" w:hAnsi="Arial" w:cs="Arial"/>
        </w:rPr>
        <w:t xml:space="preserve"> posuzování odborných podkladů pro vyřizování žádostí o udělení pobytu, zejména žádosti podávané na území včetně provádění výslechů s účastníky řízení o udělení pobytu. Uživatelská</w:t>
      </w:r>
      <w:r w:rsidR="003F1D5A">
        <w:rPr>
          <w:rFonts w:ascii="Arial" w:hAnsi="Arial" w:cs="Arial"/>
        </w:rPr>
        <w:t xml:space="preserve">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304/2014 Sb.</w:t>
      </w:r>
      <w:r w:rsidR="006F2B1E">
        <w:rPr>
          <w:rFonts w:ascii="Arial" w:hAnsi="Arial" w:cs="Arial"/>
        </w:rPr>
        <w:t xml:space="preserve">, </w:t>
      </w:r>
      <w:r w:rsidR="009434B4">
        <w:rPr>
          <w:rFonts w:ascii="Arial" w:hAnsi="Arial" w:cs="Arial"/>
        </w:rPr>
        <w:t xml:space="preserve">o platových poměrech státních zaměstnanců, </w:t>
      </w:r>
      <w:r w:rsidR="006F2B1E">
        <w:rPr>
          <w:rFonts w:ascii="Arial" w:hAnsi="Arial" w:cs="Arial"/>
        </w:rPr>
        <w:t xml:space="preserve">ve znění pozdějších předpisů.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434B4">
        <w:rPr>
          <w:rFonts w:ascii="Arial" w:hAnsi="Arial" w:cs="Arial"/>
          <w:b/>
        </w:rPr>
        <w:t>9. června</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pobytu cizinců Praha I.</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434B4">
        <w:rPr>
          <w:rFonts w:ascii="Arial" w:hAnsi="Arial" w:cs="Arial"/>
          <w:b/>
        </w:rPr>
        <w:t>30280204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9434B4">
        <w:rPr>
          <w:rFonts w:ascii="Arial" w:hAnsi="Arial" w:cs="Arial"/>
          <w:b/>
        </w:rPr>
        <w:t>61032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6F2B1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w:t>
      </w:r>
      <w:r w:rsidR="006F2B1E">
        <w:rPr>
          <w:rFonts w:ascii="Arial" w:hAnsi="Arial" w:cs="Arial"/>
          <w:b/>
        </w:rPr>
        <w:t>ho</w:t>
      </w:r>
      <w:r>
        <w:rPr>
          <w:rFonts w:ascii="Arial" w:hAnsi="Arial" w:cs="Arial"/>
          <w:b/>
        </w:rPr>
        <w:t xml:space="preserve"> řízení na služební místo </w:t>
      </w:r>
      <w:r w:rsidR="006F2B1E" w:rsidRPr="006F2B1E">
        <w:rPr>
          <w:rFonts w:ascii="Arial" w:hAnsi="Arial" w:cs="Arial"/>
          <w:b/>
        </w:rPr>
        <w:t xml:space="preserve">vrchního referenta/rada v oddělení pobytu cizinců Praha I. </w:t>
      </w:r>
      <w:r w:rsidR="00406442">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6F2B1E">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5C4260" w:rsidRPr="005C4260">
        <w:rPr>
          <w:rFonts w:ascii="Arial" w:hAnsi="Arial" w:cs="Arial"/>
        </w:rPr>
        <w:t>v případě, že žadatel/</w:t>
      </w:r>
      <w:proofErr w:type="spellStart"/>
      <w:r w:rsidR="005C4260" w:rsidRPr="005C4260">
        <w:rPr>
          <w:rFonts w:ascii="Arial" w:hAnsi="Arial" w:cs="Arial"/>
        </w:rPr>
        <w:t>ka</w:t>
      </w:r>
      <w:proofErr w:type="spellEnd"/>
      <w:r w:rsidR="005C4260" w:rsidRPr="005C4260">
        <w:rPr>
          <w:rFonts w:ascii="Arial" w:hAnsi="Arial" w:cs="Arial"/>
        </w:rPr>
        <w:t xml:space="preserve"> bude chtít, aby výpis z evidence Rejstříku trestů obstaral služební úřad z vlastní evidence, </w:t>
      </w:r>
      <w:r w:rsidR="005C4260">
        <w:rPr>
          <w:rFonts w:ascii="Arial" w:hAnsi="Arial" w:cs="Arial"/>
        </w:rPr>
        <w:br/>
      </w:r>
      <w:r w:rsidR="005C4260" w:rsidRPr="005C4260">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p>
    <w:p w:rsidR="00221109" w:rsidRDefault="00221109" w:rsidP="00221109">
      <w:pPr>
        <w:spacing w:after="0" w:line="360" w:lineRule="auto"/>
        <w:ind w:left="567"/>
        <w:jc w:val="both"/>
        <w:rPr>
          <w:rFonts w:ascii="Arial" w:hAnsi="Arial" w:cs="Arial"/>
        </w:rPr>
      </w:pPr>
    </w:p>
    <w:p w:rsidR="00721654" w:rsidRPr="00721654" w:rsidRDefault="006F67FE" w:rsidP="00721654">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3D238D">
        <w:rPr>
          <w:rFonts w:ascii="Arial" w:hAnsi="Arial" w:cs="Arial"/>
        </w:rPr>
        <w:t xml:space="preserve">vyšší odborné </w:t>
      </w:r>
      <w:r w:rsidR="00221109">
        <w:rPr>
          <w:rFonts w:ascii="Arial" w:hAnsi="Arial" w:cs="Arial"/>
        </w:rPr>
        <w:t>vzdělání</w:t>
      </w:r>
      <w:r w:rsidR="00721654">
        <w:rPr>
          <w:rFonts w:ascii="Arial" w:hAnsi="Arial" w:cs="Arial"/>
        </w:rPr>
        <w:t xml:space="preserve"> </w:t>
      </w:r>
      <w:r w:rsidR="00721654" w:rsidRPr="00721654">
        <w:rPr>
          <w:rFonts w:ascii="Arial" w:hAnsi="Arial" w:cs="Arial"/>
        </w:rPr>
        <w:t>nebo bakalářský studijní program</w:t>
      </w:r>
      <w:r w:rsidR="00721654">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73231" w:rsidRPr="00373231" w:rsidRDefault="00570146" w:rsidP="00373231">
      <w:pPr>
        <w:pStyle w:val="Odstavecseseznamem"/>
        <w:numPr>
          <w:ilvl w:val="0"/>
          <w:numId w:val="10"/>
        </w:numPr>
        <w:spacing w:after="120" w:line="360" w:lineRule="auto"/>
        <w:ind w:left="567" w:hanging="283"/>
        <w:jc w:val="both"/>
        <w:rPr>
          <w:rFonts w:ascii="Arial" w:hAnsi="Arial" w:cs="Arial"/>
          <w:b/>
        </w:rPr>
      </w:pPr>
      <w:r w:rsidRPr="00373231">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373231">
        <w:rPr>
          <w:rFonts w:ascii="Arial" w:hAnsi="Arial" w:cs="Arial"/>
          <w:b/>
        </w:rPr>
        <w:br/>
      </w:r>
      <w:r w:rsidR="00373231" w:rsidRPr="00373231">
        <w:rPr>
          <w:rFonts w:ascii="Arial" w:hAnsi="Arial" w:cs="Arial"/>
          <w:b/>
        </w:rPr>
        <w:t>č. 43</w:t>
      </w:r>
      <w:r w:rsidR="00487EE9" w:rsidRPr="00373231">
        <w:rPr>
          <w:rFonts w:ascii="Arial" w:hAnsi="Arial" w:cs="Arial"/>
          <w:b/>
        </w:rPr>
        <w:t>/2016, kterým se stanoví požadavky na služební a pracovní místa na Ministerstvu vnitra</w:t>
      </w:r>
      <w:r w:rsidR="00373231" w:rsidRPr="00373231">
        <w:rPr>
          <w:rFonts w:ascii="Arial" w:hAnsi="Arial" w:cs="Arial"/>
          <w:b/>
        </w:rPr>
        <w:t xml:space="preserve">, ve znění </w:t>
      </w:r>
      <w:r w:rsidR="009434B4">
        <w:rPr>
          <w:rFonts w:ascii="Arial" w:hAnsi="Arial" w:cs="Arial"/>
          <w:b/>
        </w:rPr>
        <w:t>pozdějších předpisů</w:t>
      </w:r>
      <w:r w:rsidR="00373231" w:rsidRPr="00373231">
        <w:rPr>
          <w:rFonts w:ascii="Arial" w:hAnsi="Arial" w:cs="Arial"/>
          <w:b/>
        </w:rPr>
        <w:t>.</w:t>
      </w:r>
    </w:p>
    <w:p w:rsidR="00570146" w:rsidRPr="00570146" w:rsidRDefault="00570146" w:rsidP="005C4260">
      <w:pPr>
        <w:pStyle w:val="Textpoznpodarou"/>
        <w:numPr>
          <w:ilvl w:val="0"/>
          <w:numId w:val="12"/>
        </w:numPr>
        <w:spacing w:after="12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106FC0" w:rsidRDefault="00570146" w:rsidP="005C4260">
      <w:pPr>
        <w:pStyle w:val="Textpoznpodarou"/>
        <w:spacing w:after="12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 nedisponuje příslušným osvědčením a zároveň jeho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1648B5" w:rsidRDefault="001648B5" w:rsidP="00570146">
      <w:pPr>
        <w:pStyle w:val="Textpoznpodarou"/>
        <w:spacing w:after="0" w:line="360" w:lineRule="auto"/>
        <w:ind w:left="709"/>
        <w:jc w:val="both"/>
        <w:rPr>
          <w:rFonts w:ascii="Arial" w:hAnsi="Arial" w:cs="Arial"/>
          <w:b/>
          <w:sz w:val="22"/>
          <w:szCs w:val="22"/>
        </w:rPr>
      </w:pPr>
    </w:p>
    <w:p w:rsidR="006F67FE" w:rsidRPr="003D238D" w:rsidRDefault="006F67FE" w:rsidP="00DA60B3">
      <w:pPr>
        <w:pStyle w:val="Textpoznpodarou"/>
        <w:spacing w:after="0"/>
        <w:rPr>
          <w:rFonts w:ascii="Arial" w:hAnsi="Arial" w:cs="Arial"/>
          <w:b/>
          <w:sz w:val="22"/>
          <w:szCs w:val="22"/>
        </w:rPr>
      </w:pPr>
      <w:r w:rsidRPr="003D238D">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373231"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strukturovaný profesní životopis,</w:t>
      </w:r>
    </w:p>
    <w:p w:rsidR="006F67FE"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písemnou práci v rozsahu maximálně dvou normostran</w:t>
      </w:r>
      <w:r w:rsidR="00106FC0">
        <w:rPr>
          <w:rStyle w:val="Znakapoznpodarou"/>
          <w:rFonts w:ascii="Arial" w:hAnsi="Arial"/>
        </w:rPr>
        <w:footnoteReference w:id="6"/>
      </w:r>
      <w:r w:rsidRPr="00373231">
        <w:rPr>
          <w:rFonts w:ascii="Arial" w:hAnsi="Arial" w:cs="Arial"/>
        </w:rPr>
        <w:t xml:space="preserve"> na téma „Motivace žadatele</w:t>
      </w:r>
      <w:r w:rsidR="00373231">
        <w:rPr>
          <w:rFonts w:ascii="Arial" w:hAnsi="Arial" w:cs="Arial"/>
        </w:rPr>
        <w:t xml:space="preserve"> </w:t>
      </w:r>
      <w:r w:rsidRPr="00373231">
        <w:rPr>
          <w:rFonts w:ascii="Arial" w:hAnsi="Arial" w:cs="Arial"/>
        </w:rPr>
        <w:t>ve vztahu ke služebnímu místu, na něž se hlásí do výběrového řízení.“</w:t>
      </w:r>
    </w:p>
    <w:p w:rsidR="00373231" w:rsidRDefault="00373231"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3D238D" w:rsidRDefault="003D238D" w:rsidP="003D238D">
      <w:pPr>
        <w:spacing w:after="0" w:line="240" w:lineRule="auto"/>
        <w:jc w:val="both"/>
        <w:rPr>
          <w:rFonts w:ascii="Arial" w:hAnsi="Arial" w:cs="Arial"/>
        </w:rPr>
      </w:pPr>
      <w:r>
        <w:rPr>
          <w:rFonts w:ascii="Arial" w:hAnsi="Arial" w:cs="Arial"/>
        </w:rPr>
        <w:t>Bc. Helena Paďourková</w:t>
      </w:r>
    </w:p>
    <w:p w:rsidR="003D238D" w:rsidRDefault="003D238D" w:rsidP="003D238D">
      <w:pPr>
        <w:spacing w:after="0" w:line="240" w:lineRule="auto"/>
        <w:jc w:val="both"/>
        <w:rPr>
          <w:rFonts w:ascii="Arial" w:hAnsi="Arial" w:cs="Arial"/>
        </w:rPr>
      </w:pPr>
      <w:r>
        <w:rPr>
          <w:rFonts w:ascii="Arial" w:hAnsi="Arial" w:cs="Arial"/>
        </w:rPr>
        <w:t>odbor personální</w:t>
      </w:r>
    </w:p>
    <w:p w:rsidR="003D238D" w:rsidRDefault="003D238D" w:rsidP="003D238D">
      <w:pPr>
        <w:spacing w:after="0" w:line="240" w:lineRule="auto"/>
        <w:jc w:val="both"/>
        <w:rPr>
          <w:rFonts w:ascii="Arial" w:hAnsi="Arial" w:cs="Arial"/>
        </w:rPr>
      </w:pPr>
      <w:r>
        <w:rPr>
          <w:rFonts w:ascii="Arial" w:hAnsi="Arial" w:cs="Arial"/>
        </w:rPr>
        <w:t>tel.: +420 974 833 564</w:t>
      </w:r>
    </w:p>
    <w:p w:rsidR="003D238D" w:rsidRDefault="003D238D" w:rsidP="003D238D">
      <w:pPr>
        <w:spacing w:after="0" w:line="240" w:lineRule="auto"/>
        <w:jc w:val="both"/>
        <w:rPr>
          <w:rFonts w:ascii="Arial" w:hAnsi="Arial" w:cs="Arial"/>
        </w:rPr>
      </w:pPr>
      <w:r>
        <w:rPr>
          <w:rFonts w:ascii="Arial" w:hAnsi="Arial" w:cs="Arial"/>
        </w:rPr>
        <w:t xml:space="preserve">e-mail: </w:t>
      </w:r>
      <w:hyperlink r:id="rId10" w:history="1">
        <w:r w:rsidRPr="00FE1B12">
          <w:rPr>
            <w:rStyle w:val="Hypertextovodkaz"/>
            <w:rFonts w:ascii="Arial" w:hAnsi="Arial" w:cs="Arial"/>
          </w:rPr>
          <w:t>helena.padourkova@mvcr.cz</w:t>
        </w:r>
      </w:hyperlink>
    </w:p>
    <w:p w:rsidR="00373231" w:rsidRDefault="00373231" w:rsidP="00F05909">
      <w:pPr>
        <w:pStyle w:val="Bezmezer"/>
      </w:pPr>
    </w:p>
    <w:p w:rsidR="003D238D" w:rsidRDefault="003D238D" w:rsidP="00F05909">
      <w:pPr>
        <w:pStyle w:val="Bezmezer"/>
      </w:pPr>
    </w:p>
    <w:p w:rsidR="003D238D" w:rsidRDefault="003D238D"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bookmarkStart w:id="0" w:name="_GoBack"/>
      <w:bookmarkEnd w:id="0"/>
    </w:p>
    <w:p w:rsidR="00373231" w:rsidRDefault="00373231" w:rsidP="00F05909">
      <w:pPr>
        <w:pStyle w:val="Bezmeze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6F5" w:rsidRDefault="00A646F5" w:rsidP="004E6D6E">
      <w:pPr>
        <w:spacing w:after="0" w:line="240" w:lineRule="auto"/>
      </w:pPr>
      <w:r>
        <w:separator/>
      </w:r>
    </w:p>
  </w:endnote>
  <w:endnote w:type="continuationSeparator" w:id="0">
    <w:p w:rsidR="00A646F5" w:rsidRDefault="00A646F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6F5" w:rsidRDefault="00A646F5" w:rsidP="004E6D6E">
      <w:pPr>
        <w:spacing w:after="0" w:line="240" w:lineRule="auto"/>
      </w:pPr>
      <w:r>
        <w:separator/>
      </w:r>
    </w:p>
  </w:footnote>
  <w:footnote w:type="continuationSeparator" w:id="0">
    <w:p w:rsidR="00A646F5" w:rsidRDefault="00A646F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2E76EF9"/>
    <w:multiLevelType w:val="hybridMultilevel"/>
    <w:tmpl w:val="C5D8A20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6">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0"/>
  </w:num>
  <w:num w:numId="8">
    <w:abstractNumId w:val="3"/>
  </w:num>
  <w:num w:numId="9">
    <w:abstractNumId w:val="7"/>
  </w:num>
  <w:num w:numId="10">
    <w:abstractNumId w:val="2"/>
  </w:num>
  <w:num w:numId="11">
    <w:abstractNumId w:val="6"/>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7E15"/>
    <w:rsid w:val="00022814"/>
    <w:rsid w:val="00022DE7"/>
    <w:rsid w:val="00050B92"/>
    <w:rsid w:val="00055013"/>
    <w:rsid w:val="000604E3"/>
    <w:rsid w:val="00060A7D"/>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48B5"/>
    <w:rsid w:val="00167E0E"/>
    <w:rsid w:val="001706FB"/>
    <w:rsid w:val="001815A5"/>
    <w:rsid w:val="00194F04"/>
    <w:rsid w:val="001A36BE"/>
    <w:rsid w:val="001A7E80"/>
    <w:rsid w:val="001C3894"/>
    <w:rsid w:val="001D7B69"/>
    <w:rsid w:val="001E0A28"/>
    <w:rsid w:val="001E2D9A"/>
    <w:rsid w:val="001F5539"/>
    <w:rsid w:val="001F6F19"/>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3231"/>
    <w:rsid w:val="00374A0F"/>
    <w:rsid w:val="00382F37"/>
    <w:rsid w:val="00385F56"/>
    <w:rsid w:val="003975F3"/>
    <w:rsid w:val="003B23E2"/>
    <w:rsid w:val="003B6251"/>
    <w:rsid w:val="003B695D"/>
    <w:rsid w:val="003C4450"/>
    <w:rsid w:val="003C4AB8"/>
    <w:rsid w:val="003D238D"/>
    <w:rsid w:val="003E41DD"/>
    <w:rsid w:val="003F1D5A"/>
    <w:rsid w:val="003F41A4"/>
    <w:rsid w:val="004005CD"/>
    <w:rsid w:val="004062C2"/>
    <w:rsid w:val="00406442"/>
    <w:rsid w:val="004169C8"/>
    <w:rsid w:val="00433B8A"/>
    <w:rsid w:val="00440118"/>
    <w:rsid w:val="00453F61"/>
    <w:rsid w:val="00462479"/>
    <w:rsid w:val="00487EE9"/>
    <w:rsid w:val="004917CB"/>
    <w:rsid w:val="004A3C29"/>
    <w:rsid w:val="004C1734"/>
    <w:rsid w:val="004C70F8"/>
    <w:rsid w:val="004E6D6E"/>
    <w:rsid w:val="004F227B"/>
    <w:rsid w:val="004F2FA0"/>
    <w:rsid w:val="005138FD"/>
    <w:rsid w:val="00513FA4"/>
    <w:rsid w:val="00514CA1"/>
    <w:rsid w:val="00515E8C"/>
    <w:rsid w:val="005230C1"/>
    <w:rsid w:val="00526747"/>
    <w:rsid w:val="005428F9"/>
    <w:rsid w:val="00570146"/>
    <w:rsid w:val="00575BBC"/>
    <w:rsid w:val="00593DD9"/>
    <w:rsid w:val="005A5627"/>
    <w:rsid w:val="005C1347"/>
    <w:rsid w:val="005C4260"/>
    <w:rsid w:val="005D7DED"/>
    <w:rsid w:val="00612699"/>
    <w:rsid w:val="00624401"/>
    <w:rsid w:val="006341B8"/>
    <w:rsid w:val="00660788"/>
    <w:rsid w:val="00662E43"/>
    <w:rsid w:val="00672A26"/>
    <w:rsid w:val="0069196A"/>
    <w:rsid w:val="00697D85"/>
    <w:rsid w:val="006B2848"/>
    <w:rsid w:val="006B38AF"/>
    <w:rsid w:val="006B5BE2"/>
    <w:rsid w:val="006C4492"/>
    <w:rsid w:val="006F2B1E"/>
    <w:rsid w:val="006F4DC3"/>
    <w:rsid w:val="006F67FE"/>
    <w:rsid w:val="006F7FD7"/>
    <w:rsid w:val="007138C3"/>
    <w:rsid w:val="00714A54"/>
    <w:rsid w:val="00714D20"/>
    <w:rsid w:val="00721654"/>
    <w:rsid w:val="00725FC1"/>
    <w:rsid w:val="00735A34"/>
    <w:rsid w:val="007442D6"/>
    <w:rsid w:val="0077115A"/>
    <w:rsid w:val="00776F91"/>
    <w:rsid w:val="00794739"/>
    <w:rsid w:val="007A3C69"/>
    <w:rsid w:val="007B24F3"/>
    <w:rsid w:val="007F0111"/>
    <w:rsid w:val="00806C7F"/>
    <w:rsid w:val="008133BB"/>
    <w:rsid w:val="00823E94"/>
    <w:rsid w:val="00824868"/>
    <w:rsid w:val="008436B9"/>
    <w:rsid w:val="0084450B"/>
    <w:rsid w:val="008451C7"/>
    <w:rsid w:val="0084627E"/>
    <w:rsid w:val="00866E12"/>
    <w:rsid w:val="00867CAD"/>
    <w:rsid w:val="0089623C"/>
    <w:rsid w:val="008B45F4"/>
    <w:rsid w:val="008D4F70"/>
    <w:rsid w:val="008E15DA"/>
    <w:rsid w:val="008E362B"/>
    <w:rsid w:val="008F2107"/>
    <w:rsid w:val="00901181"/>
    <w:rsid w:val="00904D03"/>
    <w:rsid w:val="009067FB"/>
    <w:rsid w:val="00925B7F"/>
    <w:rsid w:val="00926019"/>
    <w:rsid w:val="00936685"/>
    <w:rsid w:val="009434B4"/>
    <w:rsid w:val="00944932"/>
    <w:rsid w:val="009454C2"/>
    <w:rsid w:val="00962D95"/>
    <w:rsid w:val="0098730B"/>
    <w:rsid w:val="00991EF5"/>
    <w:rsid w:val="009977E4"/>
    <w:rsid w:val="00997DC6"/>
    <w:rsid w:val="009A7C5B"/>
    <w:rsid w:val="009E63A7"/>
    <w:rsid w:val="00A14383"/>
    <w:rsid w:val="00A5333F"/>
    <w:rsid w:val="00A646F5"/>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5E"/>
    <w:rsid w:val="00DE35C3"/>
    <w:rsid w:val="00DF0E6F"/>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7795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E1958-A108-4AB8-BCF6-97657D1F8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1043</Words>
  <Characters>6155</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2017-03-24T07:07:00Z</cp:lastPrinted>
  <dcterms:created xsi:type="dcterms:W3CDTF">2017-01-12T10:43:00Z</dcterms:created>
  <dcterms:modified xsi:type="dcterms:W3CDTF">2017-05-15T09:39:00Z</dcterms:modified>
</cp:coreProperties>
</file>