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5450B2">
        <w:rPr>
          <w:rFonts w:ascii="Arial" w:hAnsi="Arial" w:cs="Arial"/>
          <w:b/>
          <w:sz w:val="24"/>
          <w:szCs w:val="24"/>
        </w:rPr>
        <w:t xml:space="preserve">Praha </w:t>
      </w:r>
      <w:r w:rsidR="00344484">
        <w:rPr>
          <w:rFonts w:ascii="Arial" w:hAnsi="Arial" w:cs="Arial"/>
          <w:b/>
          <w:sz w:val="24"/>
          <w:szCs w:val="24"/>
        </w:rPr>
        <w:t>I</w:t>
      </w:r>
      <w:r w:rsidR="005450B2">
        <w:rPr>
          <w:rFonts w:ascii="Arial" w:hAnsi="Arial" w:cs="Arial"/>
          <w:b/>
          <w:sz w:val="24"/>
          <w:szCs w:val="24"/>
        </w:rPr>
        <w:t>I</w:t>
      </w:r>
      <w:r w:rsidR="00FD743D">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44484">
        <w:rPr>
          <w:rFonts w:ascii="Arial" w:hAnsi="Arial" w:cs="Arial"/>
        </w:rPr>
        <w:t>61015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344484">
        <w:rPr>
          <w:rFonts w:ascii="Arial" w:hAnsi="Arial" w:cs="Arial"/>
        </w:rPr>
        <w:t>18</w:t>
      </w:r>
      <w:r w:rsidR="002637C2">
        <w:rPr>
          <w:rFonts w:ascii="Arial" w:hAnsi="Arial" w:cs="Arial"/>
        </w:rPr>
        <w:t xml:space="preserve">. </w:t>
      </w:r>
      <w:r w:rsidR="00FD743D">
        <w:rPr>
          <w:rFonts w:ascii="Arial" w:hAnsi="Arial" w:cs="Arial"/>
        </w:rPr>
        <w:t>května</w:t>
      </w:r>
      <w:r w:rsidR="00113107">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FD743D" w:rsidRPr="00FD743D">
        <w:rPr>
          <w:rFonts w:ascii="Arial" w:hAnsi="Arial" w:cs="Arial"/>
          <w:b/>
        </w:rPr>
        <w:t xml:space="preserve">Praha </w:t>
      </w:r>
      <w:r w:rsidR="00344484">
        <w:rPr>
          <w:rFonts w:ascii="Arial" w:hAnsi="Arial" w:cs="Arial"/>
          <w:b/>
        </w:rPr>
        <w:t>I</w:t>
      </w:r>
      <w:r w:rsidR="00FD743D" w:rsidRPr="00FD743D">
        <w:rPr>
          <w:rFonts w:ascii="Arial" w:hAnsi="Arial" w:cs="Arial"/>
          <w:b/>
        </w:rPr>
        <w:t>I.</w:t>
      </w:r>
      <w:r w:rsidR="00FD743D">
        <w:rPr>
          <w:rFonts w:ascii="Arial" w:hAnsi="Arial" w:cs="Arial"/>
          <w:b/>
        </w:rPr>
        <w:t xml:space="preserve">, </w:t>
      </w:r>
      <w:r w:rsidRPr="00725FC1">
        <w:rPr>
          <w:rFonts w:ascii="Arial" w:hAnsi="Arial" w:cs="Arial"/>
          <w:b/>
        </w:rPr>
        <w:t>ID </w:t>
      </w:r>
      <w:r w:rsidR="00344484">
        <w:rPr>
          <w:rFonts w:ascii="Arial" w:hAnsi="Arial" w:cs="Arial"/>
          <w:b/>
        </w:rPr>
        <w:t>30349020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FD743D" w:rsidRPr="00FD743D">
        <w:rPr>
          <w:rFonts w:ascii="Arial" w:hAnsi="Arial" w:cs="Arial"/>
          <w:b/>
        </w:rPr>
        <w:t>Praha</w:t>
      </w:r>
      <w:r w:rsidR="00F73A02" w:rsidRPr="00FD743D">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B07D25">
        <w:rPr>
          <w:rFonts w:ascii="Arial" w:hAnsi="Arial" w:cs="Arial"/>
          <w:b/>
        </w:rPr>
        <w:t xml:space="preserve">, poloviční úvazek tj. 20hod. týdně. </w:t>
      </w:r>
      <w:bookmarkStart w:id="0" w:name="_GoBack"/>
      <w:bookmarkEnd w:id="0"/>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EA3B99">
        <w:rPr>
          <w:rFonts w:ascii="Arial" w:hAnsi="Arial" w:cs="Arial"/>
          <w:b/>
          <w:i/>
        </w:rPr>
        <w:t>červenec</w:t>
      </w:r>
      <w:r w:rsidR="00344484">
        <w:rPr>
          <w:rFonts w:ascii="Arial" w:hAnsi="Arial" w:cs="Arial"/>
          <w:b/>
          <w:i/>
        </w:rPr>
        <w:t xml:space="preserve"> - srpen</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w:t>
      </w:r>
      <w:r w:rsidR="00F73A02">
        <w:rPr>
          <w:rFonts w:ascii="Arial" w:hAnsi="Arial" w:cs="Arial"/>
        </w:rPr>
        <w:t xml:space="preserve">; </w:t>
      </w:r>
      <w:r w:rsidR="00FD743D">
        <w:rPr>
          <w:rFonts w:ascii="Arial" w:hAnsi="Arial" w:cs="Arial"/>
        </w:rPr>
        <w:t>odbavování klientů v souvislosti s pobytovou agendou</w:t>
      </w:r>
      <w:r w:rsidR="007A6A96">
        <w:rPr>
          <w:rFonts w:ascii="Arial" w:hAnsi="Arial" w:cs="Arial"/>
        </w:rPr>
        <w:t xml:space="preserve">; posuzování a vyhodnocování výsledků pohovorů s účastníky řízení </w:t>
      </w:r>
      <w:r w:rsidR="007A6A96">
        <w:rPr>
          <w:rFonts w:ascii="Arial" w:hAnsi="Arial" w:cs="Arial"/>
        </w:rPr>
        <w:br/>
        <w:t xml:space="preserve">ve věcech vstupu a pobytu cizinců na území České republiky.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A6A96">
        <w:rPr>
          <w:rFonts w:ascii="Arial" w:hAnsi="Arial" w:cs="Arial"/>
        </w:rPr>
        <w:t xml:space="preserve"> </w:t>
      </w:r>
      <w:r w:rsidR="00793DEF">
        <w:rPr>
          <w:rFonts w:ascii="Arial" w:hAnsi="Arial" w:cs="Arial"/>
        </w:rPr>
        <w:t>je</w:t>
      </w:r>
      <w:r w:rsidR="00F73A02">
        <w:rPr>
          <w:rFonts w:ascii="Arial" w:hAnsi="Arial" w:cs="Arial"/>
        </w:rPr>
        <w:t xml:space="preserve"> </w:t>
      </w:r>
      <w:r w:rsidR="00793DEF">
        <w:rPr>
          <w:rFonts w:ascii="Arial" w:hAnsi="Arial" w:cs="Arial"/>
        </w:rPr>
        <w:t xml:space="preserve">stanoven </w:t>
      </w:r>
      <w:r w:rsidR="00793DEF">
        <w:rPr>
          <w:rFonts w:ascii="Arial" w:hAnsi="Arial" w:cs="Arial"/>
          <w:b/>
        </w:rPr>
        <w:t>zvláštní příplatek</w:t>
      </w:r>
      <w:r w:rsidR="00793DEF">
        <w:rPr>
          <w:rFonts w:ascii="Arial" w:hAnsi="Arial" w:cs="Arial"/>
        </w:rPr>
        <w:t xml:space="preserve"> podle nařízení vlády</w:t>
      </w:r>
      <w:r w:rsidR="00F73A02">
        <w:rPr>
          <w:rFonts w:ascii="Arial" w:hAnsi="Arial" w:cs="Arial"/>
        </w:rPr>
        <w:t xml:space="preserve"> </w:t>
      </w:r>
      <w:r w:rsidR="00507D93">
        <w:rPr>
          <w:rFonts w:ascii="Arial" w:hAnsi="Arial" w:cs="Arial"/>
        </w:rPr>
        <w:br/>
      </w:r>
      <w:r w:rsidR="00793DEF">
        <w:rPr>
          <w:rFonts w:ascii="Arial" w:hAnsi="Arial" w:cs="Arial"/>
        </w:rPr>
        <w:t>č. 304/2014 Sb.</w:t>
      </w:r>
      <w:r w:rsidR="00113107">
        <w:rPr>
          <w:rFonts w:ascii="Arial" w:hAnsi="Arial" w:cs="Arial"/>
        </w:rPr>
        <w:t>,</w:t>
      </w:r>
      <w:r w:rsidR="00FC2D51">
        <w:rPr>
          <w:rFonts w:ascii="Arial" w:hAnsi="Arial" w:cs="Arial"/>
        </w:rPr>
        <w:t xml:space="preserve"> </w:t>
      </w:r>
      <w:r w:rsidR="00F25ACE" w:rsidRPr="00F25ACE">
        <w:rPr>
          <w:rFonts w:ascii="Arial" w:hAnsi="Arial" w:cs="Arial"/>
        </w:rPr>
        <w:t xml:space="preserve">o platových poměrech státních zaměstnanců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44484">
        <w:rPr>
          <w:rFonts w:ascii="Arial" w:hAnsi="Arial" w:cs="Arial"/>
          <w:b/>
        </w:rPr>
        <w:t>8. června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w:t>
      </w:r>
      <w:r w:rsidR="002127DD">
        <w:rPr>
          <w:rFonts w:ascii="Arial" w:hAnsi="Arial" w:cs="Arial"/>
          <w:b/>
        </w:rPr>
        <w:lastRenderedPageBreak/>
        <w:t>referenta</w:t>
      </w:r>
      <w:r w:rsidR="0039411F">
        <w:rPr>
          <w:rFonts w:ascii="Arial" w:hAnsi="Arial" w:cs="Arial"/>
          <w:b/>
        </w:rPr>
        <w:t>/vrchního referenta</w:t>
      </w:r>
      <w:r w:rsidR="002127DD">
        <w:rPr>
          <w:rFonts w:ascii="Arial" w:hAnsi="Arial" w:cs="Arial"/>
          <w:b/>
        </w:rPr>
        <w:t xml:space="preserve"> v oddělení pobytu cizinců </w:t>
      </w:r>
      <w:r w:rsidR="00507D93" w:rsidRPr="00507D93">
        <w:rPr>
          <w:rFonts w:ascii="Arial" w:hAnsi="Arial" w:cs="Arial"/>
          <w:b/>
        </w:rPr>
        <w:t xml:space="preserve">Praha </w:t>
      </w:r>
      <w:r w:rsidR="00344484">
        <w:rPr>
          <w:rFonts w:ascii="Arial" w:hAnsi="Arial" w:cs="Arial"/>
          <w:b/>
        </w:rPr>
        <w:t>I</w:t>
      </w:r>
      <w:r w:rsidR="00C46689">
        <w:rPr>
          <w:rFonts w:ascii="Arial" w:hAnsi="Arial" w:cs="Arial"/>
          <w:b/>
        </w:rPr>
        <w:t>I</w:t>
      </w:r>
      <w:r w:rsidR="00507D93" w:rsidRPr="00507D93">
        <w:rPr>
          <w:rFonts w:ascii="Arial" w:hAnsi="Arial" w:cs="Arial"/>
          <w:b/>
        </w:rPr>
        <w:t>.</w:t>
      </w:r>
      <w:r w:rsidR="00507D93">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44484">
        <w:rPr>
          <w:rFonts w:ascii="Arial" w:hAnsi="Arial" w:cs="Arial"/>
          <w:b/>
        </w:rPr>
        <w:t>30349020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44484">
        <w:rPr>
          <w:rFonts w:ascii="Arial" w:hAnsi="Arial" w:cs="Arial"/>
          <w:b/>
        </w:rPr>
        <w:t>61015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w:t>
      </w:r>
      <w:r w:rsidR="001F5C5B">
        <w:rPr>
          <w:rFonts w:ascii="Arial" w:hAnsi="Arial" w:cs="Arial"/>
        </w:rPr>
        <w:br/>
      </w:r>
      <w:r>
        <w:rPr>
          <w:rFonts w:ascii="Arial" w:hAnsi="Arial" w:cs="Arial"/>
        </w:rPr>
        <w:t>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507D93" w:rsidRPr="00507D93">
        <w:rPr>
          <w:rFonts w:ascii="Arial" w:hAnsi="Arial" w:cs="Arial"/>
          <w:b/>
        </w:rPr>
        <w:t xml:space="preserve">Praha </w:t>
      </w:r>
      <w:r w:rsidR="00344484">
        <w:rPr>
          <w:rFonts w:ascii="Arial" w:hAnsi="Arial" w:cs="Arial"/>
          <w:b/>
        </w:rPr>
        <w:t>I</w:t>
      </w:r>
      <w:r w:rsidR="00507D93" w:rsidRPr="00507D93">
        <w:rPr>
          <w:rFonts w:ascii="Arial" w:hAnsi="Arial" w:cs="Arial"/>
          <w:b/>
        </w:rPr>
        <w:t>I.</w:t>
      </w:r>
      <w:r w:rsidR="00507D93">
        <w:rPr>
          <w:rFonts w:ascii="Arial" w:hAnsi="Arial" w:cs="Arial"/>
          <w:b/>
        </w:rPr>
        <w:t xml:space="preserve"> </w:t>
      </w:r>
      <w:r w:rsidR="00374A0F">
        <w:rPr>
          <w:rFonts w:ascii="Arial" w:hAnsi="Arial" w:cs="Arial"/>
          <w:b/>
        </w:rPr>
        <w:t xml:space="preserve">odboru azylové a migrační politiky </w:t>
      </w:r>
      <w:r w:rsidR="001F5C5B">
        <w:rPr>
          <w:rFonts w:ascii="Arial" w:hAnsi="Arial" w:cs="Arial"/>
          <w:b/>
        </w:rPr>
        <w:br/>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7A6A96" w:rsidRDefault="007A6A96" w:rsidP="00793DEF">
      <w:pPr>
        <w:spacing w:after="120" w:line="360" w:lineRule="auto"/>
        <w:jc w:val="both"/>
        <w:rPr>
          <w:rFonts w:ascii="Arial" w:hAnsi="Arial" w:cs="Arial"/>
          <w:b/>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180775" w:rsidRPr="00180775">
        <w:rPr>
          <w:rFonts w:ascii="Arial" w:hAnsi="Arial" w:cs="Arial"/>
        </w:rPr>
        <w:t>v případě, že žadatel/</w:t>
      </w:r>
      <w:proofErr w:type="spellStart"/>
      <w:r w:rsidR="00180775" w:rsidRPr="00180775">
        <w:rPr>
          <w:rFonts w:ascii="Arial" w:hAnsi="Arial" w:cs="Arial"/>
        </w:rPr>
        <w:t>ka</w:t>
      </w:r>
      <w:proofErr w:type="spellEnd"/>
      <w:r w:rsidR="00180775" w:rsidRPr="00180775">
        <w:rPr>
          <w:rFonts w:ascii="Arial" w:hAnsi="Arial" w:cs="Arial"/>
        </w:rPr>
        <w:t xml:space="preserve"> bude chtít, aby výpis z evidence Rejstříku trestů obstaral služební úřad z vlastní evidence, </w:t>
      </w:r>
      <w:r w:rsidR="00180775">
        <w:rPr>
          <w:rFonts w:ascii="Arial" w:hAnsi="Arial" w:cs="Arial"/>
        </w:rPr>
        <w:br/>
      </w:r>
      <w:r w:rsidR="00180775" w:rsidRPr="00180775">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7F1088" w:rsidRDefault="007F1088" w:rsidP="007F108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43/2016, kterým se stanoví požadavky na služební a pracovní místa na Ministerstvu vnitra, </w:t>
      </w:r>
      <w:r w:rsidRPr="00100BBC">
        <w:rPr>
          <w:rFonts w:ascii="Arial" w:hAnsi="Arial" w:cs="Arial"/>
          <w:b/>
        </w:rPr>
        <w:t xml:space="preserve">ve znění </w:t>
      </w:r>
      <w:r w:rsidR="00231B4C" w:rsidRPr="00231B4C">
        <w:rPr>
          <w:rFonts w:ascii="Arial" w:hAnsi="Arial" w:cs="Arial"/>
          <w:b/>
        </w:rPr>
        <w:t>pozdějších předpisů.</w:t>
      </w:r>
    </w:p>
    <w:p w:rsidR="007F1088" w:rsidRDefault="007F1088" w:rsidP="007F108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916097" w:rsidRDefault="007F1088" w:rsidP="007F1088">
      <w:pPr>
        <w:pStyle w:val="Odstavecseseznamem"/>
        <w:autoSpaceDE w:val="0"/>
        <w:autoSpaceDN w:val="0"/>
        <w:adjustRightInd w:val="0"/>
        <w:spacing w:after="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w:t>
      </w:r>
      <w:proofErr w:type="spellStart"/>
      <w:r>
        <w:rPr>
          <w:rFonts w:ascii="Arial" w:hAnsi="Arial" w:cs="Arial"/>
        </w:rPr>
        <w:t>ka</w:t>
      </w:r>
      <w:proofErr w:type="spellEnd"/>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w:t>
      </w:r>
      <w:proofErr w:type="spellStart"/>
      <w:r>
        <w:rPr>
          <w:rFonts w:ascii="Arial" w:hAnsi="Arial" w:cs="Arial"/>
        </w:rPr>
        <w:t>ka</w:t>
      </w:r>
      <w:proofErr w:type="spellEnd"/>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7F1088" w:rsidRDefault="007F1088" w:rsidP="00DA60B3">
      <w:pPr>
        <w:pStyle w:val="Textpoznpodarou"/>
        <w:spacing w:after="0"/>
        <w:rPr>
          <w:rFonts w:ascii="Arial" w:hAnsi="Arial" w:cs="Arial"/>
          <w:b/>
          <w:sz w:val="22"/>
          <w:szCs w:val="22"/>
        </w:rPr>
      </w:pPr>
    </w:p>
    <w:p w:rsidR="007F1088" w:rsidRDefault="007F1088" w:rsidP="00DA60B3">
      <w:pPr>
        <w:pStyle w:val="Textpoznpodarou"/>
        <w:spacing w:after="0"/>
        <w:rPr>
          <w:rFonts w:ascii="Arial" w:hAnsi="Arial" w:cs="Arial"/>
          <w:b/>
          <w:sz w:val="22"/>
          <w:szCs w:val="22"/>
        </w:rPr>
      </w:pPr>
    </w:p>
    <w:p w:rsidR="00231B4C" w:rsidRDefault="00231B4C" w:rsidP="00DA60B3">
      <w:pPr>
        <w:pStyle w:val="Textpoznpodarou"/>
        <w:spacing w:after="0"/>
        <w:rPr>
          <w:rFonts w:ascii="Arial" w:hAnsi="Arial" w:cs="Arial"/>
          <w:b/>
          <w:sz w:val="22"/>
          <w:szCs w:val="22"/>
        </w:rPr>
      </w:pPr>
    </w:p>
    <w:p w:rsidR="00231B4C" w:rsidRDefault="00231B4C" w:rsidP="00DA60B3">
      <w:pPr>
        <w:pStyle w:val="Textpoznpodarou"/>
        <w:spacing w:after="0"/>
        <w:rPr>
          <w:rFonts w:ascii="Arial" w:hAnsi="Arial" w:cs="Arial"/>
          <w:b/>
          <w:sz w:val="22"/>
          <w:szCs w:val="22"/>
        </w:rPr>
      </w:pPr>
    </w:p>
    <w:p w:rsidR="00231B4C" w:rsidRDefault="00231B4C" w:rsidP="00DA60B3">
      <w:pPr>
        <w:pStyle w:val="Textpoznpodarou"/>
        <w:spacing w:after="0"/>
        <w:rPr>
          <w:rFonts w:ascii="Arial" w:hAnsi="Arial" w:cs="Arial"/>
          <w:b/>
          <w:sz w:val="22"/>
          <w:szCs w:val="22"/>
        </w:rPr>
      </w:pPr>
    </w:p>
    <w:p w:rsidR="00C46689" w:rsidRDefault="00C46689" w:rsidP="00DA60B3">
      <w:pPr>
        <w:pStyle w:val="Textpoznpodarou"/>
        <w:spacing w:after="0"/>
        <w:rPr>
          <w:rFonts w:ascii="Arial" w:hAnsi="Arial" w:cs="Arial"/>
          <w:b/>
          <w:sz w:val="22"/>
          <w:szCs w:val="22"/>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lastRenderedPageBreak/>
        <w:t>K žádosti dále žadatel</w:t>
      </w:r>
      <w:r w:rsidR="00A06AB7">
        <w:rPr>
          <w:rFonts w:ascii="Arial" w:hAnsi="Arial" w:cs="Arial"/>
          <w:b/>
          <w:sz w:val="22"/>
          <w:szCs w:val="22"/>
        </w:rPr>
        <w:t>/</w:t>
      </w:r>
      <w:proofErr w:type="spellStart"/>
      <w:r w:rsidR="00A06AB7">
        <w:rPr>
          <w:rFonts w:ascii="Arial" w:hAnsi="Arial" w:cs="Arial"/>
          <w:b/>
          <w:sz w:val="22"/>
          <w:szCs w:val="22"/>
        </w:rPr>
        <w:t>ka</w:t>
      </w:r>
      <w:proofErr w:type="spellEnd"/>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507D93" w:rsidRPr="00507D93" w:rsidRDefault="00507D93" w:rsidP="00507D93">
      <w:pPr>
        <w:spacing w:after="0" w:line="240" w:lineRule="auto"/>
        <w:jc w:val="both"/>
        <w:rPr>
          <w:rFonts w:ascii="Arial" w:hAnsi="Arial" w:cs="Arial"/>
        </w:rPr>
      </w:pPr>
      <w:r w:rsidRPr="00507D93">
        <w:rPr>
          <w:rFonts w:ascii="Arial" w:hAnsi="Arial" w:cs="Arial"/>
        </w:rPr>
        <w:t>Bc. Helena Paďourková</w:t>
      </w:r>
    </w:p>
    <w:p w:rsidR="00507D93" w:rsidRPr="00507D93" w:rsidRDefault="00507D93" w:rsidP="00507D93">
      <w:pPr>
        <w:spacing w:after="0" w:line="240" w:lineRule="auto"/>
        <w:jc w:val="both"/>
        <w:rPr>
          <w:rFonts w:ascii="Arial" w:hAnsi="Arial" w:cs="Arial"/>
        </w:rPr>
      </w:pPr>
      <w:r w:rsidRPr="00507D93">
        <w:rPr>
          <w:rFonts w:ascii="Arial" w:hAnsi="Arial" w:cs="Arial"/>
        </w:rPr>
        <w:t>odbor personální</w:t>
      </w:r>
    </w:p>
    <w:p w:rsidR="00507D93" w:rsidRPr="00507D93" w:rsidRDefault="00507D93" w:rsidP="00507D93">
      <w:pPr>
        <w:spacing w:after="0" w:line="240" w:lineRule="auto"/>
        <w:jc w:val="both"/>
        <w:rPr>
          <w:rFonts w:ascii="Arial" w:hAnsi="Arial" w:cs="Arial"/>
        </w:rPr>
      </w:pPr>
      <w:r w:rsidRPr="00507D93">
        <w:rPr>
          <w:rFonts w:ascii="Arial" w:hAnsi="Arial" w:cs="Arial"/>
        </w:rPr>
        <w:t>tel.: +420 974 833 564</w:t>
      </w:r>
    </w:p>
    <w:p w:rsidR="00113107" w:rsidRDefault="00507D93" w:rsidP="00507D93">
      <w:pPr>
        <w:spacing w:after="0" w:line="240" w:lineRule="auto"/>
        <w:jc w:val="both"/>
        <w:rPr>
          <w:rFonts w:ascii="Arial" w:hAnsi="Arial" w:cs="Arial"/>
        </w:rPr>
      </w:pPr>
      <w:r w:rsidRPr="00507D93">
        <w:rPr>
          <w:rFonts w:ascii="Arial" w:hAnsi="Arial" w:cs="Arial"/>
        </w:rPr>
        <w:t xml:space="preserve">e-mail: </w:t>
      </w:r>
      <w:hyperlink r:id="rId10" w:history="1">
        <w:r w:rsidRPr="003B6175">
          <w:rPr>
            <w:rStyle w:val="Hypertextovodkaz"/>
            <w:rFonts w:ascii="Arial" w:hAnsi="Arial" w:cs="Arial"/>
          </w:rPr>
          <w:t>helena.padourkova@mvcr.cz</w:t>
        </w:r>
      </w:hyperlink>
    </w:p>
    <w:p w:rsidR="006F67FE" w:rsidRPr="00F73A02"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824" w:rsidRDefault="00F10824" w:rsidP="004E6D6E">
      <w:pPr>
        <w:spacing w:after="0" w:line="240" w:lineRule="auto"/>
      </w:pPr>
      <w:r>
        <w:separator/>
      </w:r>
    </w:p>
  </w:endnote>
  <w:endnote w:type="continuationSeparator" w:id="0">
    <w:p w:rsidR="00F10824" w:rsidRDefault="00F1082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824" w:rsidRDefault="00F10824" w:rsidP="004E6D6E">
      <w:pPr>
        <w:spacing w:after="0" w:line="240" w:lineRule="auto"/>
      </w:pPr>
      <w:r>
        <w:separator/>
      </w:r>
    </w:p>
  </w:footnote>
  <w:footnote w:type="continuationSeparator" w:id="0">
    <w:p w:rsidR="00F10824" w:rsidRDefault="00F10824"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31FF8"/>
    <w:rsid w:val="00055013"/>
    <w:rsid w:val="00072F71"/>
    <w:rsid w:val="00073FDD"/>
    <w:rsid w:val="00075B9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0775"/>
    <w:rsid w:val="001815A5"/>
    <w:rsid w:val="00182155"/>
    <w:rsid w:val="00194F04"/>
    <w:rsid w:val="001A36BE"/>
    <w:rsid w:val="001C3894"/>
    <w:rsid w:val="001D7B69"/>
    <w:rsid w:val="001E0A28"/>
    <w:rsid w:val="001E2D9A"/>
    <w:rsid w:val="001F5C5B"/>
    <w:rsid w:val="001F7961"/>
    <w:rsid w:val="002012BD"/>
    <w:rsid w:val="00207D01"/>
    <w:rsid w:val="002127DD"/>
    <w:rsid w:val="00227386"/>
    <w:rsid w:val="00230DA3"/>
    <w:rsid w:val="00231B4C"/>
    <w:rsid w:val="0024111F"/>
    <w:rsid w:val="00247FA8"/>
    <w:rsid w:val="0026258C"/>
    <w:rsid w:val="002637C2"/>
    <w:rsid w:val="00265DF8"/>
    <w:rsid w:val="00280C74"/>
    <w:rsid w:val="002840F7"/>
    <w:rsid w:val="00291A41"/>
    <w:rsid w:val="002B42C7"/>
    <w:rsid w:val="002B6DF5"/>
    <w:rsid w:val="002C73D3"/>
    <w:rsid w:val="002D29F6"/>
    <w:rsid w:val="002D53AF"/>
    <w:rsid w:val="003046ED"/>
    <w:rsid w:val="00313142"/>
    <w:rsid w:val="00314800"/>
    <w:rsid w:val="0033183D"/>
    <w:rsid w:val="00344484"/>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71FCF"/>
    <w:rsid w:val="004917CB"/>
    <w:rsid w:val="004A3C29"/>
    <w:rsid w:val="004C1734"/>
    <w:rsid w:val="004C70F8"/>
    <w:rsid w:val="004E20F1"/>
    <w:rsid w:val="004E6D6E"/>
    <w:rsid w:val="004F2FA0"/>
    <w:rsid w:val="00507D93"/>
    <w:rsid w:val="00510E21"/>
    <w:rsid w:val="005138FD"/>
    <w:rsid w:val="00513FA4"/>
    <w:rsid w:val="00514CA1"/>
    <w:rsid w:val="00515E8C"/>
    <w:rsid w:val="00522BCC"/>
    <w:rsid w:val="005230C1"/>
    <w:rsid w:val="00526747"/>
    <w:rsid w:val="005428F9"/>
    <w:rsid w:val="005450B2"/>
    <w:rsid w:val="0055076B"/>
    <w:rsid w:val="00575BBC"/>
    <w:rsid w:val="00593DD9"/>
    <w:rsid w:val="005A5627"/>
    <w:rsid w:val="005D7DED"/>
    <w:rsid w:val="005F649C"/>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25B8"/>
    <w:rsid w:val="00793DEF"/>
    <w:rsid w:val="00794739"/>
    <w:rsid w:val="007A6A96"/>
    <w:rsid w:val="007B24F3"/>
    <w:rsid w:val="007F0111"/>
    <w:rsid w:val="007F1088"/>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C396E"/>
    <w:rsid w:val="008D4F70"/>
    <w:rsid w:val="008D5AE0"/>
    <w:rsid w:val="008E15DA"/>
    <w:rsid w:val="008E362B"/>
    <w:rsid w:val="008F2107"/>
    <w:rsid w:val="00901181"/>
    <w:rsid w:val="009067FB"/>
    <w:rsid w:val="00916097"/>
    <w:rsid w:val="009203AF"/>
    <w:rsid w:val="00925B7F"/>
    <w:rsid w:val="00926019"/>
    <w:rsid w:val="00936685"/>
    <w:rsid w:val="00943987"/>
    <w:rsid w:val="009454C2"/>
    <w:rsid w:val="00955D0C"/>
    <w:rsid w:val="00962D95"/>
    <w:rsid w:val="0098730B"/>
    <w:rsid w:val="00991EF5"/>
    <w:rsid w:val="009977E4"/>
    <w:rsid w:val="00997DC6"/>
    <w:rsid w:val="009A7C5B"/>
    <w:rsid w:val="009B60AA"/>
    <w:rsid w:val="009E4B55"/>
    <w:rsid w:val="009E63A7"/>
    <w:rsid w:val="009E7825"/>
    <w:rsid w:val="00A06AB7"/>
    <w:rsid w:val="00A14383"/>
    <w:rsid w:val="00A5333F"/>
    <w:rsid w:val="00A72314"/>
    <w:rsid w:val="00AA005A"/>
    <w:rsid w:val="00AA162E"/>
    <w:rsid w:val="00AA307C"/>
    <w:rsid w:val="00AA36B6"/>
    <w:rsid w:val="00AD42C9"/>
    <w:rsid w:val="00B07D25"/>
    <w:rsid w:val="00B21D93"/>
    <w:rsid w:val="00B47BF2"/>
    <w:rsid w:val="00B510A8"/>
    <w:rsid w:val="00B54265"/>
    <w:rsid w:val="00B77E46"/>
    <w:rsid w:val="00B859B0"/>
    <w:rsid w:val="00BC2B76"/>
    <w:rsid w:val="00BC552A"/>
    <w:rsid w:val="00BC5E21"/>
    <w:rsid w:val="00BE65E5"/>
    <w:rsid w:val="00BF4C85"/>
    <w:rsid w:val="00C0277A"/>
    <w:rsid w:val="00C27995"/>
    <w:rsid w:val="00C36297"/>
    <w:rsid w:val="00C442BF"/>
    <w:rsid w:val="00C46689"/>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35DE"/>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A3B99"/>
    <w:rsid w:val="00EB43B7"/>
    <w:rsid w:val="00EB4511"/>
    <w:rsid w:val="00EC01DC"/>
    <w:rsid w:val="00EC4D7E"/>
    <w:rsid w:val="00EC75F0"/>
    <w:rsid w:val="00F05909"/>
    <w:rsid w:val="00F10824"/>
    <w:rsid w:val="00F122D0"/>
    <w:rsid w:val="00F22E72"/>
    <w:rsid w:val="00F2349D"/>
    <w:rsid w:val="00F25ACE"/>
    <w:rsid w:val="00F513AD"/>
    <w:rsid w:val="00F60E4A"/>
    <w:rsid w:val="00F63128"/>
    <w:rsid w:val="00F6458A"/>
    <w:rsid w:val="00F66F89"/>
    <w:rsid w:val="00F71C3F"/>
    <w:rsid w:val="00F73A02"/>
    <w:rsid w:val="00F74F2E"/>
    <w:rsid w:val="00FA0D10"/>
    <w:rsid w:val="00FA400F"/>
    <w:rsid w:val="00FC2D51"/>
    <w:rsid w:val="00FD55A0"/>
    <w:rsid w:val="00FD743D"/>
    <w:rsid w:val="00FD7984"/>
    <w:rsid w:val="00FF11C9"/>
    <w:rsid w:val="00FF51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C5014-F2F1-4BB9-B531-07D3B73CA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Pages>
  <Words>1055</Words>
  <Characters>6225</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2017-05-15T09:13:00Z</cp:lastPrinted>
  <dcterms:created xsi:type="dcterms:W3CDTF">2016-02-15T06:41:00Z</dcterms:created>
  <dcterms:modified xsi:type="dcterms:W3CDTF">2017-05-16T06:46:00Z</dcterms:modified>
</cp:coreProperties>
</file>