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1C535A"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 xml:space="preserve">v </w:t>
      </w:r>
      <w:r w:rsidR="00E60B19">
        <w:rPr>
          <w:rFonts w:ascii="Arial" w:hAnsi="Arial" w:cs="Arial"/>
          <w:b/>
          <w:sz w:val="24"/>
          <w:szCs w:val="24"/>
        </w:rPr>
        <w:t xml:space="preserve">oddělení </w:t>
      </w:r>
      <w:r w:rsidR="00FE5882">
        <w:rPr>
          <w:rFonts w:ascii="Arial" w:hAnsi="Arial" w:cs="Arial"/>
          <w:b/>
          <w:sz w:val="24"/>
          <w:szCs w:val="24"/>
        </w:rPr>
        <w:t xml:space="preserve">pobytového správního řízení </w:t>
      </w:r>
    </w:p>
    <w:p w:rsidR="00542B1F" w:rsidRDefault="001C535A" w:rsidP="008D37E7">
      <w:pPr>
        <w:spacing w:after="0" w:line="240" w:lineRule="auto"/>
        <w:jc w:val="center"/>
        <w:rPr>
          <w:rFonts w:ascii="Arial" w:hAnsi="Arial" w:cs="Arial"/>
          <w:b/>
          <w:sz w:val="24"/>
          <w:szCs w:val="24"/>
        </w:rPr>
      </w:pPr>
      <w:r>
        <w:rPr>
          <w:rFonts w:ascii="Arial" w:hAnsi="Arial" w:cs="Arial"/>
          <w:b/>
          <w:sz w:val="24"/>
          <w:szCs w:val="24"/>
        </w:rPr>
        <w:t>Moravskoslezský kraj</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132B6">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9132B6">
        <w:rPr>
          <w:rFonts w:ascii="Arial" w:hAnsi="Arial" w:cs="Arial"/>
        </w:rPr>
        <w:t xml:space="preserve"> </w:t>
      </w:r>
      <w:r w:rsidR="00CB25AD">
        <w:rPr>
          <w:rFonts w:ascii="Arial" w:hAnsi="Arial" w:cs="Arial"/>
        </w:rPr>
        <w:t>59543</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9132B6">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FF1BC7">
        <w:rPr>
          <w:rFonts w:ascii="Arial" w:hAnsi="Arial" w:cs="Arial"/>
        </w:rPr>
        <w:t xml:space="preserve">          </w:t>
      </w:r>
      <w:r>
        <w:rPr>
          <w:rFonts w:ascii="Arial" w:hAnsi="Arial" w:cs="Arial"/>
        </w:rPr>
        <w:t xml:space="preserve">datum: </w:t>
      </w:r>
      <w:r w:rsidR="00CB25AD">
        <w:rPr>
          <w:rFonts w:ascii="Arial" w:hAnsi="Arial" w:cs="Arial"/>
        </w:rPr>
        <w:t>15. května</w:t>
      </w:r>
      <w:r w:rsidR="009132B6">
        <w:rPr>
          <w:rFonts w:ascii="Arial" w:hAnsi="Arial" w:cs="Arial"/>
        </w:rPr>
        <w:t xml:space="preserve"> 2017</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9392A" w:rsidRPr="0049392A">
        <w:rPr>
          <w:rFonts w:ascii="Arial" w:hAnsi="Arial" w:cs="Arial"/>
          <w:b/>
        </w:rPr>
        <w:t xml:space="preserve">pobytového správního řízení </w:t>
      </w:r>
      <w:r w:rsidR="001C535A" w:rsidRPr="001C535A">
        <w:rPr>
          <w:rFonts w:ascii="Arial" w:hAnsi="Arial" w:cs="Arial"/>
          <w:b/>
        </w:rPr>
        <w:t>Moravskoslezský kraj</w:t>
      </w:r>
      <w:r w:rsidRPr="00725FC1">
        <w:rPr>
          <w:rFonts w:ascii="Arial" w:hAnsi="Arial" w:cs="Arial"/>
          <w:b/>
        </w:rPr>
        <w:t>, ID </w:t>
      </w:r>
      <w:r w:rsidR="00CB25AD">
        <w:rPr>
          <w:rFonts w:ascii="Arial" w:hAnsi="Arial" w:cs="Arial"/>
          <w:b/>
        </w:rPr>
        <w:t>30347078</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5139A" w:rsidRPr="0005139A">
        <w:rPr>
          <w:rFonts w:ascii="Arial" w:hAnsi="Arial" w:cs="Arial"/>
          <w:b/>
        </w:rPr>
        <w:t>Ostrava</w:t>
      </w:r>
      <w:r w:rsidRPr="0005139A">
        <w:rPr>
          <w:rFonts w:ascii="Arial" w:hAnsi="Arial" w:cs="Arial"/>
          <w:b/>
        </w:rPr>
        <w:t>.</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100BBC">
        <w:rPr>
          <w:rFonts w:ascii="Arial" w:hAnsi="Arial" w:cs="Arial"/>
        </w:rPr>
        <w:t xml:space="preserve"> </w:t>
      </w:r>
      <w:r w:rsidR="001C535A">
        <w:rPr>
          <w:rFonts w:ascii="Arial" w:hAnsi="Arial" w:cs="Arial"/>
          <w:b/>
          <w:i/>
        </w:rPr>
        <w:t>červenec</w:t>
      </w:r>
      <w:r w:rsidR="00CB25AD">
        <w:rPr>
          <w:rFonts w:ascii="Arial" w:hAnsi="Arial" w:cs="Arial"/>
          <w:b/>
          <w:i/>
        </w:rPr>
        <w:t xml:space="preserve"> - srpen</w:t>
      </w:r>
      <w:r w:rsidR="00FF1BC7">
        <w:rPr>
          <w:rFonts w:ascii="Arial" w:hAnsi="Arial" w:cs="Arial"/>
          <w:b/>
          <w:i/>
        </w:rPr>
        <w:t xml:space="preserve"> </w:t>
      </w:r>
      <w:r w:rsidRPr="00100BBC">
        <w:rPr>
          <w:rFonts w:ascii="Arial" w:hAnsi="Arial" w:cs="Arial"/>
          <w:b/>
          <w:i/>
        </w:rPr>
        <w:t>201</w:t>
      </w:r>
      <w:r w:rsidR="00CA30CC">
        <w:rPr>
          <w:rFonts w:ascii="Arial" w:hAnsi="Arial" w:cs="Arial"/>
          <w:b/>
          <w:i/>
        </w:rPr>
        <w:t>7</w:t>
      </w:r>
      <w:r w:rsidRPr="00100BBC">
        <w:rPr>
          <w:rFonts w:ascii="Arial" w:hAnsi="Arial" w:cs="Arial"/>
          <w:b/>
          <w:i/>
        </w:rPr>
        <w:t>.</w:t>
      </w:r>
    </w:p>
    <w:p w:rsidR="004F2FA0" w:rsidRDefault="006F67FE" w:rsidP="00030268">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3D3486">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A12DC2">
        <w:rPr>
          <w:rFonts w:ascii="Arial" w:hAnsi="Arial" w:cs="Arial"/>
        </w:rPr>
        <w:t xml:space="preserve">vedení pobytového </w:t>
      </w:r>
      <w:r w:rsidR="000B01CD">
        <w:rPr>
          <w:rFonts w:ascii="Arial" w:hAnsi="Arial" w:cs="Arial"/>
        </w:rPr>
        <w:t>s</w:t>
      </w:r>
      <w:r w:rsidR="000B01CD" w:rsidRPr="000B01CD">
        <w:rPr>
          <w:rFonts w:ascii="Arial" w:hAnsi="Arial" w:cs="Arial"/>
        </w:rPr>
        <w:t>právní řízení dle zákona č. 326/1999 Sb.</w:t>
      </w:r>
      <w:r w:rsidR="000B01CD">
        <w:rPr>
          <w:rFonts w:ascii="Arial" w:hAnsi="Arial" w:cs="Arial"/>
        </w:rPr>
        <w:t xml:space="preserve">, </w:t>
      </w:r>
      <w:r w:rsidR="000B01CD" w:rsidRPr="000B01CD">
        <w:rPr>
          <w:rFonts w:ascii="Arial" w:hAnsi="Arial" w:cs="Arial"/>
        </w:rPr>
        <w:t xml:space="preserve">o pobytu cizinců </w:t>
      </w:r>
      <w:r w:rsidR="00CB25AD">
        <w:rPr>
          <w:rFonts w:ascii="Arial" w:hAnsi="Arial" w:cs="Arial"/>
        </w:rPr>
        <w:br/>
      </w:r>
      <w:r w:rsidR="000B01CD" w:rsidRPr="000B01CD">
        <w:rPr>
          <w:rFonts w:ascii="Arial" w:hAnsi="Arial" w:cs="Arial"/>
        </w:rPr>
        <w:t>na území České republiky, ve znění pozdějších předpisů</w:t>
      </w:r>
      <w:r w:rsidR="00A12DC2">
        <w:rPr>
          <w:rFonts w:ascii="Arial" w:hAnsi="Arial" w:cs="Arial"/>
        </w:rPr>
        <w:t xml:space="preserve">; </w:t>
      </w:r>
      <w:r w:rsidR="000B01CD">
        <w:rPr>
          <w:rFonts w:ascii="Arial" w:hAnsi="Arial" w:cs="Arial"/>
        </w:rPr>
        <w:t xml:space="preserve"> </w:t>
      </w:r>
      <w:r w:rsidR="001C535A">
        <w:rPr>
          <w:rFonts w:ascii="Arial" w:hAnsi="Arial" w:cs="Arial"/>
        </w:rPr>
        <w:t xml:space="preserve">zajišťování administrativní agendy </w:t>
      </w:r>
      <w:r w:rsidR="001C535A">
        <w:rPr>
          <w:rFonts w:ascii="Arial" w:hAnsi="Arial" w:cs="Arial"/>
        </w:rPr>
        <w:br/>
        <w:t>a organizace</w:t>
      </w:r>
      <w:r w:rsidR="00A12DC2">
        <w:rPr>
          <w:rFonts w:ascii="Arial" w:hAnsi="Arial" w:cs="Arial"/>
        </w:rPr>
        <w:t xml:space="preserve">. </w:t>
      </w:r>
      <w:r w:rsidR="001C535A">
        <w:rPr>
          <w:rFonts w:ascii="Arial" w:hAnsi="Arial" w:cs="Arial"/>
        </w:rPr>
        <w:t>Pokročilá</w:t>
      </w:r>
      <w:r w:rsidR="00A12DC2">
        <w:rPr>
          <w:rFonts w:ascii="Arial" w:hAnsi="Arial" w:cs="Arial"/>
        </w:rPr>
        <w:t xml:space="preserve"> </w:t>
      </w:r>
      <w:r w:rsidR="00030268">
        <w:rPr>
          <w:rFonts w:ascii="Arial" w:hAnsi="Arial" w:cs="Arial"/>
        </w:rPr>
        <w:t>znalost MS OFFICE</w:t>
      </w:r>
      <w:r w:rsidR="001C535A">
        <w:rPr>
          <w:rFonts w:ascii="Arial" w:hAnsi="Arial" w:cs="Arial"/>
        </w:rPr>
        <w:t xml:space="preserve"> </w:t>
      </w:r>
      <w:r w:rsidR="00030268">
        <w:rPr>
          <w:rFonts w:ascii="Arial" w:hAnsi="Arial" w:cs="Arial"/>
        </w:rPr>
        <w:t>a</w:t>
      </w:r>
      <w:r w:rsidR="00AB2182">
        <w:rPr>
          <w:rFonts w:ascii="Arial" w:hAnsi="Arial" w:cs="Arial"/>
        </w:rPr>
        <w:t xml:space="preserve"> </w:t>
      </w:r>
      <w:r w:rsidR="00030268">
        <w:rPr>
          <w:rFonts w:ascii="Arial" w:hAnsi="Arial" w:cs="Arial"/>
        </w:rPr>
        <w:t> </w:t>
      </w:r>
      <w:r w:rsidR="001C535A">
        <w:rPr>
          <w:rFonts w:ascii="Arial" w:hAnsi="Arial" w:cs="Arial"/>
        </w:rPr>
        <w:t xml:space="preserve">základní znalost </w:t>
      </w:r>
      <w:r w:rsidR="00030268">
        <w:rPr>
          <w:rFonts w:ascii="Arial" w:hAnsi="Arial" w:cs="Arial"/>
        </w:rPr>
        <w:t>ASPI j</w:t>
      </w:r>
      <w:r w:rsidR="00A12DC2">
        <w:rPr>
          <w:rFonts w:ascii="Arial" w:hAnsi="Arial" w:cs="Arial"/>
        </w:rPr>
        <w:t>sou</w:t>
      </w:r>
      <w:r w:rsidR="00030268">
        <w:rPr>
          <w:rFonts w:ascii="Arial" w:hAnsi="Arial" w:cs="Arial"/>
        </w:rPr>
        <w:t> </w:t>
      </w:r>
      <w:r w:rsidR="00030268" w:rsidRPr="00030268">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1C535A">
        <w:rPr>
          <w:rFonts w:ascii="Arial" w:hAnsi="Arial" w:cs="Arial"/>
        </w:rPr>
        <w:t>není</w:t>
      </w:r>
      <w:r w:rsidR="0057190C">
        <w:rPr>
          <w:rFonts w:ascii="Arial" w:hAnsi="Arial" w:cs="Arial"/>
        </w:rPr>
        <w:t xml:space="preserve"> vhodné 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CB25AD">
        <w:rPr>
          <w:rFonts w:ascii="Arial" w:hAnsi="Arial" w:cs="Arial"/>
          <w:b/>
        </w:rPr>
        <w:t>5. června</w:t>
      </w:r>
      <w:r w:rsidR="00227386">
        <w:rPr>
          <w:rFonts w:ascii="Arial" w:hAnsi="Arial" w:cs="Arial"/>
          <w:b/>
        </w:rPr>
        <w:t xml:space="preserve"> 201</w:t>
      </w:r>
      <w:r w:rsidR="00100BBC">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9392A" w:rsidRPr="0049392A">
        <w:rPr>
          <w:rFonts w:ascii="Arial" w:hAnsi="Arial" w:cs="Arial"/>
          <w:b/>
        </w:rPr>
        <w:t xml:space="preserve">pobytového správního řízení </w:t>
      </w:r>
      <w:r w:rsidR="001C535A" w:rsidRPr="001C535A">
        <w:rPr>
          <w:rFonts w:ascii="Arial" w:hAnsi="Arial" w:cs="Arial"/>
          <w:b/>
        </w:rPr>
        <w:t xml:space="preserve">Moravskoslezský kraj </w:t>
      </w:r>
      <w:r w:rsidR="00C37927">
        <w:rPr>
          <w:rFonts w:ascii="Arial" w:hAnsi="Arial" w:cs="Arial"/>
          <w:b/>
        </w:rPr>
        <w:t xml:space="preserve">odboru azylové </w:t>
      </w:r>
      <w:r w:rsidR="001C535A">
        <w:rPr>
          <w:rFonts w:ascii="Arial" w:hAnsi="Arial" w:cs="Arial"/>
          <w:b/>
        </w:rPr>
        <w:br/>
      </w:r>
      <w:r w:rsidR="00C37927">
        <w:rPr>
          <w:rFonts w:ascii="Arial" w:hAnsi="Arial" w:cs="Arial"/>
          <w:b/>
        </w:rPr>
        <w:lastRenderedPageBreak/>
        <w:t>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CB25AD">
        <w:rPr>
          <w:rFonts w:ascii="Arial" w:hAnsi="Arial" w:cs="Arial"/>
          <w:b/>
        </w:rPr>
        <w:t>30347078</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CB25AD">
        <w:rPr>
          <w:rFonts w:ascii="Arial" w:hAnsi="Arial" w:cs="Arial"/>
          <w:b/>
        </w:rPr>
        <w:t>59543</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100BBC">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49392A" w:rsidRPr="0049392A">
        <w:rPr>
          <w:rFonts w:ascii="Arial" w:hAnsi="Arial" w:cs="Arial"/>
          <w:b/>
        </w:rPr>
        <w:t xml:space="preserve">pobytového správního řízení </w:t>
      </w:r>
      <w:r w:rsidR="001C535A" w:rsidRPr="001C535A">
        <w:rPr>
          <w:rFonts w:ascii="Arial" w:hAnsi="Arial" w:cs="Arial"/>
          <w:b/>
        </w:rPr>
        <w:t xml:space="preserve">Moravskoslezský kraj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100BBC">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FE5882" w:rsidRPr="00FE5882">
        <w:rPr>
          <w:rFonts w:ascii="Arial" w:hAnsi="Arial" w:cs="Arial"/>
        </w:rPr>
        <w:t>v případě, že žadatel/</w:t>
      </w:r>
      <w:proofErr w:type="spellStart"/>
      <w:r w:rsidR="00FE5882" w:rsidRPr="00FE5882">
        <w:rPr>
          <w:rFonts w:ascii="Arial" w:hAnsi="Arial" w:cs="Arial"/>
        </w:rPr>
        <w:t>ka</w:t>
      </w:r>
      <w:proofErr w:type="spellEnd"/>
      <w:r w:rsidR="00FE5882" w:rsidRPr="00FE5882">
        <w:rPr>
          <w:rFonts w:ascii="Arial" w:hAnsi="Arial" w:cs="Arial"/>
        </w:rPr>
        <w:t xml:space="preserve"> bude chtít, aby výpis z evidence Rejstříku trestů obstaral služební úřad z vlastní evidence, </w:t>
      </w:r>
      <w:r w:rsidR="00FE5882">
        <w:rPr>
          <w:rFonts w:ascii="Arial" w:hAnsi="Arial" w:cs="Arial"/>
        </w:rPr>
        <w:br/>
      </w:r>
      <w:r w:rsidR="00FE5882" w:rsidRPr="00FE5882">
        <w:rPr>
          <w:rFonts w:ascii="Arial" w:hAnsi="Arial" w:cs="Arial"/>
        </w:rPr>
        <w:t xml:space="preserve">je nutné, aby ke své žádosti doložil údaje k tomuto potřebné: kromě jména, příjmení, data narození, pohlaví, státního občanství a trvalého </w:t>
      </w:r>
      <w:r w:rsidR="000B01CD">
        <w:rPr>
          <w:rFonts w:ascii="Arial" w:hAnsi="Arial" w:cs="Arial"/>
        </w:rPr>
        <w:t xml:space="preserve">pobytu </w:t>
      </w:r>
      <w:r w:rsidR="00FE5882" w:rsidRPr="00FE5882">
        <w:rPr>
          <w:rFonts w:ascii="Arial" w:hAnsi="Arial" w:cs="Arial"/>
        </w:rPr>
        <w:t>(údaje zřejmé z žádosti, popř. z příloh k žádosti) ještě dále rodné příjmení, rodné číslo, místo narození, okres narození, a stát narození“</w:t>
      </w:r>
      <w:r w:rsidR="001C535A">
        <w:rPr>
          <w:rFonts w:ascii="Arial" w:hAnsi="Arial" w:cs="Arial"/>
        </w:rPr>
        <w:t>;</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xml:space="preserve">). Při podání žádosti lze podle § 26 odst. 2 zákona doložit </w:t>
      </w:r>
      <w:r>
        <w:rPr>
          <w:rFonts w:ascii="Arial" w:hAnsi="Arial" w:cs="Arial"/>
        </w:rPr>
        <w:lastRenderedPageBreak/>
        <w:t>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100BBC">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w:t>
      </w:r>
      <w:r w:rsidR="00100BBC">
        <w:rPr>
          <w:rFonts w:ascii="Arial" w:hAnsi="Arial" w:cs="Arial"/>
          <w:b/>
        </w:rPr>
        <w:t>43</w:t>
      </w:r>
      <w:r w:rsidR="00A017AA">
        <w:rPr>
          <w:rFonts w:ascii="Arial" w:hAnsi="Arial" w:cs="Arial"/>
          <w:b/>
        </w:rPr>
        <w:t xml:space="preserve">/2016, kterým se stanoví požadavky na služební a pracovní místa na Ministerstvu vnitra, </w:t>
      </w:r>
      <w:r w:rsidR="00100BBC" w:rsidRPr="00100BBC">
        <w:rPr>
          <w:rFonts w:ascii="Arial" w:hAnsi="Arial" w:cs="Arial"/>
          <w:b/>
        </w:rPr>
        <w:t xml:space="preserve">ve znění </w:t>
      </w:r>
      <w:r w:rsidR="00CB25AD">
        <w:rPr>
          <w:rFonts w:ascii="Arial" w:hAnsi="Arial" w:cs="Arial"/>
          <w:b/>
        </w:rPr>
        <w:t>pozdějších předpisů.</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49392A" w:rsidRDefault="0049392A" w:rsidP="00DA60B3">
      <w:pPr>
        <w:pStyle w:val="Textpoznpodarou"/>
        <w:spacing w:after="0"/>
        <w:rPr>
          <w:rFonts w:ascii="Arial" w:hAnsi="Arial" w:cs="Arial"/>
          <w:b/>
          <w:sz w:val="22"/>
          <w:szCs w:val="22"/>
        </w:rPr>
      </w:pPr>
    </w:p>
    <w:p w:rsidR="00A12DC2" w:rsidRDefault="00A12DC2" w:rsidP="00DA60B3">
      <w:pPr>
        <w:pStyle w:val="Textpoznpodarou"/>
        <w:spacing w:after="0"/>
        <w:rPr>
          <w:rFonts w:ascii="Arial" w:hAnsi="Arial" w:cs="Arial"/>
          <w:b/>
          <w:sz w:val="22"/>
          <w:szCs w:val="22"/>
        </w:rPr>
      </w:pPr>
    </w:p>
    <w:p w:rsidR="00A12DC2" w:rsidRDefault="00A12DC2" w:rsidP="00DA60B3">
      <w:pPr>
        <w:pStyle w:val="Textpoznpodarou"/>
        <w:spacing w:after="0"/>
        <w:rPr>
          <w:rFonts w:ascii="Arial" w:hAnsi="Arial" w:cs="Arial"/>
          <w:b/>
          <w:sz w:val="22"/>
          <w:szCs w:val="22"/>
        </w:rPr>
      </w:pPr>
    </w:p>
    <w:p w:rsidR="00A12DC2" w:rsidRDefault="00A12DC2" w:rsidP="00DA60B3">
      <w:pPr>
        <w:pStyle w:val="Textpoznpodarou"/>
        <w:spacing w:after="0"/>
        <w:rPr>
          <w:rFonts w:ascii="Arial" w:hAnsi="Arial" w:cs="Arial"/>
          <w:b/>
          <w:sz w:val="22"/>
          <w:szCs w:val="22"/>
        </w:rPr>
      </w:pPr>
    </w:p>
    <w:p w:rsidR="00CB25AD" w:rsidRDefault="00CB25AD" w:rsidP="00DA60B3">
      <w:pPr>
        <w:pStyle w:val="Textpoznpodarou"/>
        <w:spacing w:after="0"/>
        <w:rPr>
          <w:rFonts w:ascii="Arial" w:hAnsi="Arial" w:cs="Arial"/>
          <w:b/>
          <w:sz w:val="22"/>
          <w:szCs w:val="22"/>
        </w:rPr>
      </w:pPr>
    </w:p>
    <w:p w:rsidR="00A12DC2" w:rsidRDefault="00A12DC2" w:rsidP="00DA60B3">
      <w:pPr>
        <w:pStyle w:val="Textpoznpodarou"/>
        <w:spacing w:after="0"/>
        <w:rPr>
          <w:rFonts w:ascii="Arial" w:hAnsi="Arial" w:cs="Arial"/>
          <w:b/>
          <w:sz w:val="22"/>
          <w:szCs w:val="22"/>
        </w:rPr>
      </w:pPr>
    </w:p>
    <w:p w:rsidR="00A12DC2" w:rsidRDefault="00A12DC2" w:rsidP="00DA60B3">
      <w:pPr>
        <w:pStyle w:val="Textpoznpodarou"/>
        <w:spacing w:after="0"/>
        <w:rPr>
          <w:rFonts w:ascii="Arial" w:hAnsi="Arial" w:cs="Arial"/>
          <w:b/>
          <w:sz w:val="22"/>
          <w:szCs w:val="22"/>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w:t>
      </w:r>
      <w:proofErr w:type="spellStart"/>
      <w:r w:rsidR="00617073">
        <w:rPr>
          <w:rFonts w:ascii="Arial" w:hAnsi="Arial" w:cs="Arial"/>
          <w:b/>
          <w:sz w:val="22"/>
          <w:szCs w:val="22"/>
        </w:rPr>
        <w:t>ka</w:t>
      </w:r>
      <w:proofErr w:type="spellEnd"/>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100BBC" w:rsidRPr="00100BBC" w:rsidRDefault="006F67FE" w:rsidP="00100BBC">
      <w:pPr>
        <w:pStyle w:val="Odstavecseseznamem"/>
        <w:numPr>
          <w:ilvl w:val="0"/>
          <w:numId w:val="10"/>
        </w:numPr>
        <w:spacing w:after="120" w:line="360" w:lineRule="auto"/>
        <w:jc w:val="both"/>
        <w:rPr>
          <w:rFonts w:ascii="Arial" w:hAnsi="Arial" w:cs="Arial"/>
        </w:rPr>
      </w:pPr>
      <w:r w:rsidRPr="00100BBC">
        <w:rPr>
          <w:rFonts w:ascii="Arial" w:hAnsi="Arial" w:cs="Arial"/>
        </w:rPr>
        <w:t>strukturovaný profesní životopis,</w:t>
      </w:r>
    </w:p>
    <w:p w:rsidR="006F67FE" w:rsidRPr="00100BBC" w:rsidRDefault="006F67FE" w:rsidP="00100BBC">
      <w:pPr>
        <w:pStyle w:val="Odstavecseseznamem"/>
        <w:numPr>
          <w:ilvl w:val="0"/>
          <w:numId w:val="10"/>
        </w:numPr>
        <w:spacing w:after="120" w:line="360" w:lineRule="auto"/>
        <w:jc w:val="both"/>
        <w:rPr>
          <w:rFonts w:ascii="Arial" w:hAnsi="Arial" w:cs="Arial"/>
        </w:rPr>
      </w:pPr>
      <w:r w:rsidRPr="00100BBC">
        <w:rPr>
          <w:rFonts w:ascii="Arial" w:hAnsi="Arial" w:cs="Arial"/>
        </w:rPr>
        <w:t>písemnou práci v rozsahu maximálně dvou normostran</w:t>
      </w:r>
      <w:r w:rsidR="00751474">
        <w:rPr>
          <w:rStyle w:val="Znakapoznpodarou"/>
          <w:rFonts w:ascii="Arial" w:hAnsi="Arial"/>
        </w:rPr>
        <w:footnoteReference w:id="6"/>
      </w:r>
      <w:r w:rsidRPr="00100BBC">
        <w:rPr>
          <w:rFonts w:ascii="Arial" w:hAnsi="Arial" w:cs="Arial"/>
        </w:rPr>
        <w:t xml:space="preserve"> na téma „Motivace žadatele</w:t>
      </w:r>
      <w:r w:rsidR="00617073" w:rsidRPr="00100BBC">
        <w:rPr>
          <w:rFonts w:ascii="Arial" w:hAnsi="Arial" w:cs="Arial"/>
        </w:rPr>
        <w:t>/žadatelky</w:t>
      </w:r>
      <w:r w:rsidRPr="00100BBC">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Pr="00CB25AD" w:rsidRDefault="00E63806" w:rsidP="00806C7F">
      <w:pPr>
        <w:spacing w:after="0" w:line="240" w:lineRule="auto"/>
        <w:jc w:val="both"/>
        <w:rPr>
          <w:rFonts w:ascii="Arial" w:hAnsi="Arial" w:cs="Arial"/>
        </w:rPr>
      </w:pPr>
    </w:p>
    <w:p w:rsidR="00CB25AD" w:rsidRPr="00CB25AD" w:rsidRDefault="00CB25AD" w:rsidP="00CB25AD">
      <w:pPr>
        <w:spacing w:after="0" w:line="240" w:lineRule="auto"/>
        <w:jc w:val="both"/>
        <w:rPr>
          <w:rFonts w:ascii="Arial" w:hAnsi="Arial" w:cs="Arial"/>
        </w:rPr>
      </w:pPr>
      <w:r w:rsidRPr="00CB25AD">
        <w:rPr>
          <w:rFonts w:ascii="Arial" w:hAnsi="Arial" w:cs="Arial"/>
        </w:rPr>
        <w:t>Bc. Helena Paďourková</w:t>
      </w:r>
    </w:p>
    <w:p w:rsidR="00CB25AD" w:rsidRPr="00CB25AD" w:rsidRDefault="00CB25AD" w:rsidP="00CB25AD">
      <w:pPr>
        <w:spacing w:after="0" w:line="240" w:lineRule="auto"/>
        <w:jc w:val="both"/>
        <w:rPr>
          <w:rFonts w:ascii="Arial" w:hAnsi="Arial" w:cs="Arial"/>
        </w:rPr>
      </w:pPr>
      <w:r w:rsidRPr="00CB25AD">
        <w:rPr>
          <w:rFonts w:ascii="Arial" w:hAnsi="Arial" w:cs="Arial"/>
        </w:rPr>
        <w:t>odbor personální</w:t>
      </w:r>
    </w:p>
    <w:p w:rsidR="00CB25AD" w:rsidRPr="00CB25AD" w:rsidRDefault="00CB25AD" w:rsidP="00CB25AD">
      <w:pPr>
        <w:spacing w:after="0" w:line="240" w:lineRule="auto"/>
        <w:jc w:val="both"/>
        <w:rPr>
          <w:rFonts w:ascii="Arial" w:hAnsi="Arial" w:cs="Arial"/>
        </w:rPr>
      </w:pPr>
      <w:r w:rsidRPr="00CB25AD">
        <w:rPr>
          <w:rFonts w:ascii="Arial" w:hAnsi="Arial" w:cs="Arial"/>
        </w:rPr>
        <w:t>tel.: +420 974 833 564</w:t>
      </w:r>
    </w:p>
    <w:p w:rsidR="00CB25AD" w:rsidRPr="00CB25AD" w:rsidRDefault="00CB25AD" w:rsidP="00CB25AD">
      <w:pPr>
        <w:spacing w:after="0" w:line="240" w:lineRule="auto"/>
        <w:jc w:val="both"/>
        <w:rPr>
          <w:rFonts w:ascii="Arial" w:hAnsi="Arial" w:cs="Arial"/>
          <w:color w:val="0000FF"/>
          <w:u w:val="single"/>
        </w:rPr>
      </w:pPr>
      <w:r w:rsidRPr="00CB25AD">
        <w:rPr>
          <w:rFonts w:ascii="Arial" w:hAnsi="Arial" w:cs="Arial"/>
        </w:rPr>
        <w:t xml:space="preserve">e-mail: </w:t>
      </w:r>
      <w:hyperlink r:id="rId10" w:history="1">
        <w:r w:rsidRPr="00CB25AD">
          <w:rPr>
            <w:rFonts w:ascii="Arial" w:hAnsi="Arial" w:cs="Arial"/>
            <w:color w:val="0000FF"/>
            <w:u w:val="single"/>
          </w:rPr>
          <w:t>helena.padourkova@mvcr.cz</w:t>
        </w:r>
      </w:hyperlink>
    </w:p>
    <w:p w:rsidR="00765167" w:rsidRPr="00CB25AD" w:rsidRDefault="00765167" w:rsidP="00F05909">
      <w:pPr>
        <w:spacing w:after="120" w:line="360" w:lineRule="auto"/>
        <w:jc w:val="both"/>
        <w:rPr>
          <w:rFonts w:ascii="Arial" w:hAnsi="Arial" w:cs="Arial"/>
        </w:rPr>
      </w:pPr>
    </w:p>
    <w:p w:rsidR="00765167" w:rsidRDefault="00765167"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bookmarkStart w:id="0" w:name="_GoBack"/>
      <w:bookmarkEnd w:id="0"/>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66F2" w:rsidRDefault="00E666F2" w:rsidP="004E6D6E">
      <w:pPr>
        <w:spacing w:after="0" w:line="240" w:lineRule="auto"/>
      </w:pPr>
      <w:r>
        <w:separator/>
      </w:r>
    </w:p>
  </w:endnote>
  <w:endnote w:type="continuationSeparator" w:id="0">
    <w:p w:rsidR="00E666F2" w:rsidRDefault="00E666F2"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66F2" w:rsidRDefault="00E666F2" w:rsidP="004E6D6E">
      <w:pPr>
        <w:spacing w:after="0" w:line="240" w:lineRule="auto"/>
      </w:pPr>
      <w:r>
        <w:separator/>
      </w:r>
    </w:p>
  </w:footnote>
  <w:footnote w:type="continuationSeparator" w:id="0">
    <w:p w:rsidR="00E666F2" w:rsidRDefault="00E666F2"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481B67A7"/>
    <w:multiLevelType w:val="hybridMultilevel"/>
    <w:tmpl w:val="D16255F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25893"/>
    <w:rsid w:val="00030268"/>
    <w:rsid w:val="0005139A"/>
    <w:rsid w:val="00055013"/>
    <w:rsid w:val="00072F71"/>
    <w:rsid w:val="00073FDD"/>
    <w:rsid w:val="00074F82"/>
    <w:rsid w:val="0007606C"/>
    <w:rsid w:val="00085D5B"/>
    <w:rsid w:val="00094F27"/>
    <w:rsid w:val="00095283"/>
    <w:rsid w:val="000A5441"/>
    <w:rsid w:val="000B01CD"/>
    <w:rsid w:val="000B226B"/>
    <w:rsid w:val="000C1819"/>
    <w:rsid w:val="000C5743"/>
    <w:rsid w:val="000D254C"/>
    <w:rsid w:val="000D39F8"/>
    <w:rsid w:val="000E755A"/>
    <w:rsid w:val="000F363D"/>
    <w:rsid w:val="00100BBC"/>
    <w:rsid w:val="00115C32"/>
    <w:rsid w:val="001254BC"/>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C535A"/>
    <w:rsid w:val="001D7B69"/>
    <w:rsid w:val="001E0A28"/>
    <w:rsid w:val="001E2D9A"/>
    <w:rsid w:val="001F7961"/>
    <w:rsid w:val="00207624"/>
    <w:rsid w:val="00207D01"/>
    <w:rsid w:val="00227386"/>
    <w:rsid w:val="00230DA3"/>
    <w:rsid w:val="0024111F"/>
    <w:rsid w:val="00247FA8"/>
    <w:rsid w:val="0026122F"/>
    <w:rsid w:val="00261EB7"/>
    <w:rsid w:val="0026258C"/>
    <w:rsid w:val="00265DF8"/>
    <w:rsid w:val="00280C74"/>
    <w:rsid w:val="002840F7"/>
    <w:rsid w:val="00291A41"/>
    <w:rsid w:val="00291EF5"/>
    <w:rsid w:val="00292265"/>
    <w:rsid w:val="002B42C7"/>
    <w:rsid w:val="002B6DF5"/>
    <w:rsid w:val="002C73D3"/>
    <w:rsid w:val="002D29F6"/>
    <w:rsid w:val="002D53AF"/>
    <w:rsid w:val="002E1972"/>
    <w:rsid w:val="0033183D"/>
    <w:rsid w:val="00356588"/>
    <w:rsid w:val="00365D22"/>
    <w:rsid w:val="00374A0F"/>
    <w:rsid w:val="00380625"/>
    <w:rsid w:val="003819D2"/>
    <w:rsid w:val="00382F37"/>
    <w:rsid w:val="003975F3"/>
    <w:rsid w:val="003B23E2"/>
    <w:rsid w:val="003B6251"/>
    <w:rsid w:val="003C4450"/>
    <w:rsid w:val="003C4AB8"/>
    <w:rsid w:val="003D3486"/>
    <w:rsid w:val="003E41DD"/>
    <w:rsid w:val="003F41A4"/>
    <w:rsid w:val="003F78AA"/>
    <w:rsid w:val="004062C2"/>
    <w:rsid w:val="004169C8"/>
    <w:rsid w:val="00433B8A"/>
    <w:rsid w:val="00453F61"/>
    <w:rsid w:val="004552CF"/>
    <w:rsid w:val="004917CB"/>
    <w:rsid w:val="0049392A"/>
    <w:rsid w:val="0049512A"/>
    <w:rsid w:val="004A3C29"/>
    <w:rsid w:val="004C1734"/>
    <w:rsid w:val="004C70F8"/>
    <w:rsid w:val="004E6D6E"/>
    <w:rsid w:val="004F2FA0"/>
    <w:rsid w:val="005138FD"/>
    <w:rsid w:val="00513FA4"/>
    <w:rsid w:val="00514CA1"/>
    <w:rsid w:val="00515E8C"/>
    <w:rsid w:val="005230C1"/>
    <w:rsid w:val="00526747"/>
    <w:rsid w:val="0053784B"/>
    <w:rsid w:val="005428F9"/>
    <w:rsid w:val="00542B1F"/>
    <w:rsid w:val="0057190C"/>
    <w:rsid w:val="00575BBC"/>
    <w:rsid w:val="00593DD9"/>
    <w:rsid w:val="0059674C"/>
    <w:rsid w:val="005A1B4F"/>
    <w:rsid w:val="005A5627"/>
    <w:rsid w:val="005D7DED"/>
    <w:rsid w:val="00612699"/>
    <w:rsid w:val="00617073"/>
    <w:rsid w:val="00624198"/>
    <w:rsid w:val="00624401"/>
    <w:rsid w:val="006341B8"/>
    <w:rsid w:val="00634CDB"/>
    <w:rsid w:val="00647FDC"/>
    <w:rsid w:val="00657796"/>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65167"/>
    <w:rsid w:val="0077115A"/>
    <w:rsid w:val="00776F91"/>
    <w:rsid w:val="00794739"/>
    <w:rsid w:val="007B24F3"/>
    <w:rsid w:val="007F0111"/>
    <w:rsid w:val="007F0AAE"/>
    <w:rsid w:val="00806C7F"/>
    <w:rsid w:val="008133BB"/>
    <w:rsid w:val="00821F1C"/>
    <w:rsid w:val="00823E94"/>
    <w:rsid w:val="00824868"/>
    <w:rsid w:val="008436B9"/>
    <w:rsid w:val="0084450B"/>
    <w:rsid w:val="008451C7"/>
    <w:rsid w:val="0084627E"/>
    <w:rsid w:val="00866E12"/>
    <w:rsid w:val="00867CAD"/>
    <w:rsid w:val="00870B3F"/>
    <w:rsid w:val="008B45F4"/>
    <w:rsid w:val="008D37E7"/>
    <w:rsid w:val="008D4F70"/>
    <w:rsid w:val="008E15DA"/>
    <w:rsid w:val="008E362B"/>
    <w:rsid w:val="008F2107"/>
    <w:rsid w:val="00901181"/>
    <w:rsid w:val="009067FB"/>
    <w:rsid w:val="009132B6"/>
    <w:rsid w:val="00914D62"/>
    <w:rsid w:val="00916097"/>
    <w:rsid w:val="00925B7F"/>
    <w:rsid w:val="00926019"/>
    <w:rsid w:val="00930662"/>
    <w:rsid w:val="00936685"/>
    <w:rsid w:val="00943987"/>
    <w:rsid w:val="009454C2"/>
    <w:rsid w:val="00955D0C"/>
    <w:rsid w:val="00962D95"/>
    <w:rsid w:val="00970B80"/>
    <w:rsid w:val="009728C0"/>
    <w:rsid w:val="0098730B"/>
    <w:rsid w:val="00991EF5"/>
    <w:rsid w:val="009977E4"/>
    <w:rsid w:val="00997DC6"/>
    <w:rsid w:val="009A6FC9"/>
    <w:rsid w:val="009A7C5B"/>
    <w:rsid w:val="009B622A"/>
    <w:rsid w:val="009E1FBF"/>
    <w:rsid w:val="009E63A7"/>
    <w:rsid w:val="00A017AA"/>
    <w:rsid w:val="00A04F82"/>
    <w:rsid w:val="00A12DC2"/>
    <w:rsid w:val="00A14383"/>
    <w:rsid w:val="00A2207A"/>
    <w:rsid w:val="00A5333F"/>
    <w:rsid w:val="00A72314"/>
    <w:rsid w:val="00AA162E"/>
    <w:rsid w:val="00AA36B6"/>
    <w:rsid w:val="00AB2182"/>
    <w:rsid w:val="00AD6C4C"/>
    <w:rsid w:val="00B13056"/>
    <w:rsid w:val="00B21D93"/>
    <w:rsid w:val="00B32D14"/>
    <w:rsid w:val="00B54265"/>
    <w:rsid w:val="00B67B13"/>
    <w:rsid w:val="00B77E46"/>
    <w:rsid w:val="00BC2B76"/>
    <w:rsid w:val="00BC552A"/>
    <w:rsid w:val="00BE65E5"/>
    <w:rsid w:val="00BF4C85"/>
    <w:rsid w:val="00C0277A"/>
    <w:rsid w:val="00C104B9"/>
    <w:rsid w:val="00C27995"/>
    <w:rsid w:val="00C36297"/>
    <w:rsid w:val="00C37927"/>
    <w:rsid w:val="00C442BF"/>
    <w:rsid w:val="00C52CB7"/>
    <w:rsid w:val="00C52D0C"/>
    <w:rsid w:val="00C64BE7"/>
    <w:rsid w:val="00C8003B"/>
    <w:rsid w:val="00C9124C"/>
    <w:rsid w:val="00CA0429"/>
    <w:rsid w:val="00CA1532"/>
    <w:rsid w:val="00CA30CC"/>
    <w:rsid w:val="00CB25AD"/>
    <w:rsid w:val="00CC014C"/>
    <w:rsid w:val="00CF1E10"/>
    <w:rsid w:val="00CF65F7"/>
    <w:rsid w:val="00D01B51"/>
    <w:rsid w:val="00D11200"/>
    <w:rsid w:val="00D11CA8"/>
    <w:rsid w:val="00D11EB9"/>
    <w:rsid w:val="00D41A15"/>
    <w:rsid w:val="00D455C4"/>
    <w:rsid w:val="00D5479B"/>
    <w:rsid w:val="00D734E0"/>
    <w:rsid w:val="00D87B4E"/>
    <w:rsid w:val="00D9380C"/>
    <w:rsid w:val="00D95379"/>
    <w:rsid w:val="00DA60B3"/>
    <w:rsid w:val="00DA67E9"/>
    <w:rsid w:val="00DB78F6"/>
    <w:rsid w:val="00DD47F4"/>
    <w:rsid w:val="00DD6A5C"/>
    <w:rsid w:val="00DE11EB"/>
    <w:rsid w:val="00DE35C3"/>
    <w:rsid w:val="00DF7F48"/>
    <w:rsid w:val="00E12075"/>
    <w:rsid w:val="00E14B2D"/>
    <w:rsid w:val="00E20141"/>
    <w:rsid w:val="00E26AD2"/>
    <w:rsid w:val="00E334CC"/>
    <w:rsid w:val="00E374D4"/>
    <w:rsid w:val="00E44A73"/>
    <w:rsid w:val="00E60B19"/>
    <w:rsid w:val="00E63806"/>
    <w:rsid w:val="00E666F2"/>
    <w:rsid w:val="00E74DB0"/>
    <w:rsid w:val="00E809C9"/>
    <w:rsid w:val="00EB4511"/>
    <w:rsid w:val="00EC01DC"/>
    <w:rsid w:val="00EC4D7E"/>
    <w:rsid w:val="00EF35D1"/>
    <w:rsid w:val="00F05909"/>
    <w:rsid w:val="00F122D0"/>
    <w:rsid w:val="00F22E72"/>
    <w:rsid w:val="00F2349D"/>
    <w:rsid w:val="00F24DB3"/>
    <w:rsid w:val="00F35814"/>
    <w:rsid w:val="00F41F9D"/>
    <w:rsid w:val="00F47502"/>
    <w:rsid w:val="00F513AD"/>
    <w:rsid w:val="00F60E4A"/>
    <w:rsid w:val="00F63128"/>
    <w:rsid w:val="00F64215"/>
    <w:rsid w:val="00F6458A"/>
    <w:rsid w:val="00F71C3F"/>
    <w:rsid w:val="00F74F2E"/>
    <w:rsid w:val="00F75476"/>
    <w:rsid w:val="00FA0D10"/>
    <w:rsid w:val="00FA400F"/>
    <w:rsid w:val="00FD55A0"/>
    <w:rsid w:val="00FD7984"/>
    <w:rsid w:val="00FE5882"/>
    <w:rsid w:val="00FF11C9"/>
    <w:rsid w:val="00FF1BC7"/>
    <w:rsid w:val="00FF4B2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2FB337-27B9-40F8-9FC9-05C0BE06E4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4</Pages>
  <Words>1024</Words>
  <Characters>6048</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34</cp:revision>
  <cp:lastPrinted>2017-05-10T12:38:00Z</cp:lastPrinted>
  <dcterms:created xsi:type="dcterms:W3CDTF">2016-05-02T06:38:00Z</dcterms:created>
  <dcterms:modified xsi:type="dcterms:W3CDTF">2017-05-10T12:39:00Z</dcterms:modified>
</cp:coreProperties>
</file>