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0078">
        <w:rPr>
          <w:rFonts w:ascii="Arial" w:hAnsi="Arial" w:cs="Arial"/>
          <w:b/>
          <w:sz w:val="24"/>
          <w:szCs w:val="24"/>
        </w:rPr>
        <w:t>pobytové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správní</w:t>
      </w:r>
      <w:r w:rsidR="00092B0F">
        <w:rPr>
          <w:rFonts w:ascii="Arial" w:hAnsi="Arial" w:cs="Arial"/>
          <w:b/>
          <w:sz w:val="24"/>
          <w:szCs w:val="24"/>
        </w:rPr>
        <w:t>ho</w:t>
      </w:r>
      <w:r w:rsidR="00220078">
        <w:rPr>
          <w:rFonts w:ascii="Arial" w:hAnsi="Arial" w:cs="Arial"/>
          <w:b/>
          <w:sz w:val="24"/>
          <w:szCs w:val="24"/>
        </w:rPr>
        <w:t xml:space="preserve"> </w:t>
      </w:r>
      <w:r w:rsidR="00767644">
        <w:rPr>
          <w:rFonts w:ascii="Arial" w:hAnsi="Arial" w:cs="Arial"/>
          <w:b/>
          <w:sz w:val="24"/>
          <w:szCs w:val="24"/>
        </w:rPr>
        <w:t>řízení Jihomoravský kraj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B7462">
        <w:rPr>
          <w:rFonts w:ascii="Arial" w:hAnsi="Arial" w:cs="Arial"/>
        </w:rPr>
        <w:t>5</w:t>
      </w:r>
      <w:r w:rsidR="00092B0F">
        <w:rPr>
          <w:rFonts w:ascii="Arial" w:hAnsi="Arial" w:cs="Arial"/>
        </w:rPr>
        <w:t>7</w:t>
      </w:r>
      <w:r w:rsidR="00767644">
        <w:rPr>
          <w:rFonts w:ascii="Arial" w:hAnsi="Arial" w:cs="Arial"/>
        </w:rPr>
        <w:t>6</w:t>
      </w:r>
      <w:r w:rsidR="00615762">
        <w:rPr>
          <w:rFonts w:ascii="Arial" w:hAnsi="Arial" w:cs="Arial"/>
        </w:rPr>
        <w:t>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F26DD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B746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092B0F">
        <w:rPr>
          <w:rFonts w:ascii="Arial" w:hAnsi="Arial" w:cs="Arial"/>
        </w:rPr>
        <w:t>25</w:t>
      </w:r>
      <w:r w:rsidR="00F26DDA">
        <w:rPr>
          <w:rFonts w:ascii="Arial" w:hAnsi="Arial" w:cs="Arial"/>
        </w:rPr>
        <w:t>. května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15762">
        <w:rPr>
          <w:rFonts w:ascii="Arial" w:hAnsi="Arial" w:cs="Arial"/>
          <w:b/>
          <w:color w:val="000000" w:themeColor="text1"/>
        </w:rPr>
        <w:t>30312666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67644">
        <w:rPr>
          <w:rFonts w:ascii="Arial" w:hAnsi="Arial" w:cs="Arial"/>
          <w:b/>
          <w:color w:val="000000" w:themeColor="text1"/>
        </w:rPr>
        <w:t>Brno.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092B0F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15762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76764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67644" w:rsidRPr="00767644">
        <w:rPr>
          <w:rFonts w:ascii="Arial" w:hAnsi="Arial" w:cs="Arial"/>
          <w:color w:val="000000" w:themeColor="text1"/>
        </w:rPr>
        <w:t>zajišťování administrativní agendy a organizace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>vedení správních řízení dle zákona č. 326/1999 Sb.,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br/>
      </w:r>
      <w:r w:rsidR="00767644" w:rsidRPr="00767644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767644">
        <w:rPr>
          <w:rFonts w:ascii="Arial" w:hAnsi="Arial" w:cs="Arial"/>
          <w:color w:val="000000" w:themeColor="text1"/>
        </w:rPr>
        <w:t xml:space="preserve">; </w:t>
      </w:r>
      <w:r w:rsidR="00767644" w:rsidRPr="00767644">
        <w:rPr>
          <w:rFonts w:ascii="Arial" w:hAnsi="Arial" w:cs="Arial"/>
          <w:color w:val="000000" w:themeColor="text1"/>
        </w:rPr>
        <w:t xml:space="preserve">komunikace </w:t>
      </w:r>
      <w:r w:rsidR="00615762">
        <w:rPr>
          <w:rFonts w:ascii="Arial" w:hAnsi="Arial" w:cs="Arial"/>
          <w:color w:val="000000" w:themeColor="text1"/>
        </w:rPr>
        <w:br/>
      </w:r>
      <w:r w:rsidR="00767644" w:rsidRPr="00767644">
        <w:rPr>
          <w:rFonts w:ascii="Arial" w:hAnsi="Arial" w:cs="Arial"/>
          <w:color w:val="000000" w:themeColor="text1"/>
        </w:rPr>
        <w:t>s dalšími orgány státní správy a dalšími</w:t>
      </w:r>
      <w:r w:rsidR="00767644">
        <w:rPr>
          <w:rFonts w:ascii="Arial" w:hAnsi="Arial" w:cs="Arial"/>
          <w:color w:val="000000" w:themeColor="text1"/>
        </w:rPr>
        <w:t xml:space="preserve"> </w:t>
      </w:r>
      <w:r w:rsidR="00767644" w:rsidRPr="00767644">
        <w:rPr>
          <w:rFonts w:ascii="Arial" w:hAnsi="Arial" w:cs="Arial"/>
          <w:color w:val="000000" w:themeColor="text1"/>
        </w:rPr>
        <w:t>subjekty</w:t>
      </w:r>
      <w:r w:rsidR="00767644">
        <w:rPr>
          <w:rFonts w:ascii="Arial" w:hAnsi="Arial" w:cs="Arial"/>
          <w:color w:val="000000" w:themeColor="text1"/>
        </w:rPr>
        <w:t xml:space="preserve">. </w:t>
      </w:r>
      <w:r w:rsidR="00220078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E079D">
        <w:rPr>
          <w:rFonts w:ascii="Arial" w:hAnsi="Arial" w:cs="Arial"/>
          <w:color w:val="000000" w:themeColor="text1"/>
        </w:rPr>
        <w:t xml:space="preserve"> 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2007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615762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767644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92B0F">
        <w:rPr>
          <w:rFonts w:ascii="Arial" w:hAnsi="Arial" w:cs="Arial"/>
          <w:b/>
        </w:rPr>
        <w:t>4</w:t>
      </w:r>
      <w:r w:rsidR="008B7462">
        <w:rPr>
          <w:rFonts w:ascii="Arial" w:hAnsi="Arial" w:cs="Arial"/>
          <w:b/>
        </w:rPr>
        <w:t>. června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20078" w:rsidRPr="00220078">
        <w:rPr>
          <w:rFonts w:ascii="Arial" w:hAnsi="Arial" w:cs="Arial"/>
          <w:b/>
          <w:color w:val="000000" w:themeColor="text1"/>
        </w:rPr>
        <w:t>pobytové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správní</w:t>
      </w:r>
      <w:r w:rsidR="00092B0F">
        <w:rPr>
          <w:rFonts w:ascii="Arial" w:hAnsi="Arial" w:cs="Arial"/>
          <w:b/>
          <w:color w:val="000000" w:themeColor="text1"/>
        </w:rPr>
        <w:t>ho</w:t>
      </w:r>
      <w:r w:rsidR="00220078" w:rsidRPr="00220078">
        <w:rPr>
          <w:rFonts w:ascii="Arial" w:hAnsi="Arial" w:cs="Arial"/>
          <w:b/>
          <w:color w:val="000000" w:themeColor="text1"/>
        </w:rPr>
        <w:t xml:space="preserve"> řízení </w:t>
      </w:r>
      <w:r w:rsidR="00767644" w:rsidRPr="00767644">
        <w:rPr>
          <w:rFonts w:ascii="Arial" w:hAnsi="Arial" w:cs="Arial"/>
          <w:b/>
          <w:color w:val="000000" w:themeColor="text1"/>
        </w:rPr>
        <w:t>Jihomoravský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76764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15762">
        <w:rPr>
          <w:rFonts w:ascii="Arial" w:hAnsi="Arial" w:cs="Arial"/>
          <w:b/>
          <w:color w:val="000000" w:themeColor="text1"/>
        </w:rPr>
        <w:t>30312666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B7462">
        <w:rPr>
          <w:rFonts w:ascii="Arial" w:hAnsi="Arial" w:cs="Arial"/>
          <w:b/>
          <w:color w:val="000000" w:themeColor="text1"/>
        </w:rPr>
        <w:t>5</w:t>
      </w:r>
      <w:r w:rsidR="00092B0F">
        <w:rPr>
          <w:rFonts w:ascii="Arial" w:hAnsi="Arial" w:cs="Arial"/>
          <w:b/>
          <w:color w:val="000000" w:themeColor="text1"/>
        </w:rPr>
        <w:t>7</w:t>
      </w:r>
      <w:r w:rsidR="00767644">
        <w:rPr>
          <w:rFonts w:ascii="Arial" w:hAnsi="Arial" w:cs="Arial"/>
          <w:b/>
          <w:color w:val="000000" w:themeColor="text1"/>
        </w:rPr>
        <w:t>6</w:t>
      </w:r>
      <w:r w:rsidR="00615762">
        <w:rPr>
          <w:rFonts w:ascii="Arial" w:hAnsi="Arial" w:cs="Arial"/>
          <w:b/>
          <w:color w:val="000000" w:themeColor="text1"/>
        </w:rPr>
        <w:t>09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F26DD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767644" w:rsidRDefault="0076764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Bc. Marcela Slaninová  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odbor personální</w:t>
      </w:r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>tel.: +420 974 833 292</w:t>
      </w:r>
    </w:p>
    <w:p w:rsid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764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marcela.slaninova@mvcr.cz</w:t>
        </w:r>
      </w:hyperlink>
    </w:p>
    <w:p w:rsidR="00767644" w:rsidRPr="00767644" w:rsidRDefault="00767644" w:rsidP="0076764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20078" w:rsidRPr="00220078" w:rsidRDefault="00220078" w:rsidP="0022007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2AF" w:rsidRDefault="007052AF" w:rsidP="00276ED4">
      <w:pPr>
        <w:spacing w:after="0" w:line="240" w:lineRule="auto"/>
      </w:pPr>
      <w:r>
        <w:separator/>
      </w:r>
    </w:p>
  </w:endnote>
  <w:endnote w:type="continuationSeparator" w:id="0">
    <w:p w:rsidR="007052AF" w:rsidRDefault="007052A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576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2AF" w:rsidRDefault="007052AF" w:rsidP="00276ED4">
      <w:pPr>
        <w:spacing w:after="0" w:line="240" w:lineRule="auto"/>
      </w:pPr>
      <w:r>
        <w:separator/>
      </w:r>
    </w:p>
  </w:footnote>
  <w:footnote w:type="continuationSeparator" w:id="0">
    <w:p w:rsidR="007052AF" w:rsidRDefault="007052A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8F046-BA03-4181-93D5-A1B42F09A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945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2018-05-23T13:20:00Z</cp:lastPrinted>
  <dcterms:created xsi:type="dcterms:W3CDTF">2017-07-10T12:08:00Z</dcterms:created>
  <dcterms:modified xsi:type="dcterms:W3CDTF">2018-05-23T13:20:00Z</dcterms:modified>
</cp:coreProperties>
</file>