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0733">
        <w:rPr>
          <w:rFonts w:ascii="Arial" w:hAnsi="Arial" w:cs="Arial"/>
          <w:b/>
          <w:sz w:val="24"/>
          <w:szCs w:val="24"/>
        </w:rPr>
        <w:t>pobytového správního řízení Jihomoravský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20733">
        <w:rPr>
          <w:rFonts w:ascii="Arial" w:hAnsi="Arial" w:cs="Arial"/>
        </w:rPr>
        <w:t>57525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F20733">
        <w:rPr>
          <w:rFonts w:ascii="Arial" w:hAnsi="Arial" w:cs="Arial"/>
        </w:rPr>
        <w:t>25</w:t>
      </w:r>
      <w:r w:rsidR="00C16BA9">
        <w:rPr>
          <w:rFonts w:ascii="Arial" w:hAnsi="Arial" w:cs="Arial"/>
        </w:rPr>
        <w:t xml:space="preserve">. května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0733" w:rsidRPr="00F20733">
        <w:rPr>
          <w:rFonts w:ascii="Arial" w:hAnsi="Arial" w:cs="Arial"/>
          <w:b/>
          <w:color w:val="000000" w:themeColor="text1"/>
        </w:rPr>
        <w:t>pobytového správního řízení 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</w:t>
      </w:r>
      <w:r w:rsidR="00F20733">
        <w:rPr>
          <w:rFonts w:ascii="Arial" w:hAnsi="Arial" w:cs="Arial"/>
          <w:b/>
          <w:color w:val="000000" w:themeColor="text1"/>
        </w:rPr>
        <w:t>0303170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20733">
        <w:rPr>
          <w:rFonts w:ascii="Arial" w:hAnsi="Arial" w:cs="Arial"/>
          <w:b/>
          <w:color w:val="000000" w:themeColor="text1"/>
        </w:rPr>
        <w:t>Brno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C16BA9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1D537E" w:rsidRPr="00980A06">
        <w:rPr>
          <w:rFonts w:ascii="Arial" w:hAnsi="Arial" w:cs="Arial"/>
          <w:color w:val="000000" w:themeColor="text1"/>
        </w:rPr>
        <w:t xml:space="preserve">je </w:t>
      </w:r>
      <w:r>
        <w:rPr>
          <w:rFonts w:ascii="Arial" w:hAnsi="Arial" w:cs="Arial"/>
          <w:b/>
          <w:color w:val="000000" w:themeColor="text1"/>
        </w:rPr>
        <w:t>září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2073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20733" w:rsidRPr="00F20733">
        <w:rPr>
          <w:rFonts w:ascii="Arial" w:hAnsi="Arial" w:cs="Arial"/>
          <w:color w:val="000000" w:themeColor="text1"/>
        </w:rPr>
        <w:t xml:space="preserve">administrativní </w:t>
      </w:r>
      <w:r w:rsidR="00F20733">
        <w:rPr>
          <w:rFonts w:ascii="Arial" w:hAnsi="Arial" w:cs="Arial"/>
          <w:color w:val="000000" w:themeColor="text1"/>
        </w:rPr>
        <w:br/>
      </w:r>
      <w:r w:rsidR="00F20733" w:rsidRPr="00F20733">
        <w:rPr>
          <w:rFonts w:ascii="Arial" w:hAnsi="Arial" w:cs="Arial"/>
          <w:color w:val="000000" w:themeColor="text1"/>
        </w:rPr>
        <w:t>a evidenční činnosti související s pobytem cizinců na území ČR</w:t>
      </w:r>
      <w:r w:rsidR="00F20733">
        <w:rPr>
          <w:rFonts w:ascii="Arial" w:hAnsi="Arial" w:cs="Arial"/>
          <w:color w:val="000000" w:themeColor="text1"/>
        </w:rPr>
        <w:t xml:space="preserve">; </w:t>
      </w:r>
      <w:r w:rsidR="00F20733" w:rsidRPr="00F20733">
        <w:rPr>
          <w:rFonts w:ascii="Arial" w:hAnsi="Arial" w:cs="Arial"/>
          <w:color w:val="000000" w:themeColor="text1"/>
        </w:rPr>
        <w:t>spolupráci s ostatními or</w:t>
      </w:r>
      <w:r w:rsidR="00F20733">
        <w:rPr>
          <w:rFonts w:ascii="Arial" w:hAnsi="Arial" w:cs="Arial"/>
          <w:color w:val="000000" w:themeColor="text1"/>
        </w:rPr>
        <w:t xml:space="preserve">gány státní správy a samosprávy; </w:t>
      </w:r>
      <w:r w:rsidR="00F20733" w:rsidRPr="00F20733">
        <w:rPr>
          <w:rFonts w:ascii="Arial" w:hAnsi="Arial" w:cs="Arial"/>
          <w:color w:val="000000" w:themeColor="text1"/>
        </w:rPr>
        <w:t xml:space="preserve">komplexní zajišťování spisové služby a </w:t>
      </w:r>
      <w:proofErr w:type="spellStart"/>
      <w:r w:rsidR="00F20733" w:rsidRPr="00F20733">
        <w:rPr>
          <w:rFonts w:ascii="Arial" w:hAnsi="Arial" w:cs="Arial"/>
          <w:color w:val="000000" w:themeColor="text1"/>
        </w:rPr>
        <w:t>předarchivní</w:t>
      </w:r>
      <w:proofErr w:type="spellEnd"/>
      <w:r w:rsidR="00F20733" w:rsidRPr="00F20733">
        <w:rPr>
          <w:rFonts w:ascii="Arial" w:hAnsi="Arial" w:cs="Arial"/>
          <w:color w:val="000000" w:themeColor="text1"/>
        </w:rPr>
        <w:t xml:space="preserve"> péče o dokumenty</w:t>
      </w:r>
      <w:r w:rsidR="00F20733">
        <w:rPr>
          <w:rFonts w:ascii="Arial" w:hAnsi="Arial" w:cs="Arial"/>
          <w:color w:val="000000" w:themeColor="text1"/>
        </w:rPr>
        <w:t xml:space="preserve"> </w:t>
      </w:r>
      <w:r w:rsidR="00F20733" w:rsidRPr="00F20733">
        <w:rPr>
          <w:rFonts w:ascii="Arial" w:hAnsi="Arial" w:cs="Arial"/>
          <w:color w:val="000000" w:themeColor="text1"/>
        </w:rPr>
        <w:t>zah</w:t>
      </w:r>
      <w:r w:rsidR="00F20733">
        <w:rPr>
          <w:rFonts w:ascii="Arial" w:hAnsi="Arial" w:cs="Arial"/>
          <w:color w:val="000000" w:themeColor="text1"/>
        </w:rPr>
        <w:t>rnující údaje chráněné podle pří</w:t>
      </w:r>
      <w:r w:rsidR="00F20733" w:rsidRPr="00F20733">
        <w:rPr>
          <w:rFonts w:ascii="Arial" w:hAnsi="Arial" w:cs="Arial"/>
          <w:color w:val="000000" w:themeColor="text1"/>
        </w:rPr>
        <w:t>slušných právních předpisů</w:t>
      </w:r>
      <w:r w:rsidR="00F20733">
        <w:rPr>
          <w:rFonts w:ascii="Arial" w:hAnsi="Arial" w:cs="Arial"/>
          <w:color w:val="000000" w:themeColor="text1"/>
        </w:rPr>
        <w:t>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F20733">
        <w:rPr>
          <w:rFonts w:ascii="Arial" w:hAnsi="Arial" w:cs="Arial"/>
          <w:color w:val="000000" w:themeColor="text1"/>
        </w:rPr>
        <w:t xml:space="preserve">Pokročilá znalost MS OFFICE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16BA9">
        <w:rPr>
          <w:rFonts w:ascii="Arial" w:hAnsi="Arial" w:cs="Arial"/>
          <w:b/>
        </w:rPr>
        <w:t>4. června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0733" w:rsidRPr="00F20733">
        <w:rPr>
          <w:rFonts w:ascii="Arial" w:hAnsi="Arial" w:cs="Arial"/>
          <w:b/>
          <w:color w:val="000000" w:themeColor="text1"/>
        </w:rPr>
        <w:t>pobytového správního řízení 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0577C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</w:t>
      </w:r>
      <w:r w:rsidR="00F20733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2073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20733">
        <w:rPr>
          <w:rFonts w:ascii="Arial" w:hAnsi="Arial" w:cs="Arial"/>
          <w:b/>
          <w:color w:val="000000" w:themeColor="text1"/>
        </w:rPr>
        <w:t>30303170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20733">
        <w:rPr>
          <w:rFonts w:ascii="Arial" w:hAnsi="Arial" w:cs="Arial"/>
          <w:b/>
          <w:color w:val="000000" w:themeColor="text1"/>
        </w:rPr>
        <w:t>57525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20733" w:rsidRPr="00F20733" w:rsidRDefault="00F20733" w:rsidP="00F207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20733">
        <w:rPr>
          <w:rFonts w:ascii="Arial" w:hAnsi="Arial" w:cs="Arial"/>
          <w:color w:val="000000" w:themeColor="text1"/>
        </w:rPr>
        <w:t xml:space="preserve">Bc. Marcela Slaninová  </w:t>
      </w:r>
    </w:p>
    <w:p w:rsidR="00F20733" w:rsidRPr="00F20733" w:rsidRDefault="00F20733" w:rsidP="00F207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20733">
        <w:rPr>
          <w:rFonts w:ascii="Arial" w:hAnsi="Arial" w:cs="Arial"/>
          <w:color w:val="000000" w:themeColor="text1"/>
        </w:rPr>
        <w:t>odbor personální</w:t>
      </w:r>
    </w:p>
    <w:p w:rsidR="00F20733" w:rsidRPr="00F20733" w:rsidRDefault="00F20733" w:rsidP="00F207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20733">
        <w:rPr>
          <w:rFonts w:ascii="Arial" w:hAnsi="Arial" w:cs="Arial"/>
          <w:color w:val="000000" w:themeColor="text1"/>
        </w:rPr>
        <w:t>tel.: +420 974 833 292</w:t>
      </w:r>
    </w:p>
    <w:p w:rsidR="00C16BA9" w:rsidRDefault="00F20733" w:rsidP="00F207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2073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416E6">
          <w:rPr>
            <w:rStyle w:val="Hypertextovodkaz"/>
            <w:rFonts w:ascii="Arial" w:hAnsi="Arial" w:cs="Arial"/>
          </w:rPr>
          <w:t>marcela.slaninova@mvcr.cz</w:t>
        </w:r>
      </w:hyperlink>
    </w:p>
    <w:p w:rsidR="00F20733" w:rsidRDefault="00F20733" w:rsidP="00F2073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C11" w:rsidRDefault="00C56C11" w:rsidP="00276ED4">
      <w:pPr>
        <w:spacing w:after="0" w:line="240" w:lineRule="auto"/>
      </w:pPr>
      <w:r>
        <w:separator/>
      </w:r>
    </w:p>
  </w:endnote>
  <w:endnote w:type="continuationSeparator" w:id="0">
    <w:p w:rsidR="00C56C11" w:rsidRDefault="00C56C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77C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C11" w:rsidRDefault="00C56C11" w:rsidP="00276ED4">
      <w:pPr>
        <w:spacing w:after="0" w:line="240" w:lineRule="auto"/>
      </w:pPr>
      <w:r>
        <w:separator/>
      </w:r>
    </w:p>
  </w:footnote>
  <w:footnote w:type="continuationSeparator" w:id="0">
    <w:p w:rsidR="00C56C11" w:rsidRDefault="00C56C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577C7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089F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6BA9"/>
    <w:rsid w:val="00C2028E"/>
    <w:rsid w:val="00C31A8E"/>
    <w:rsid w:val="00C56C11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0733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5E429-2139-4D7F-8760-9ADA9D37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755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2018-05-23T04:46:00Z</cp:lastPrinted>
  <dcterms:created xsi:type="dcterms:W3CDTF">2017-07-10T12:08:00Z</dcterms:created>
  <dcterms:modified xsi:type="dcterms:W3CDTF">2018-05-23T04:47:00Z</dcterms:modified>
</cp:coreProperties>
</file>