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24176F">
        <w:rPr>
          <w:rFonts w:ascii="Arial" w:hAnsi="Arial" w:cs="Arial"/>
          <w:b/>
          <w:sz w:val="24"/>
          <w:szCs w:val="24"/>
        </w:rPr>
        <w:t>mezinárodní ochrany B</w:t>
      </w:r>
      <w:r w:rsidR="0003416C">
        <w:rPr>
          <w:rFonts w:ascii="Arial" w:hAnsi="Arial" w:cs="Arial"/>
          <w:b/>
          <w:sz w:val="24"/>
          <w:szCs w:val="24"/>
        </w:rPr>
        <w:t>a</w:t>
      </w:r>
      <w:r w:rsidR="0024176F">
        <w:rPr>
          <w:rFonts w:ascii="Arial" w:hAnsi="Arial" w:cs="Arial"/>
          <w:b/>
          <w:sz w:val="24"/>
          <w:szCs w:val="24"/>
        </w:rPr>
        <w:t>lková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F7370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03416C">
        <w:rPr>
          <w:rFonts w:ascii="Arial" w:hAnsi="Arial" w:cs="Arial"/>
        </w:rPr>
        <w:t>56359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AF737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</w:t>
      </w:r>
      <w:r w:rsidR="0003416C">
        <w:rPr>
          <w:rFonts w:ascii="Arial" w:hAnsi="Arial" w:cs="Arial"/>
        </w:rPr>
        <w:t xml:space="preserve">                     </w:t>
      </w:r>
      <w:r w:rsidR="0003416C">
        <w:rPr>
          <w:rFonts w:ascii="Arial" w:hAnsi="Arial" w:cs="Arial"/>
        </w:rPr>
        <w:tab/>
      </w:r>
      <w:r w:rsidR="0003416C">
        <w:rPr>
          <w:rFonts w:ascii="Arial" w:hAnsi="Arial" w:cs="Arial"/>
        </w:rPr>
        <w:tab/>
      </w:r>
      <w:r w:rsidR="0003416C">
        <w:rPr>
          <w:rFonts w:ascii="Arial" w:hAnsi="Arial" w:cs="Arial"/>
        </w:rPr>
        <w:tab/>
      </w:r>
      <w:r w:rsidR="0003416C">
        <w:rPr>
          <w:rFonts w:ascii="Arial" w:hAnsi="Arial" w:cs="Arial"/>
        </w:rPr>
        <w:tab/>
      </w:r>
      <w:r w:rsidR="0003416C">
        <w:rPr>
          <w:rFonts w:ascii="Arial" w:hAnsi="Arial" w:cs="Arial"/>
        </w:rPr>
        <w:tab/>
      </w:r>
      <w:r w:rsidR="0003416C">
        <w:rPr>
          <w:rFonts w:ascii="Arial" w:hAnsi="Arial" w:cs="Arial"/>
        </w:rPr>
        <w:tab/>
      </w:r>
      <w:r w:rsidR="0003416C">
        <w:rPr>
          <w:rFonts w:ascii="Arial" w:hAnsi="Arial" w:cs="Arial"/>
        </w:rPr>
        <w:tab/>
      </w:r>
      <w:r w:rsidR="00AF7370">
        <w:rPr>
          <w:rFonts w:ascii="Arial" w:hAnsi="Arial" w:cs="Arial"/>
        </w:rPr>
        <w:t xml:space="preserve"> </w:t>
      </w:r>
      <w:r w:rsidR="0003416C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datum: </w:t>
      </w:r>
      <w:r w:rsidR="0003416C">
        <w:rPr>
          <w:rFonts w:ascii="Arial" w:hAnsi="Arial" w:cs="Arial"/>
        </w:rPr>
        <w:t>5. května</w:t>
      </w:r>
      <w:r w:rsidR="00552404">
        <w:rPr>
          <w:rFonts w:ascii="Arial" w:hAnsi="Arial" w:cs="Arial"/>
        </w:rPr>
        <w:t xml:space="preserve"> </w:t>
      </w:r>
      <w:r w:rsidR="00AF7370">
        <w:rPr>
          <w:rFonts w:ascii="Arial" w:hAnsi="Arial" w:cs="Arial"/>
        </w:rPr>
        <w:t>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24176F" w:rsidRPr="0024176F">
        <w:rPr>
          <w:rFonts w:ascii="Arial" w:hAnsi="Arial" w:cs="Arial"/>
          <w:b/>
        </w:rPr>
        <w:t>mezinárodní ochrany Balková</w:t>
      </w:r>
      <w:r w:rsidR="00C359DD">
        <w:rPr>
          <w:rFonts w:ascii="Arial" w:hAnsi="Arial" w:cs="Arial"/>
          <w:b/>
        </w:rPr>
        <w:t>, ID </w:t>
      </w:r>
      <w:r w:rsidR="0024176F">
        <w:rPr>
          <w:rFonts w:ascii="Arial" w:hAnsi="Arial" w:cs="Arial"/>
          <w:b/>
        </w:rPr>
        <w:t>30349854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C07B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24176F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24176F">
        <w:rPr>
          <w:rFonts w:ascii="Arial" w:hAnsi="Arial" w:cs="Arial"/>
          <w:i/>
        </w:rPr>
        <w:t>0. Lidská práva</w:t>
      </w:r>
    </w:p>
    <w:p w:rsidR="00242E5C" w:rsidRDefault="0024176F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0053A7">
        <w:rPr>
          <w:rFonts w:ascii="Arial" w:hAnsi="Arial" w:cs="Arial"/>
          <w:i/>
        </w:rPr>
        <w:t>1</w:t>
      </w:r>
      <w:r w:rsidR="00242E5C">
        <w:rPr>
          <w:rFonts w:ascii="Arial" w:hAnsi="Arial" w:cs="Arial"/>
          <w:i/>
        </w:rPr>
        <w:t xml:space="preserve">. </w:t>
      </w:r>
      <w:r w:rsidR="000053A7">
        <w:rPr>
          <w:rFonts w:ascii="Arial" w:hAnsi="Arial" w:cs="Arial"/>
          <w:i/>
        </w:rPr>
        <w:t>Vnitřní pořádek a bezpečnost státu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AF737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24176F">
        <w:rPr>
          <w:rFonts w:ascii="Arial" w:hAnsi="Arial" w:cs="Arial"/>
          <w:b/>
        </w:rPr>
        <w:t>Balková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AF7370">
        <w:rPr>
          <w:rFonts w:ascii="Arial" w:hAnsi="Arial" w:cs="Arial"/>
        </w:rPr>
        <w:t xml:space="preserve">je </w:t>
      </w:r>
      <w:r w:rsidR="00552404">
        <w:rPr>
          <w:rFonts w:ascii="Arial" w:hAnsi="Arial" w:cs="Arial"/>
          <w:b/>
          <w:i/>
        </w:rPr>
        <w:t>červen</w:t>
      </w:r>
      <w:r w:rsidR="0018333E">
        <w:rPr>
          <w:rFonts w:ascii="Arial" w:hAnsi="Arial" w:cs="Arial"/>
          <w:b/>
          <w:i/>
        </w:rPr>
        <w:t>ec - srpen</w:t>
      </w:r>
      <w:r w:rsidR="00AF7370" w:rsidRPr="00AF7370">
        <w:rPr>
          <w:rFonts w:ascii="Arial" w:hAnsi="Arial" w:cs="Arial"/>
          <w:b/>
          <w:i/>
        </w:rPr>
        <w:t xml:space="preserve"> 2017</w:t>
      </w:r>
      <w:r w:rsidRPr="00AF7370">
        <w:rPr>
          <w:rFonts w:ascii="Arial" w:hAnsi="Arial" w:cs="Arial"/>
          <w:b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194F84">
        <w:rPr>
          <w:rFonts w:ascii="Arial" w:hAnsi="Arial" w:cs="Arial"/>
        </w:rPr>
        <w:t xml:space="preserve">vedení správního řízení ve věci mezinárodní ochrany podle zákona </w:t>
      </w:r>
      <w:r w:rsidR="00AF7370">
        <w:rPr>
          <w:rFonts w:ascii="Arial" w:hAnsi="Arial" w:cs="Arial"/>
        </w:rPr>
        <w:br/>
      </w:r>
      <w:r w:rsidR="00194F84">
        <w:rPr>
          <w:rFonts w:ascii="Arial" w:hAnsi="Arial" w:cs="Arial"/>
        </w:rPr>
        <w:t xml:space="preserve">č. 325/1999 Sb., o azylu, ve znění pozdějších předpisů; provádění pohovorů a správních úkonů s žadateli o mezinárodní ochranu a s cizinci v azylových zařízeních ministerstva vnitra, nemocnicích, objektech Vězeňské služby; vypracovávání podkladů pro rozhodování </w:t>
      </w:r>
      <w:r w:rsidR="00AF7370">
        <w:rPr>
          <w:rFonts w:ascii="Arial" w:hAnsi="Arial" w:cs="Arial"/>
        </w:rPr>
        <w:br/>
      </w:r>
      <w:r w:rsidR="00194F84">
        <w:rPr>
          <w:rFonts w:ascii="Arial" w:hAnsi="Arial" w:cs="Arial"/>
        </w:rPr>
        <w:t xml:space="preserve">a návrhů rozhodnutí o žádostech o mezinárodní ochranu; administrativní a evidenční činnosti spojené s řízením o 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</w:t>
      </w:r>
      <w:r w:rsidR="0018333E">
        <w:rPr>
          <w:rFonts w:ascii="Arial" w:hAnsi="Arial" w:cs="Arial"/>
        </w:rPr>
        <w:br/>
      </w:r>
      <w:r w:rsidR="001A1506">
        <w:rPr>
          <w:rFonts w:ascii="Arial" w:hAnsi="Arial" w:cs="Arial"/>
        </w:rPr>
        <w:t xml:space="preserve">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>304/2014 Sb.</w:t>
      </w:r>
      <w:r w:rsidR="00F95D84">
        <w:rPr>
          <w:rFonts w:ascii="Arial" w:hAnsi="Arial" w:cs="Arial"/>
        </w:rPr>
        <w:t xml:space="preserve">, </w:t>
      </w:r>
      <w:r w:rsidR="0018333E">
        <w:rPr>
          <w:rFonts w:ascii="Arial" w:hAnsi="Arial" w:cs="Arial"/>
        </w:rPr>
        <w:t xml:space="preserve">o platových poměrech státních zaměstnanců, </w:t>
      </w:r>
      <w:r w:rsidR="00F95D84">
        <w:rPr>
          <w:rFonts w:ascii="Arial" w:hAnsi="Arial" w:cs="Arial"/>
        </w:rPr>
        <w:t>ve znění pozdějších předpisů.</w:t>
      </w:r>
      <w:r w:rsidR="001A1506">
        <w:rPr>
          <w:rFonts w:ascii="Arial" w:hAnsi="Arial" w:cs="Arial"/>
        </w:rPr>
        <w:t xml:space="preserve">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03416C">
        <w:rPr>
          <w:rFonts w:ascii="Arial" w:hAnsi="Arial" w:cs="Arial"/>
          <w:b/>
        </w:rPr>
        <w:t>26. května</w:t>
      </w:r>
      <w:r w:rsidR="007045C2">
        <w:rPr>
          <w:rFonts w:ascii="Arial" w:hAnsi="Arial" w:cs="Arial"/>
          <w:b/>
        </w:rPr>
        <w:t xml:space="preserve"> 201</w:t>
      </w:r>
      <w:r w:rsidR="00F95D84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24176F" w:rsidRPr="0024176F">
        <w:rPr>
          <w:rFonts w:ascii="Arial" w:hAnsi="Arial" w:cs="Arial"/>
          <w:b/>
        </w:rPr>
        <w:t xml:space="preserve">mezinárodní ochrany Balková </w:t>
      </w:r>
      <w:r w:rsidR="000053A7">
        <w:rPr>
          <w:rFonts w:ascii="Arial" w:hAnsi="Arial" w:cs="Arial"/>
          <w:b/>
        </w:rPr>
        <w:t>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1307DC">
        <w:rPr>
          <w:rFonts w:ascii="Arial" w:hAnsi="Arial" w:cs="Arial"/>
          <w:b/>
        </w:rPr>
        <w:t>30349854</w:t>
      </w:r>
      <w:r w:rsidR="003C4AB8">
        <w:rPr>
          <w:rFonts w:ascii="Arial" w:hAnsi="Arial" w:cs="Arial"/>
        </w:rPr>
        <w:t xml:space="preserve">, </w:t>
      </w:r>
      <w:proofErr w:type="gramStart"/>
      <w:r w:rsidR="001A1506" w:rsidRPr="00F95D84">
        <w:rPr>
          <w:rFonts w:ascii="Arial" w:hAnsi="Arial" w:cs="Arial"/>
          <w:b/>
        </w:rPr>
        <w:t>č</w:t>
      </w:r>
      <w:r w:rsidR="00A03ADF" w:rsidRPr="00F95D84">
        <w:rPr>
          <w:rFonts w:ascii="Arial" w:hAnsi="Arial" w:cs="Arial"/>
          <w:b/>
        </w:rPr>
        <w:t>.</w:t>
      </w:r>
      <w:r w:rsidR="00A03ADF">
        <w:rPr>
          <w:rFonts w:ascii="Arial" w:hAnsi="Arial" w:cs="Arial"/>
          <w:b/>
        </w:rPr>
        <w:t>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18333E">
        <w:rPr>
          <w:rFonts w:ascii="Arial" w:hAnsi="Arial" w:cs="Arial"/>
          <w:b/>
        </w:rPr>
        <w:t>56359</w:t>
      </w:r>
      <w:r w:rsidR="00F95D84">
        <w:rPr>
          <w:rFonts w:ascii="Arial" w:hAnsi="Arial" w:cs="Arial"/>
          <w:b/>
        </w:rPr>
        <w:t>-</w:t>
      </w:r>
      <w:r w:rsidR="00161848" w:rsidRPr="00161848">
        <w:rPr>
          <w:rFonts w:ascii="Arial" w:hAnsi="Arial" w:cs="Arial"/>
          <w:b/>
        </w:rPr>
        <w:t>2/SP-201</w:t>
      </w:r>
      <w:r w:rsidR="00F95D84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F95D84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6F67FE">
        <w:rPr>
          <w:rFonts w:ascii="Arial" w:hAnsi="Arial" w:cs="Arial"/>
          <w:b/>
        </w:rPr>
        <w:t>řízení na služební místo ministerského rady v</w:t>
      </w:r>
      <w:r w:rsidR="001A1506">
        <w:rPr>
          <w:rFonts w:ascii="Arial" w:hAnsi="Arial" w:cs="Arial"/>
          <w:b/>
        </w:rPr>
        <w:t> </w:t>
      </w:r>
      <w:r w:rsidR="006F67FE"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1307DC" w:rsidRPr="001307DC">
        <w:rPr>
          <w:rFonts w:ascii="Arial" w:hAnsi="Arial" w:cs="Arial"/>
          <w:b/>
        </w:rPr>
        <w:t xml:space="preserve">mezinárodní ochrany Balková </w:t>
      </w:r>
      <w:r w:rsidR="001A1506">
        <w:rPr>
          <w:rFonts w:ascii="Arial" w:hAnsi="Arial" w:cs="Arial"/>
          <w:b/>
        </w:rPr>
        <w:t>od</w:t>
      </w:r>
      <w:r w:rsidR="00E26AD2">
        <w:rPr>
          <w:rFonts w:ascii="Arial" w:hAnsi="Arial" w:cs="Arial"/>
          <w:b/>
        </w:rPr>
        <w:t>boru azylové a migrační politiky</w:t>
      </w:r>
      <w:r w:rsidR="006F67FE">
        <w:rPr>
          <w:rFonts w:ascii="Arial" w:hAnsi="Arial" w:cs="Arial"/>
          <w:b/>
        </w:rPr>
        <w:t xml:space="preserve"> se v souladu se zákonem může zúčastnit žadatel, </w:t>
      </w:r>
      <w:proofErr w:type="gramStart"/>
      <w:r w:rsidR="006F67FE"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552404" w:rsidRPr="00552404">
        <w:rPr>
          <w:rFonts w:ascii="Arial" w:hAnsi="Arial" w:cs="Arial"/>
        </w:rPr>
        <w:t>v případě, že žadatel/</w:t>
      </w:r>
      <w:proofErr w:type="spellStart"/>
      <w:r w:rsidR="00552404" w:rsidRPr="00552404">
        <w:rPr>
          <w:rFonts w:ascii="Arial" w:hAnsi="Arial" w:cs="Arial"/>
        </w:rPr>
        <w:t>ka</w:t>
      </w:r>
      <w:proofErr w:type="spellEnd"/>
      <w:r w:rsidR="00552404" w:rsidRPr="00552404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BA7AE2">
        <w:rPr>
          <w:rFonts w:ascii="Arial" w:hAnsi="Arial" w:cs="Arial"/>
        </w:rPr>
        <w:br/>
      </w:r>
      <w:r w:rsidR="00552404" w:rsidRPr="00552404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</w:t>
      </w:r>
      <w:r w:rsidR="00BA7AE2">
        <w:rPr>
          <w:rFonts w:ascii="Arial" w:hAnsi="Arial" w:cs="Arial"/>
        </w:rPr>
        <w:t>pobytu</w:t>
      </w:r>
      <w:r w:rsidR="00552404" w:rsidRPr="00552404">
        <w:rPr>
          <w:rFonts w:ascii="Arial" w:hAnsi="Arial" w:cs="Arial"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F95D84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F95D84" w:rsidRPr="00F95D84">
        <w:rPr>
          <w:rFonts w:ascii="Arial" w:hAnsi="Arial" w:cs="Arial"/>
          <w:b/>
        </w:rPr>
        <w:t xml:space="preserve">ve znění </w:t>
      </w:r>
      <w:r w:rsidR="005A1CF8">
        <w:rPr>
          <w:rFonts w:ascii="Arial" w:hAnsi="Arial" w:cs="Arial"/>
          <w:b/>
        </w:rPr>
        <w:t>pozdějších předpisů.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</w:t>
      </w:r>
      <w:r w:rsidR="0018333E">
        <w:rPr>
          <w:rFonts w:ascii="Arial" w:hAnsi="Arial" w:cs="Arial"/>
        </w:rPr>
        <w:br/>
      </w:r>
      <w:r w:rsidR="00B015FE">
        <w:rPr>
          <w:rFonts w:ascii="Arial" w:hAnsi="Arial" w:cs="Arial"/>
        </w:rPr>
        <w:t>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lastRenderedPageBreak/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552404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52404">
        <w:rPr>
          <w:rFonts w:ascii="Arial" w:hAnsi="Arial" w:cs="Arial"/>
          <w:b/>
          <w:sz w:val="22"/>
          <w:szCs w:val="22"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F95D84" w:rsidRPr="00F95D84" w:rsidRDefault="006F67FE" w:rsidP="00F95D84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strukturovaný profesní životopis,</w:t>
      </w:r>
    </w:p>
    <w:p w:rsidR="00F95D84" w:rsidRPr="00F95D84" w:rsidRDefault="006F67FE" w:rsidP="00F95D84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F95D84">
        <w:rPr>
          <w:rFonts w:ascii="Arial" w:hAnsi="Arial" w:cs="Arial"/>
        </w:rPr>
        <w:t xml:space="preserve"> na téma „Motivace žadatele</w:t>
      </w:r>
    </w:p>
    <w:p w:rsidR="006F67FE" w:rsidRPr="00F95D84" w:rsidRDefault="006F67FE" w:rsidP="00F95D84">
      <w:pPr>
        <w:pStyle w:val="Odstavecseseznamem"/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ve vztahu ke služebnímu místu, na něž se hlásí do výběrového řízení.“</w:t>
      </w:r>
    </w:p>
    <w:p w:rsidR="005A1CF8" w:rsidRDefault="005A1CF8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Bc. Helena Paďourková</w:t>
      </w: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odbor personální</w:t>
      </w: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tel.: +420 974 833 564</w:t>
      </w:r>
    </w:p>
    <w:p w:rsidR="00E60A7A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 xml:space="preserve">e-mail: </w:t>
      </w:r>
      <w:hyperlink r:id="rId10" w:history="1">
        <w:r w:rsidRPr="008610C5">
          <w:rPr>
            <w:rStyle w:val="Hypertextovodkaz"/>
            <w:rFonts w:ascii="Arial" w:hAnsi="Arial" w:cs="Arial"/>
          </w:rPr>
          <w:t>helena.padourkova@mvcr.cz</w:t>
        </w:r>
      </w:hyperlink>
    </w:p>
    <w:p w:rsid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Pr="00552404" w:rsidRDefault="006F67FE" w:rsidP="00F05909">
      <w:pPr>
        <w:pStyle w:val="Bezmezer"/>
        <w:rPr>
          <w:rFonts w:ascii="Arial" w:hAnsi="Arial" w:cs="Arial"/>
          <w:sz w:val="20"/>
          <w:szCs w:val="20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61D" w:rsidRDefault="00FA661D" w:rsidP="004E6D6E">
      <w:pPr>
        <w:spacing w:after="0" w:line="240" w:lineRule="auto"/>
      </w:pPr>
      <w:r>
        <w:separator/>
      </w:r>
    </w:p>
  </w:endnote>
  <w:endnote w:type="continuationSeparator" w:id="0">
    <w:p w:rsidR="00FA661D" w:rsidRDefault="00FA661D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61D" w:rsidRDefault="00FA661D" w:rsidP="004E6D6E">
      <w:pPr>
        <w:spacing w:after="0" w:line="240" w:lineRule="auto"/>
      </w:pPr>
      <w:r>
        <w:separator/>
      </w:r>
    </w:p>
  </w:footnote>
  <w:footnote w:type="continuationSeparator" w:id="0">
    <w:p w:rsidR="00FA661D" w:rsidRDefault="00FA661D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="00552404" w:rsidRPr="00552404">
        <w:rPr>
          <w:rFonts w:ascii="Arial" w:hAnsi="Arial" w:cs="Arial"/>
        </w:rPr>
        <w:t>č.j.</w:t>
      </w:r>
      <w:proofErr w:type="gramEnd"/>
      <w:r w:rsidR="00552404" w:rsidRPr="00552404">
        <w:rPr>
          <w:rFonts w:ascii="Arial" w:hAnsi="Arial" w:cs="Arial"/>
        </w:rPr>
        <w:t>: MSMT-12823/2016, ze dne 8. srpna 2016</w:t>
      </w:r>
      <w:r w:rsidRPr="00D92DAC">
        <w:rPr>
          <w:rFonts w:ascii="Arial" w:hAnsi="Arial" w:cs="Arial"/>
        </w:rPr>
        <w:t>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3B78"/>
    <w:multiLevelType w:val="hybridMultilevel"/>
    <w:tmpl w:val="B246CC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3D5"/>
    <w:rsid w:val="00022DE7"/>
    <w:rsid w:val="0003416C"/>
    <w:rsid w:val="00055013"/>
    <w:rsid w:val="00072F71"/>
    <w:rsid w:val="000913D2"/>
    <w:rsid w:val="00091449"/>
    <w:rsid w:val="00094F27"/>
    <w:rsid w:val="00095283"/>
    <w:rsid w:val="000965E2"/>
    <w:rsid w:val="000D650B"/>
    <w:rsid w:val="000F363D"/>
    <w:rsid w:val="00110E92"/>
    <w:rsid w:val="001132F5"/>
    <w:rsid w:val="001307DC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8333E"/>
    <w:rsid w:val="00194F04"/>
    <w:rsid w:val="00194F84"/>
    <w:rsid w:val="001A1506"/>
    <w:rsid w:val="001A36BE"/>
    <w:rsid w:val="001B4652"/>
    <w:rsid w:val="001C3894"/>
    <w:rsid w:val="001D7B69"/>
    <w:rsid w:val="001E0A28"/>
    <w:rsid w:val="001E2D9A"/>
    <w:rsid w:val="001F0B46"/>
    <w:rsid w:val="001F7961"/>
    <w:rsid w:val="00203824"/>
    <w:rsid w:val="00207D01"/>
    <w:rsid w:val="002145A0"/>
    <w:rsid w:val="00230DA3"/>
    <w:rsid w:val="0024176F"/>
    <w:rsid w:val="00242E5C"/>
    <w:rsid w:val="00247FA8"/>
    <w:rsid w:val="00251F7F"/>
    <w:rsid w:val="00265DF8"/>
    <w:rsid w:val="00280C74"/>
    <w:rsid w:val="00281E9B"/>
    <w:rsid w:val="00291774"/>
    <w:rsid w:val="00291A41"/>
    <w:rsid w:val="002926D5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962C3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52404"/>
    <w:rsid w:val="00562FC2"/>
    <w:rsid w:val="005751F2"/>
    <w:rsid w:val="005A1CF8"/>
    <w:rsid w:val="005A5627"/>
    <w:rsid w:val="005B18C8"/>
    <w:rsid w:val="005D7DED"/>
    <w:rsid w:val="005F4347"/>
    <w:rsid w:val="006022D8"/>
    <w:rsid w:val="00606F9F"/>
    <w:rsid w:val="00612699"/>
    <w:rsid w:val="00633B4C"/>
    <w:rsid w:val="00643274"/>
    <w:rsid w:val="00666907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339A3"/>
    <w:rsid w:val="00A369DB"/>
    <w:rsid w:val="00A5333F"/>
    <w:rsid w:val="00A72314"/>
    <w:rsid w:val="00AA162E"/>
    <w:rsid w:val="00AA36B6"/>
    <w:rsid w:val="00AF146A"/>
    <w:rsid w:val="00AF7370"/>
    <w:rsid w:val="00B015FE"/>
    <w:rsid w:val="00B21385"/>
    <w:rsid w:val="00B21D93"/>
    <w:rsid w:val="00B36FA7"/>
    <w:rsid w:val="00B5323A"/>
    <w:rsid w:val="00B80C5D"/>
    <w:rsid w:val="00BA7AE2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93C69"/>
    <w:rsid w:val="00F95D84"/>
    <w:rsid w:val="00FA0D10"/>
    <w:rsid w:val="00FA400F"/>
    <w:rsid w:val="00FA661D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74D15-A5AD-4DCE-980B-F0FE4DC35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1153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25</cp:revision>
  <cp:lastPrinted>2017-03-17T09:48:00Z</cp:lastPrinted>
  <dcterms:created xsi:type="dcterms:W3CDTF">2015-12-03T11:53:00Z</dcterms:created>
  <dcterms:modified xsi:type="dcterms:W3CDTF">2017-05-04T09:14:00Z</dcterms:modified>
</cp:coreProperties>
</file>