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1A28D0" w:rsidRDefault="006F67FE" w:rsidP="00ED2C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A22B99">
        <w:rPr>
          <w:rFonts w:ascii="Arial" w:hAnsi="Arial" w:cs="Arial"/>
          <w:b/>
          <w:sz w:val="24"/>
          <w:szCs w:val="24"/>
        </w:rPr>
        <w:t xml:space="preserve">vrchního ministerského </w:t>
      </w:r>
      <w:r w:rsidR="00725FC1">
        <w:rPr>
          <w:rFonts w:ascii="Arial" w:hAnsi="Arial" w:cs="Arial"/>
          <w:b/>
          <w:sz w:val="24"/>
          <w:szCs w:val="24"/>
        </w:rPr>
        <w:t xml:space="preserve">rady v oddělení </w:t>
      </w:r>
      <w:r w:rsidR="00946333" w:rsidRPr="00946333">
        <w:rPr>
          <w:rFonts w:ascii="Arial" w:hAnsi="Arial" w:cs="Arial"/>
          <w:b/>
          <w:sz w:val="24"/>
          <w:szCs w:val="24"/>
        </w:rPr>
        <w:t>legislativy e-</w:t>
      </w:r>
      <w:proofErr w:type="spellStart"/>
      <w:r w:rsidR="00946333" w:rsidRPr="00946333">
        <w:rPr>
          <w:rFonts w:ascii="Arial" w:hAnsi="Arial" w:cs="Arial"/>
          <w:b/>
          <w:sz w:val="24"/>
          <w:szCs w:val="24"/>
        </w:rPr>
        <w:t>governmentu</w:t>
      </w:r>
      <w:proofErr w:type="spellEnd"/>
      <w:r w:rsidR="00946333" w:rsidRPr="00946333">
        <w:rPr>
          <w:rFonts w:ascii="Arial" w:hAnsi="Arial" w:cs="Arial"/>
          <w:b/>
          <w:sz w:val="24"/>
          <w:szCs w:val="24"/>
        </w:rPr>
        <w:t xml:space="preserve"> a informatiky</w:t>
      </w:r>
    </w:p>
    <w:p w:rsidR="005A0146" w:rsidRDefault="005A0146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D788D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46333">
        <w:rPr>
          <w:rFonts w:ascii="Arial" w:hAnsi="Arial" w:cs="Arial"/>
        </w:rPr>
        <w:t>54335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7D788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86C35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datum: </w:t>
      </w:r>
      <w:r w:rsidR="00946333">
        <w:rPr>
          <w:rFonts w:ascii="Arial" w:hAnsi="Arial" w:cs="Arial"/>
        </w:rPr>
        <w:t>2</w:t>
      </w:r>
      <w:r w:rsidR="007303DD">
        <w:rPr>
          <w:rFonts w:ascii="Arial" w:hAnsi="Arial" w:cs="Arial"/>
        </w:rPr>
        <w:t>8</w:t>
      </w:r>
      <w:r w:rsidR="00946333">
        <w:rPr>
          <w:rFonts w:ascii="Arial" w:hAnsi="Arial" w:cs="Arial"/>
        </w:rPr>
        <w:t xml:space="preserve">. </w:t>
      </w:r>
      <w:r w:rsidR="007303DD">
        <w:rPr>
          <w:rFonts w:ascii="Arial" w:hAnsi="Arial" w:cs="Arial"/>
        </w:rPr>
        <w:t>dubna</w:t>
      </w:r>
      <w:r w:rsidR="00B86C35">
        <w:rPr>
          <w:rFonts w:ascii="Arial" w:hAnsi="Arial" w:cs="Arial"/>
        </w:rPr>
        <w:t xml:space="preserve"> </w:t>
      </w:r>
      <w:r w:rsidR="004F5A31">
        <w:rPr>
          <w:rFonts w:ascii="Arial" w:hAnsi="Arial" w:cs="Arial"/>
        </w:rPr>
        <w:t>201</w:t>
      </w:r>
      <w:r w:rsidR="007D788D">
        <w:rPr>
          <w:rFonts w:ascii="Arial" w:hAnsi="Arial" w:cs="Arial"/>
        </w:rPr>
        <w:t>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ED2C6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A22B99">
        <w:rPr>
          <w:rFonts w:ascii="Arial" w:hAnsi="Arial" w:cs="Arial"/>
          <w:b/>
        </w:rPr>
        <w:t xml:space="preserve">vrchního ministerského </w:t>
      </w:r>
      <w:r w:rsidR="00725FC1" w:rsidRPr="00725FC1">
        <w:rPr>
          <w:rFonts w:ascii="Arial" w:hAnsi="Arial" w:cs="Arial"/>
          <w:b/>
        </w:rPr>
        <w:t xml:space="preserve">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725FC1" w:rsidRPr="00725FC1">
        <w:rPr>
          <w:rFonts w:ascii="Arial" w:hAnsi="Arial" w:cs="Arial"/>
          <w:b/>
        </w:rPr>
        <w:t>oddělení</w:t>
      </w:r>
      <w:r w:rsidR="00997DC6">
        <w:rPr>
          <w:rFonts w:ascii="Arial" w:hAnsi="Arial" w:cs="Arial"/>
          <w:b/>
        </w:rPr>
        <w:t xml:space="preserve"> </w:t>
      </w:r>
      <w:r w:rsidR="00946333" w:rsidRPr="00946333">
        <w:rPr>
          <w:rFonts w:ascii="Arial" w:hAnsi="Arial" w:cs="Arial"/>
          <w:b/>
        </w:rPr>
        <w:t>legislativy e-</w:t>
      </w:r>
      <w:proofErr w:type="spellStart"/>
      <w:r w:rsidR="00946333" w:rsidRPr="00946333">
        <w:rPr>
          <w:rFonts w:ascii="Arial" w:hAnsi="Arial" w:cs="Arial"/>
          <w:b/>
        </w:rPr>
        <w:t>governmentu</w:t>
      </w:r>
      <w:proofErr w:type="spellEnd"/>
      <w:r w:rsidR="00946333" w:rsidRPr="00946333">
        <w:rPr>
          <w:rFonts w:ascii="Arial" w:hAnsi="Arial" w:cs="Arial"/>
          <w:b/>
        </w:rPr>
        <w:t xml:space="preserve"> a informatiky</w:t>
      </w:r>
      <w:r w:rsidRPr="00725FC1">
        <w:rPr>
          <w:rFonts w:ascii="Arial" w:hAnsi="Arial" w:cs="Arial"/>
          <w:b/>
        </w:rPr>
        <w:t>, ID </w:t>
      </w:r>
      <w:r w:rsidR="00946333">
        <w:rPr>
          <w:rFonts w:ascii="Arial" w:hAnsi="Arial" w:cs="Arial"/>
          <w:b/>
        </w:rPr>
        <w:t>17003402</w:t>
      </w:r>
      <w:r>
        <w:rPr>
          <w:rFonts w:ascii="Arial" w:hAnsi="Arial" w:cs="Arial"/>
        </w:rPr>
        <w:t>, v</w:t>
      </w:r>
      <w:r w:rsidR="00A22B99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A22B99">
        <w:rPr>
          <w:rFonts w:ascii="Arial" w:hAnsi="Arial" w:cs="Arial"/>
        </w:rPr>
        <w:t xml:space="preserve">ech </w:t>
      </w:r>
      <w:r>
        <w:rPr>
          <w:rFonts w:ascii="Arial" w:hAnsi="Arial" w:cs="Arial"/>
        </w:rPr>
        <w:t>služby:</w:t>
      </w:r>
    </w:p>
    <w:p w:rsidR="007D788D" w:rsidRDefault="00946333" w:rsidP="00A22B99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946333" w:rsidRDefault="00946333" w:rsidP="00A22B99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35. Archivnictví a spisová služba</w:t>
      </w:r>
    </w:p>
    <w:p w:rsidR="00946333" w:rsidRDefault="00946333" w:rsidP="00A22B99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A22B99" w:rsidRPr="00997DC6" w:rsidRDefault="00A22B99" w:rsidP="000819B0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3B16B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Pr="007D788D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7D788D">
        <w:rPr>
          <w:rFonts w:ascii="Arial" w:hAnsi="Arial" w:cs="Arial"/>
        </w:rPr>
        <w:t xml:space="preserve"> </w:t>
      </w:r>
      <w:r w:rsidR="00B86C35">
        <w:rPr>
          <w:rFonts w:ascii="Arial" w:hAnsi="Arial" w:cs="Arial"/>
          <w:b/>
          <w:i/>
        </w:rPr>
        <w:t>červen</w:t>
      </w:r>
      <w:r w:rsidR="00AD1D4D">
        <w:rPr>
          <w:rFonts w:ascii="Arial" w:hAnsi="Arial" w:cs="Arial"/>
          <w:b/>
          <w:i/>
        </w:rPr>
        <w:t xml:space="preserve"> - červenec</w:t>
      </w:r>
      <w:r w:rsidR="007D788D" w:rsidRPr="007D788D">
        <w:rPr>
          <w:rFonts w:ascii="Arial" w:hAnsi="Arial" w:cs="Arial"/>
          <w:b/>
          <w:i/>
        </w:rPr>
        <w:t xml:space="preserve"> </w:t>
      </w:r>
      <w:r w:rsidR="001A28D0" w:rsidRPr="007D788D">
        <w:rPr>
          <w:rFonts w:ascii="Arial" w:hAnsi="Arial" w:cs="Arial"/>
          <w:b/>
          <w:i/>
        </w:rPr>
        <w:t>2017.</w:t>
      </w:r>
    </w:p>
    <w:p w:rsidR="006F67FE" w:rsidRDefault="006F67FE" w:rsidP="006221B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</w:t>
      </w:r>
      <w:r w:rsidR="00A22B99">
        <w:rPr>
          <w:rFonts w:ascii="Arial" w:hAnsi="Arial" w:cs="Arial"/>
          <w:b/>
        </w:rPr>
        <w:t>4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93DD9">
        <w:rPr>
          <w:rFonts w:ascii="Arial" w:hAnsi="Arial" w:cs="Arial"/>
        </w:rPr>
        <w:t xml:space="preserve"> </w:t>
      </w:r>
      <w:r w:rsidR="00946333">
        <w:rPr>
          <w:rFonts w:ascii="Arial" w:hAnsi="Arial" w:cs="Arial"/>
        </w:rPr>
        <w:t>p</w:t>
      </w:r>
      <w:r w:rsidR="00946333" w:rsidRPr="00946333">
        <w:rPr>
          <w:rFonts w:ascii="Arial" w:hAnsi="Arial" w:cs="Arial"/>
        </w:rPr>
        <w:t>říprav</w:t>
      </w:r>
      <w:r w:rsidR="00946333">
        <w:rPr>
          <w:rFonts w:ascii="Arial" w:hAnsi="Arial" w:cs="Arial"/>
        </w:rPr>
        <w:t>u</w:t>
      </w:r>
      <w:r w:rsidR="00946333" w:rsidRPr="00946333">
        <w:rPr>
          <w:rFonts w:ascii="Arial" w:hAnsi="Arial" w:cs="Arial"/>
        </w:rPr>
        <w:t xml:space="preserve"> návrhů právních předpisů (zákonů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 xml:space="preserve">i prováděcích právních předpisů) </w:t>
      </w:r>
      <w:r w:rsidR="00946333">
        <w:rPr>
          <w:rFonts w:ascii="Arial" w:hAnsi="Arial" w:cs="Arial"/>
        </w:rPr>
        <w:br/>
      </w:r>
      <w:r w:rsidR="00946333" w:rsidRPr="00946333">
        <w:rPr>
          <w:rFonts w:ascii="Arial" w:hAnsi="Arial" w:cs="Arial"/>
        </w:rPr>
        <w:t>na úseku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archivnictví a spisové služby,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informačních systémů veřejné správy,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elektronické identifikace a služeb vytvářejících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důvěru,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 xml:space="preserve">komunikační infrastruktury veřejné správy </w:t>
      </w:r>
      <w:r w:rsidR="00946333">
        <w:rPr>
          <w:rFonts w:ascii="Arial" w:hAnsi="Arial" w:cs="Arial"/>
        </w:rPr>
        <w:br/>
      </w:r>
      <w:r w:rsidR="00946333" w:rsidRPr="00946333">
        <w:rPr>
          <w:rFonts w:ascii="Arial" w:hAnsi="Arial" w:cs="Arial"/>
        </w:rPr>
        <w:t>a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evropské občanské iniciativy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včetně jejich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vypořádání na jednání s předkladateli, příprava</w:t>
      </w:r>
      <w:r w:rsidR="00946333">
        <w:rPr>
          <w:rFonts w:ascii="Arial" w:hAnsi="Arial" w:cs="Arial"/>
        </w:rPr>
        <w:t xml:space="preserve"> dalších dokumentů právní povahy; po</w:t>
      </w:r>
      <w:r w:rsidR="00946333" w:rsidRPr="00946333">
        <w:rPr>
          <w:rFonts w:ascii="Arial" w:hAnsi="Arial" w:cs="Arial"/>
        </w:rPr>
        <w:t xml:space="preserve">suzování návrhů právních předpisů (zákonů </w:t>
      </w:r>
      <w:r w:rsidR="00946333">
        <w:rPr>
          <w:rFonts w:ascii="Arial" w:hAnsi="Arial" w:cs="Arial"/>
        </w:rPr>
        <w:br/>
      </w:r>
      <w:r w:rsidR="00946333" w:rsidRPr="00946333">
        <w:rPr>
          <w:rFonts w:ascii="Arial" w:hAnsi="Arial" w:cs="Arial"/>
        </w:rPr>
        <w:t>i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prováděcích právních předpisů) v oblasti právní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informatiky, archivnictví a spisové služby,</w:t>
      </w:r>
      <w:r w:rsidR="00946333">
        <w:rPr>
          <w:rFonts w:ascii="Arial" w:hAnsi="Arial" w:cs="Arial"/>
        </w:rPr>
        <w:t xml:space="preserve"> </w:t>
      </w:r>
      <w:proofErr w:type="spellStart"/>
      <w:r w:rsidR="00946333" w:rsidRPr="00946333">
        <w:rPr>
          <w:rFonts w:ascii="Arial" w:hAnsi="Arial" w:cs="Arial"/>
        </w:rPr>
        <w:t>eGovernmentu</w:t>
      </w:r>
      <w:proofErr w:type="spellEnd"/>
      <w:r w:rsidR="00946333" w:rsidRPr="00946333">
        <w:rPr>
          <w:rFonts w:ascii="Arial" w:hAnsi="Arial" w:cs="Arial"/>
        </w:rPr>
        <w:t xml:space="preserve"> - tvorba připomínek, včetně jejich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vypořá</w:t>
      </w:r>
      <w:r w:rsidR="00946333">
        <w:rPr>
          <w:rFonts w:ascii="Arial" w:hAnsi="Arial" w:cs="Arial"/>
        </w:rPr>
        <w:t>dání na jednání s předkladateli; p</w:t>
      </w:r>
      <w:r w:rsidR="00946333" w:rsidRPr="00946333">
        <w:rPr>
          <w:rFonts w:ascii="Arial" w:hAnsi="Arial" w:cs="Arial"/>
        </w:rPr>
        <w:t>rávní analýza dalších dokumentů legislativní</w:t>
      </w:r>
      <w:r w:rsidR="00946333">
        <w:rPr>
          <w:rFonts w:ascii="Arial" w:hAnsi="Arial" w:cs="Arial"/>
        </w:rPr>
        <w:t xml:space="preserve"> </w:t>
      </w:r>
      <w:r w:rsidR="00946333" w:rsidRPr="00946333">
        <w:rPr>
          <w:rFonts w:ascii="Arial" w:hAnsi="Arial" w:cs="Arial"/>
        </w:rPr>
        <w:t>povahy (koncepce, strategie apod.).</w:t>
      </w:r>
      <w:r w:rsidR="00946333">
        <w:rPr>
          <w:rFonts w:ascii="Arial" w:hAnsi="Arial" w:cs="Arial"/>
        </w:rPr>
        <w:t xml:space="preserve"> </w:t>
      </w:r>
      <w:r w:rsidR="00B86C35">
        <w:rPr>
          <w:rFonts w:ascii="Arial" w:hAnsi="Arial" w:cs="Arial"/>
        </w:rPr>
        <w:t>Služební místo není</w:t>
      </w:r>
      <w:r w:rsidR="001A28D0">
        <w:rPr>
          <w:rFonts w:ascii="Arial" w:hAnsi="Arial" w:cs="Arial"/>
        </w:rPr>
        <w:t xml:space="preserve"> vhodné pro OZZ/OZP.</w:t>
      </w:r>
      <w:r w:rsidR="007D788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46333">
        <w:rPr>
          <w:rFonts w:ascii="Arial" w:hAnsi="Arial" w:cs="Arial"/>
          <w:b/>
        </w:rPr>
        <w:t>1</w:t>
      </w:r>
      <w:r w:rsidR="007303DD">
        <w:rPr>
          <w:rFonts w:ascii="Arial" w:hAnsi="Arial" w:cs="Arial"/>
          <w:b/>
        </w:rPr>
        <w:t>2</w:t>
      </w:r>
      <w:bookmarkStart w:id="0" w:name="_GoBack"/>
      <w:bookmarkEnd w:id="0"/>
      <w:r w:rsidR="001A28D0">
        <w:rPr>
          <w:rFonts w:ascii="Arial" w:hAnsi="Arial" w:cs="Arial"/>
          <w:b/>
        </w:rPr>
        <w:t xml:space="preserve">. </w:t>
      </w:r>
      <w:r w:rsidR="00B86C35">
        <w:rPr>
          <w:rFonts w:ascii="Arial" w:hAnsi="Arial" w:cs="Arial"/>
          <w:b/>
        </w:rPr>
        <w:t>května</w:t>
      </w:r>
      <w:r w:rsidR="001A28D0">
        <w:rPr>
          <w:rFonts w:ascii="Arial" w:hAnsi="Arial" w:cs="Arial"/>
          <w:b/>
        </w:rPr>
        <w:t xml:space="preserve"> </w:t>
      </w:r>
      <w:r w:rsidR="004F5A31">
        <w:rPr>
          <w:rFonts w:ascii="Arial" w:hAnsi="Arial" w:cs="Arial"/>
          <w:b/>
        </w:rPr>
        <w:t>201</w:t>
      </w:r>
      <w:r w:rsidR="007D788D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970363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 xml:space="preserve">„Výběrové řízení na služební místo </w:t>
      </w:r>
      <w:r w:rsidR="00A22B99">
        <w:rPr>
          <w:rFonts w:ascii="Arial" w:hAnsi="Arial" w:cs="Arial"/>
          <w:b/>
        </w:rPr>
        <w:t xml:space="preserve">vrchního ministerského </w:t>
      </w:r>
      <w:r w:rsidR="0064033C" w:rsidRPr="00725FC1">
        <w:rPr>
          <w:rFonts w:ascii="Arial" w:hAnsi="Arial" w:cs="Arial"/>
          <w:b/>
        </w:rPr>
        <w:t>rady v</w:t>
      </w:r>
      <w:r w:rsidR="0064033C">
        <w:rPr>
          <w:rFonts w:ascii="Arial" w:hAnsi="Arial" w:cs="Arial"/>
          <w:b/>
        </w:rPr>
        <w:t> </w:t>
      </w:r>
      <w:r w:rsidR="0064033C" w:rsidRPr="00725FC1">
        <w:rPr>
          <w:rFonts w:ascii="Arial" w:hAnsi="Arial" w:cs="Arial"/>
          <w:b/>
        </w:rPr>
        <w:t>oddělení</w:t>
      </w:r>
      <w:r w:rsidR="0064033C">
        <w:rPr>
          <w:rFonts w:ascii="Arial" w:hAnsi="Arial" w:cs="Arial"/>
          <w:b/>
        </w:rPr>
        <w:t xml:space="preserve"> </w:t>
      </w:r>
      <w:r w:rsidR="00CB1D39" w:rsidRPr="00CB1D39">
        <w:rPr>
          <w:rFonts w:ascii="Arial" w:hAnsi="Arial" w:cs="Arial"/>
          <w:b/>
        </w:rPr>
        <w:t>legislativy e-</w:t>
      </w:r>
      <w:proofErr w:type="spellStart"/>
      <w:r w:rsidR="00CB1D39" w:rsidRPr="00CB1D39">
        <w:rPr>
          <w:rFonts w:ascii="Arial" w:hAnsi="Arial" w:cs="Arial"/>
          <w:b/>
        </w:rPr>
        <w:t>governmentu</w:t>
      </w:r>
      <w:proofErr w:type="spellEnd"/>
      <w:r w:rsidR="00CB1D39" w:rsidRPr="00CB1D39">
        <w:rPr>
          <w:rFonts w:ascii="Arial" w:hAnsi="Arial" w:cs="Arial"/>
          <w:b/>
        </w:rPr>
        <w:t xml:space="preserve"> a informatiky </w:t>
      </w:r>
      <w:r w:rsidR="001A28D0">
        <w:rPr>
          <w:rFonts w:ascii="Arial" w:hAnsi="Arial" w:cs="Arial"/>
          <w:b/>
        </w:rPr>
        <w:t xml:space="preserve">odboru </w:t>
      </w:r>
      <w:r w:rsidR="00CB1D39">
        <w:rPr>
          <w:rFonts w:ascii="Arial" w:hAnsi="Arial" w:cs="Arial"/>
          <w:b/>
        </w:rPr>
        <w:t>legislativy a koordinace předpisů</w:t>
      </w:r>
      <w:r w:rsidR="003C4AB8" w:rsidRPr="00B77E46">
        <w:rPr>
          <w:rFonts w:ascii="Arial" w:hAnsi="Arial" w:cs="Arial"/>
          <w:b/>
        </w:rPr>
        <w:t>,</w:t>
      </w:r>
      <w:r w:rsidR="00321AE2">
        <w:rPr>
          <w:rFonts w:ascii="Arial" w:hAnsi="Arial" w:cs="Arial"/>
          <w:b/>
        </w:rPr>
        <w:t xml:space="preserve"> ID </w:t>
      </w:r>
      <w:r w:rsidR="00CB1D39">
        <w:rPr>
          <w:rFonts w:ascii="Arial" w:hAnsi="Arial" w:cs="Arial"/>
          <w:b/>
        </w:rPr>
        <w:t>17003402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CB1D39">
        <w:rPr>
          <w:rFonts w:ascii="Arial" w:hAnsi="Arial" w:cs="Arial"/>
          <w:b/>
        </w:rPr>
        <w:t>54335</w:t>
      </w:r>
      <w:r w:rsidR="00B86C35">
        <w:rPr>
          <w:rFonts w:ascii="Arial" w:hAnsi="Arial" w:cs="Arial"/>
          <w:b/>
        </w:rPr>
        <w:t>-</w:t>
      </w:r>
      <w:r w:rsidR="00B77E46" w:rsidRPr="00B77E46">
        <w:rPr>
          <w:rFonts w:ascii="Arial" w:hAnsi="Arial" w:cs="Arial"/>
          <w:b/>
        </w:rPr>
        <w:t>2/SP-201</w:t>
      </w:r>
      <w:r w:rsidR="007D788D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</w:t>
      </w:r>
      <w:r w:rsidR="00970363">
        <w:rPr>
          <w:rFonts w:ascii="Arial" w:hAnsi="Arial" w:cs="Arial"/>
        </w:rPr>
        <w:t xml:space="preserve">. </w:t>
      </w:r>
      <w:r>
        <w:rPr>
          <w:rFonts w:ascii="Arial" w:hAnsi="Arial" w:cs="Arial"/>
          <w:b/>
        </w:rPr>
        <w:t xml:space="preserve">Výběrového řízení na služební místo </w:t>
      </w:r>
      <w:r w:rsidR="00D357EC">
        <w:rPr>
          <w:rFonts w:ascii="Arial" w:hAnsi="Arial" w:cs="Arial"/>
          <w:b/>
        </w:rPr>
        <w:t xml:space="preserve">vrchního </w:t>
      </w:r>
      <w:r w:rsidR="0064033C" w:rsidRPr="00725FC1">
        <w:rPr>
          <w:rFonts w:ascii="Arial" w:hAnsi="Arial" w:cs="Arial"/>
          <w:b/>
        </w:rPr>
        <w:t>ministerského rady v</w:t>
      </w:r>
      <w:r w:rsidR="0064033C">
        <w:rPr>
          <w:rFonts w:ascii="Arial" w:hAnsi="Arial" w:cs="Arial"/>
          <w:b/>
        </w:rPr>
        <w:t> </w:t>
      </w:r>
      <w:r w:rsidR="0064033C" w:rsidRPr="00725FC1">
        <w:rPr>
          <w:rFonts w:ascii="Arial" w:hAnsi="Arial" w:cs="Arial"/>
          <w:b/>
        </w:rPr>
        <w:t>oddělení</w:t>
      </w:r>
      <w:r w:rsidR="0064033C">
        <w:rPr>
          <w:rFonts w:ascii="Arial" w:hAnsi="Arial" w:cs="Arial"/>
          <w:b/>
        </w:rPr>
        <w:t xml:space="preserve"> </w:t>
      </w:r>
      <w:r w:rsidR="00CB1D39" w:rsidRPr="00CB1D39">
        <w:rPr>
          <w:rFonts w:ascii="Arial" w:hAnsi="Arial" w:cs="Arial"/>
          <w:b/>
        </w:rPr>
        <w:t xml:space="preserve">legislativy </w:t>
      </w:r>
      <w:r w:rsidR="00CB1D39">
        <w:rPr>
          <w:rFonts w:ascii="Arial" w:hAnsi="Arial" w:cs="Arial"/>
          <w:b/>
        </w:rPr>
        <w:br/>
      </w:r>
      <w:r w:rsidR="00CB1D39" w:rsidRPr="00CB1D39">
        <w:rPr>
          <w:rFonts w:ascii="Arial" w:hAnsi="Arial" w:cs="Arial"/>
          <w:b/>
        </w:rPr>
        <w:t>e-</w:t>
      </w:r>
      <w:proofErr w:type="spellStart"/>
      <w:r w:rsidR="00CB1D39" w:rsidRPr="00CB1D39">
        <w:rPr>
          <w:rFonts w:ascii="Arial" w:hAnsi="Arial" w:cs="Arial"/>
          <w:b/>
        </w:rPr>
        <w:t>governmentu</w:t>
      </w:r>
      <w:proofErr w:type="spellEnd"/>
      <w:r w:rsidR="00CB1D39" w:rsidRPr="00CB1D39">
        <w:rPr>
          <w:rFonts w:ascii="Arial" w:hAnsi="Arial" w:cs="Arial"/>
          <w:b/>
        </w:rPr>
        <w:t xml:space="preserve"> a informatiky odboru legislativy a koordinace předpisů </w:t>
      </w:r>
      <w:r>
        <w:rPr>
          <w:rFonts w:ascii="Arial" w:hAnsi="Arial" w:cs="Arial"/>
          <w:b/>
        </w:rPr>
        <w:t xml:space="preserve">se v souladu </w:t>
      </w:r>
      <w:r w:rsidR="00CB1D39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C0BFC">
        <w:rPr>
          <w:rFonts w:ascii="Arial" w:hAnsi="Arial" w:cs="Arial"/>
          <w:b/>
        </w:rPr>
        <w:t>/</w:t>
      </w:r>
      <w:proofErr w:type="spellStart"/>
      <w:r w:rsidR="001C0BFC">
        <w:rPr>
          <w:rFonts w:ascii="Arial" w:hAnsi="Arial" w:cs="Arial"/>
          <w:b/>
        </w:rPr>
        <w:t>ka</w:t>
      </w:r>
      <w:proofErr w:type="spellEnd"/>
      <w:r>
        <w:rPr>
          <w:rFonts w:ascii="Arial" w:hAnsi="Arial" w:cs="Arial"/>
          <w:b/>
        </w:rPr>
        <w:t>, který</w:t>
      </w:r>
      <w:r w:rsidR="001C0BFC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B86C35" w:rsidRPr="00970363" w:rsidRDefault="00B86C35" w:rsidP="00230DA3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</w:t>
      </w:r>
      <w:r w:rsidR="00E26AD2">
        <w:rPr>
          <w:rFonts w:ascii="Arial" w:hAnsi="Arial" w:cs="Arial"/>
        </w:rPr>
        <w:t>, občanem</w:t>
      </w:r>
      <w:r w:rsidR="001C0BFC">
        <w:rPr>
          <w:rFonts w:ascii="Arial" w:hAnsi="Arial" w:cs="Arial"/>
        </w:rPr>
        <w:t>/občankou</w:t>
      </w:r>
      <w:r w:rsidR="00E26AD2">
        <w:rPr>
          <w:rFonts w:ascii="Arial" w:hAnsi="Arial" w:cs="Arial"/>
        </w:rPr>
        <w:t xml:space="preserve">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="00B86C35">
        <w:rPr>
          <w:rFonts w:ascii="Arial" w:hAnsi="Arial" w:cs="Arial"/>
        </w:rPr>
        <w:br/>
      </w:r>
      <w:r>
        <w:rPr>
          <w:rFonts w:ascii="Arial" w:hAnsi="Arial" w:cs="Arial"/>
        </w:rPr>
        <w:t>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321AE2" w:rsidP="000819B0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  <w:r w:rsidR="006F67FE">
        <w:rPr>
          <w:rFonts w:ascii="Arial" w:hAnsi="Arial" w:cs="Arial"/>
        </w:rPr>
        <w:t xml:space="preserve">z Rejstříku trestů, který nesmí být starší než 3 měsíce, </w:t>
      </w:r>
      <w:r w:rsidR="006F67FE">
        <w:rPr>
          <w:rFonts w:ascii="Arial" w:hAnsi="Arial" w:cs="Arial"/>
          <w:bCs/>
        </w:rPr>
        <w:t>resp. obdobným dokladem o bezúhonnosti, není-li žadatel</w:t>
      </w:r>
      <w:r w:rsidR="001C0BFC">
        <w:rPr>
          <w:rFonts w:ascii="Arial" w:hAnsi="Arial" w:cs="Arial"/>
          <w:bCs/>
        </w:rPr>
        <w:t>/</w:t>
      </w:r>
      <w:proofErr w:type="spellStart"/>
      <w:r w:rsidR="001C0BFC">
        <w:rPr>
          <w:rFonts w:ascii="Arial" w:hAnsi="Arial" w:cs="Arial"/>
          <w:bCs/>
        </w:rPr>
        <w:t>ka</w:t>
      </w:r>
      <w:proofErr w:type="spellEnd"/>
      <w:r w:rsidR="006F67FE">
        <w:rPr>
          <w:rFonts w:ascii="Arial" w:hAnsi="Arial" w:cs="Arial"/>
          <w:bCs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 w:rsidR="006F67FE">
        <w:rPr>
          <w:rFonts w:ascii="Arial" w:hAnsi="Arial" w:cs="Arial"/>
          <w:bCs/>
        </w:rPr>
        <w:t xml:space="preserve">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  <w:r w:rsidR="00B86C35" w:rsidRPr="00B86C35">
        <w:rPr>
          <w:rFonts w:ascii="Arial" w:hAnsi="Arial" w:cs="Arial"/>
        </w:rPr>
        <w:lastRenderedPageBreak/>
        <w:t>v případě, že žadatel/</w:t>
      </w:r>
      <w:proofErr w:type="spellStart"/>
      <w:r w:rsidR="00B86C35" w:rsidRPr="00B86C35">
        <w:rPr>
          <w:rFonts w:ascii="Arial" w:hAnsi="Arial" w:cs="Arial"/>
        </w:rPr>
        <w:t>ka</w:t>
      </w:r>
      <w:proofErr w:type="spellEnd"/>
      <w:r w:rsidR="00B86C35" w:rsidRPr="00B86C35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86C35">
        <w:rPr>
          <w:rFonts w:ascii="Arial" w:hAnsi="Arial" w:cs="Arial"/>
        </w:rPr>
        <w:t>;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00DA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44FB6" w:rsidRDefault="006F67FE" w:rsidP="00944FB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944FB6">
        <w:rPr>
          <w:rFonts w:ascii="Arial" w:hAnsi="Arial" w:cs="Arial"/>
          <w:b/>
        </w:rPr>
        <w:t xml:space="preserve">č. </w:t>
      </w:r>
      <w:r w:rsidR="007D788D">
        <w:rPr>
          <w:rFonts w:ascii="Arial" w:hAnsi="Arial" w:cs="Arial"/>
          <w:b/>
        </w:rPr>
        <w:t>43</w:t>
      </w:r>
      <w:r w:rsidR="00944FB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7D788D" w:rsidRPr="007D788D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7D788D">
        <w:rPr>
          <w:rFonts w:ascii="Arial" w:hAnsi="Arial" w:cs="Arial"/>
          <w:b/>
        </w:rPr>
        <w:br/>
      </w:r>
      <w:r w:rsidR="007D788D" w:rsidRPr="007D788D">
        <w:rPr>
          <w:rFonts w:ascii="Arial" w:hAnsi="Arial" w:cs="Arial"/>
          <w:b/>
        </w:rPr>
        <w:t>č. 50/2016</w:t>
      </w:r>
      <w:r w:rsidR="00944FB6">
        <w:rPr>
          <w:rFonts w:ascii="Arial" w:hAnsi="Arial" w:cs="Arial"/>
          <w:b/>
        </w:rPr>
        <w:t>.</w:t>
      </w:r>
    </w:p>
    <w:p w:rsidR="00130C51" w:rsidRPr="005751F2" w:rsidRDefault="00130C51" w:rsidP="00130C51">
      <w:pPr>
        <w:pStyle w:val="Odstavecseseznamem"/>
        <w:numPr>
          <w:ilvl w:val="3"/>
          <w:numId w:val="8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§ 25 odst. 5 písm. a) zákona a výše uvedeného služebního předpisu </w:t>
      </w:r>
      <w:r w:rsidRPr="007045C2">
        <w:rPr>
          <w:rFonts w:ascii="Arial" w:hAnsi="Arial" w:cs="Arial"/>
          <w:b/>
        </w:rPr>
        <w:t>znalost anglického</w:t>
      </w:r>
      <w:r w:rsidR="002E0E46">
        <w:rPr>
          <w:rFonts w:ascii="Arial" w:hAnsi="Arial" w:cs="Arial"/>
          <w:b/>
        </w:rPr>
        <w:t>, německého nebo francouzského</w:t>
      </w:r>
      <w:r w:rsidRPr="007045C2">
        <w:rPr>
          <w:rFonts w:ascii="Arial" w:hAnsi="Arial" w:cs="Arial"/>
          <w:b/>
        </w:rPr>
        <w:t xml:space="preserve"> jazyka odpovídající </w:t>
      </w:r>
      <w:r w:rsidR="00ED29BD">
        <w:rPr>
          <w:rFonts w:ascii="Arial" w:hAnsi="Arial" w:cs="Arial"/>
          <w:b/>
        </w:rPr>
        <w:t>1</w:t>
      </w:r>
      <w:r w:rsidRPr="007045C2">
        <w:rPr>
          <w:rFonts w:ascii="Arial" w:hAnsi="Arial" w:cs="Arial"/>
          <w:b/>
        </w:rPr>
        <w:t>. úrovni (stupni) znalosti cizího jazyka</w:t>
      </w:r>
      <w:r w:rsidR="002E0E46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pro standardizované jazykové zkoušky stanovené </w:t>
      </w:r>
      <w:r>
        <w:rPr>
          <w:rFonts w:ascii="Arial" w:hAnsi="Arial" w:cs="Arial"/>
        </w:rPr>
        <w:lastRenderedPageBreak/>
        <w:t xml:space="preserve">rozhodnutím Ministerstva školství, mládeže a tělovýchovy, </w:t>
      </w:r>
      <w:proofErr w:type="gramStart"/>
      <w:r>
        <w:rPr>
          <w:rFonts w:ascii="Arial" w:hAnsi="Arial" w:cs="Arial"/>
        </w:rPr>
        <w:t>č.j.</w:t>
      </w:r>
      <w:proofErr w:type="gramEnd"/>
      <w:r>
        <w:rPr>
          <w:rFonts w:ascii="Arial" w:hAnsi="Arial" w:cs="Arial"/>
        </w:rPr>
        <w:t xml:space="preserve">: MSMT-12823/2016, </w:t>
      </w:r>
      <w:r w:rsidR="002E0E46">
        <w:rPr>
          <w:rFonts w:ascii="Arial" w:hAnsi="Arial" w:cs="Arial"/>
        </w:rPr>
        <w:br/>
      </w:r>
      <w:r>
        <w:rPr>
          <w:rFonts w:ascii="Arial" w:hAnsi="Arial" w:cs="Arial"/>
        </w:rPr>
        <w:t>ze</w:t>
      </w:r>
      <w:r w:rsidR="002E0E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dne 8. srpna 2016, kterým</w:t>
      </w:r>
      <w:r w:rsidR="002E0E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 stanoví Seznam standardizovaných jazykových zkoušek pro účely systému jazykové kvalifikace zaměstnanců ve správních úřadech;</w:t>
      </w:r>
      <w:r w:rsidRPr="005751F2">
        <w:rPr>
          <w:rFonts w:ascii="Arial" w:hAnsi="Arial" w:cs="Arial"/>
        </w:rPr>
        <w:t xml:space="preserve"> </w:t>
      </w:r>
    </w:p>
    <w:p w:rsidR="00130C51" w:rsidRDefault="00130C51" w:rsidP="00130C5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ED29BD" w:rsidRPr="00920046" w:rsidRDefault="00ED29BD" w:rsidP="00ED29BD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>
        <w:rPr>
          <w:rFonts w:ascii="Arial" w:hAnsi="Arial" w:cs="Arial"/>
          <w:b/>
        </w:rPr>
        <w:t xml:space="preserve"> Právo;</w:t>
      </w:r>
    </w:p>
    <w:p w:rsidR="00ED29BD" w:rsidRPr="005F4669" w:rsidRDefault="00ED29BD" w:rsidP="00ED29BD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>
        <w:rPr>
          <w:rFonts w:ascii="Arial" w:hAnsi="Arial" w:cs="Arial"/>
        </w:rPr>
        <w:t xml:space="preserve"> </w:t>
      </w:r>
      <w:r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Pr="005F4669">
        <w:rPr>
          <w:rFonts w:ascii="Arial" w:hAnsi="Arial" w:cs="Arial"/>
          <w:vertAlign w:val="superscript"/>
        </w:rPr>
        <w:t>5</w:t>
      </w:r>
      <w:r w:rsidRPr="005F4669">
        <w:rPr>
          <w:rFonts w:ascii="Arial" w:hAnsi="Arial" w:cs="Arial"/>
        </w:rPr>
        <w:t>; v takovém případě žadatel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5F4669">
        <w:rPr>
          <w:rFonts w:ascii="Arial" w:hAnsi="Arial" w:cs="Arial"/>
        </w:rPr>
        <w:t xml:space="preserve"> doloží originál nebo úředně ověřenou kopii dokladu o dosaženém vzdělání následně, n</w:t>
      </w:r>
      <w:r>
        <w:rPr>
          <w:rFonts w:ascii="Arial" w:hAnsi="Arial" w:cs="Arial"/>
        </w:rPr>
        <w:t>ejpozději před konáním pohovoru.</w:t>
      </w:r>
    </w:p>
    <w:p w:rsidR="00B86C35" w:rsidRPr="00B86C35" w:rsidRDefault="00B86C35" w:rsidP="00B86C35">
      <w:pPr>
        <w:spacing w:after="0"/>
        <w:rPr>
          <w:rFonts w:ascii="Arial" w:hAnsi="Arial" w:cs="Arial"/>
          <w:b/>
        </w:rPr>
      </w:pPr>
    </w:p>
    <w:p w:rsidR="006F67FE" w:rsidRPr="001C0BF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C0BFC">
        <w:rPr>
          <w:rFonts w:ascii="Arial" w:hAnsi="Arial" w:cs="Arial"/>
          <w:b/>
          <w:sz w:val="22"/>
          <w:szCs w:val="22"/>
        </w:rPr>
        <w:t>K žádosti dále žadatel</w:t>
      </w:r>
      <w:r w:rsidR="00FE7D2B">
        <w:rPr>
          <w:rFonts w:ascii="Arial" w:hAnsi="Arial" w:cs="Arial"/>
          <w:b/>
          <w:sz w:val="22"/>
          <w:szCs w:val="22"/>
        </w:rPr>
        <w:t>/</w:t>
      </w:r>
      <w:proofErr w:type="spellStart"/>
      <w:r w:rsidR="00FE7D2B">
        <w:rPr>
          <w:rFonts w:ascii="Arial" w:hAnsi="Arial" w:cs="Arial"/>
          <w:b/>
          <w:sz w:val="22"/>
          <w:szCs w:val="22"/>
        </w:rPr>
        <w:t>ka</w:t>
      </w:r>
      <w:proofErr w:type="spellEnd"/>
      <w:r w:rsidRPr="001C0BF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7D788D" w:rsidRPr="007D788D" w:rsidRDefault="006F67FE" w:rsidP="007D788D">
      <w:pPr>
        <w:pStyle w:val="Odstavecseseznamem"/>
        <w:numPr>
          <w:ilvl w:val="0"/>
          <w:numId w:val="12"/>
        </w:numPr>
        <w:spacing w:after="120"/>
        <w:jc w:val="both"/>
        <w:rPr>
          <w:rFonts w:ascii="Arial" w:hAnsi="Arial" w:cs="Arial"/>
        </w:rPr>
      </w:pPr>
      <w:r w:rsidRPr="007D788D">
        <w:rPr>
          <w:rFonts w:ascii="Arial" w:hAnsi="Arial" w:cs="Arial"/>
        </w:rPr>
        <w:t>strukturovaný profesní životopis,</w:t>
      </w:r>
    </w:p>
    <w:p w:rsidR="006F67FE" w:rsidRPr="007D788D" w:rsidRDefault="006F67FE" w:rsidP="007D788D">
      <w:pPr>
        <w:pStyle w:val="Odstavecseseznamem"/>
        <w:numPr>
          <w:ilvl w:val="0"/>
          <w:numId w:val="12"/>
        </w:numPr>
        <w:spacing w:after="120"/>
        <w:jc w:val="both"/>
        <w:rPr>
          <w:rFonts w:ascii="Arial" w:hAnsi="Arial" w:cs="Arial"/>
        </w:rPr>
      </w:pPr>
      <w:r w:rsidRPr="007D788D">
        <w:rPr>
          <w:rFonts w:ascii="Arial" w:hAnsi="Arial" w:cs="Arial"/>
        </w:rPr>
        <w:t>písemnou práci v rozsahu maximálně dvou normostran</w:t>
      </w:r>
      <w:r w:rsidR="00500DA7">
        <w:rPr>
          <w:rStyle w:val="Znakapoznpodarou"/>
          <w:rFonts w:ascii="Arial" w:hAnsi="Arial"/>
        </w:rPr>
        <w:footnoteReference w:id="7"/>
      </w:r>
      <w:r w:rsidRPr="007D788D">
        <w:rPr>
          <w:rFonts w:ascii="Arial" w:hAnsi="Arial" w:cs="Arial"/>
        </w:rPr>
        <w:t xml:space="preserve"> na téma „Motivace žadatele</w:t>
      </w:r>
      <w:r w:rsidR="001C0BFC" w:rsidRPr="007D788D">
        <w:rPr>
          <w:rFonts w:ascii="Arial" w:hAnsi="Arial" w:cs="Arial"/>
        </w:rPr>
        <w:t xml:space="preserve">/žadatelky </w:t>
      </w:r>
      <w:r w:rsidRPr="007D788D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716AEB" w:rsidRPr="00716AEB" w:rsidRDefault="00716AEB" w:rsidP="00716AEB">
      <w:pPr>
        <w:spacing w:after="0" w:line="240" w:lineRule="auto"/>
        <w:jc w:val="both"/>
        <w:rPr>
          <w:rFonts w:ascii="Arial" w:hAnsi="Arial" w:cs="Arial"/>
        </w:rPr>
      </w:pPr>
      <w:r w:rsidRPr="00716AEB">
        <w:rPr>
          <w:rFonts w:ascii="Arial" w:hAnsi="Arial" w:cs="Arial"/>
        </w:rPr>
        <w:t>Alexandra Drábová</w:t>
      </w:r>
    </w:p>
    <w:p w:rsidR="00716AEB" w:rsidRPr="00716AEB" w:rsidRDefault="00716AEB" w:rsidP="00716AEB">
      <w:pPr>
        <w:spacing w:after="0" w:line="240" w:lineRule="auto"/>
        <w:jc w:val="both"/>
        <w:rPr>
          <w:rFonts w:ascii="Arial" w:hAnsi="Arial" w:cs="Arial"/>
        </w:rPr>
      </w:pPr>
      <w:r w:rsidRPr="00716AEB">
        <w:rPr>
          <w:rFonts w:ascii="Arial" w:hAnsi="Arial" w:cs="Arial"/>
        </w:rPr>
        <w:t>odbor personální</w:t>
      </w:r>
    </w:p>
    <w:p w:rsidR="00716AEB" w:rsidRPr="00716AEB" w:rsidRDefault="00716AEB" w:rsidP="00716AEB">
      <w:pPr>
        <w:spacing w:after="0" w:line="240" w:lineRule="auto"/>
        <w:jc w:val="both"/>
        <w:rPr>
          <w:rFonts w:ascii="Arial" w:hAnsi="Arial" w:cs="Arial"/>
        </w:rPr>
      </w:pPr>
      <w:r w:rsidRPr="00716AEB">
        <w:rPr>
          <w:rFonts w:ascii="Arial" w:hAnsi="Arial" w:cs="Arial"/>
        </w:rPr>
        <w:t xml:space="preserve">tel. +420 974 832 238  </w:t>
      </w:r>
    </w:p>
    <w:p w:rsidR="006221B1" w:rsidRDefault="00716AEB" w:rsidP="00716AEB">
      <w:pPr>
        <w:spacing w:after="0" w:line="240" w:lineRule="auto"/>
        <w:jc w:val="both"/>
        <w:rPr>
          <w:rFonts w:ascii="Arial" w:hAnsi="Arial" w:cs="Arial"/>
        </w:rPr>
      </w:pPr>
      <w:r w:rsidRPr="00716AEB">
        <w:rPr>
          <w:rFonts w:ascii="Arial" w:hAnsi="Arial" w:cs="Arial"/>
        </w:rPr>
        <w:t xml:space="preserve">e-mail: </w:t>
      </w:r>
      <w:hyperlink r:id="rId10" w:history="1">
        <w:r w:rsidRPr="003B6175">
          <w:rPr>
            <w:rStyle w:val="Hypertextovodkaz"/>
            <w:rFonts w:ascii="Arial" w:hAnsi="Arial" w:cs="Arial"/>
          </w:rPr>
          <w:t>alexandra.drabova@mvcr.cz</w:t>
        </w:r>
      </w:hyperlink>
    </w:p>
    <w:p w:rsidR="00716AEB" w:rsidRPr="00716AEB" w:rsidRDefault="00716AEB" w:rsidP="00716AEB">
      <w:pPr>
        <w:spacing w:after="0" w:line="240" w:lineRule="auto"/>
        <w:jc w:val="both"/>
        <w:rPr>
          <w:rFonts w:ascii="Arial" w:hAnsi="Arial" w:cs="Arial"/>
        </w:rPr>
      </w:pPr>
    </w:p>
    <w:p w:rsidR="007D788D" w:rsidRDefault="007D788D" w:rsidP="006221B1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B86C3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</w:p>
    <w:p w:rsidR="00B86C35" w:rsidRDefault="00B86C35" w:rsidP="00F05909">
      <w:pPr>
        <w:pStyle w:val="Bezmezer"/>
      </w:pP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FEF" w:rsidRDefault="00C67FEF" w:rsidP="004E6D6E">
      <w:pPr>
        <w:spacing w:after="0" w:line="240" w:lineRule="auto"/>
      </w:pPr>
      <w:r>
        <w:separator/>
      </w:r>
    </w:p>
  </w:endnote>
  <w:endnote w:type="continuationSeparator" w:id="0">
    <w:p w:rsidR="00C67FEF" w:rsidRDefault="00C67FEF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FEF" w:rsidRDefault="00C67FEF" w:rsidP="004E6D6E">
      <w:pPr>
        <w:spacing w:after="0" w:line="240" w:lineRule="auto"/>
      </w:pPr>
      <w:r>
        <w:separator/>
      </w:r>
    </w:p>
  </w:footnote>
  <w:footnote w:type="continuationSeparator" w:id="0">
    <w:p w:rsidR="00C67FEF" w:rsidRDefault="00C67FEF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C0BFC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F77072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86C"/>
    <w:multiLevelType w:val="hybridMultilevel"/>
    <w:tmpl w:val="79EE3C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5">
    <w:nsid w:val="496C058A"/>
    <w:multiLevelType w:val="hybridMultilevel"/>
    <w:tmpl w:val="9F946B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59E02FB"/>
    <w:multiLevelType w:val="hybridMultilevel"/>
    <w:tmpl w:val="1124E89A"/>
    <w:lvl w:ilvl="0" w:tplc="8C9820D6">
      <w:start w:val="29"/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7F30"/>
    <w:rsid w:val="0002097C"/>
    <w:rsid w:val="00022814"/>
    <w:rsid w:val="00022DE7"/>
    <w:rsid w:val="00055013"/>
    <w:rsid w:val="00072F71"/>
    <w:rsid w:val="00080A81"/>
    <w:rsid w:val="000819B0"/>
    <w:rsid w:val="00094F27"/>
    <w:rsid w:val="00095283"/>
    <w:rsid w:val="000A7234"/>
    <w:rsid w:val="000C5099"/>
    <w:rsid w:val="000C5743"/>
    <w:rsid w:val="000C6746"/>
    <w:rsid w:val="000D39F8"/>
    <w:rsid w:val="000F363D"/>
    <w:rsid w:val="00130C51"/>
    <w:rsid w:val="00140133"/>
    <w:rsid w:val="001402B5"/>
    <w:rsid w:val="0014163E"/>
    <w:rsid w:val="0014420B"/>
    <w:rsid w:val="00167E0E"/>
    <w:rsid w:val="001706FB"/>
    <w:rsid w:val="001815A5"/>
    <w:rsid w:val="00194F04"/>
    <w:rsid w:val="001A28D0"/>
    <w:rsid w:val="001A36BE"/>
    <w:rsid w:val="001B220B"/>
    <w:rsid w:val="001C0BFC"/>
    <w:rsid w:val="001C3894"/>
    <w:rsid w:val="001D7B69"/>
    <w:rsid w:val="001E0A28"/>
    <w:rsid w:val="001E2D9A"/>
    <w:rsid w:val="001F7961"/>
    <w:rsid w:val="00207D01"/>
    <w:rsid w:val="0021248F"/>
    <w:rsid w:val="00230DA3"/>
    <w:rsid w:val="00247FA8"/>
    <w:rsid w:val="002648D4"/>
    <w:rsid w:val="00265DF8"/>
    <w:rsid w:val="00276978"/>
    <w:rsid w:val="00280663"/>
    <w:rsid w:val="00280C74"/>
    <w:rsid w:val="00291A41"/>
    <w:rsid w:val="002B6DF5"/>
    <w:rsid w:val="002D29F6"/>
    <w:rsid w:val="002D53AF"/>
    <w:rsid w:val="002E0E46"/>
    <w:rsid w:val="00321AE2"/>
    <w:rsid w:val="0033183D"/>
    <w:rsid w:val="00356588"/>
    <w:rsid w:val="00365D22"/>
    <w:rsid w:val="00376EFA"/>
    <w:rsid w:val="0038136F"/>
    <w:rsid w:val="00382F37"/>
    <w:rsid w:val="003A453B"/>
    <w:rsid w:val="003B16B1"/>
    <w:rsid w:val="003B23E2"/>
    <w:rsid w:val="003B6251"/>
    <w:rsid w:val="003C4AB8"/>
    <w:rsid w:val="003E41DD"/>
    <w:rsid w:val="003F41A4"/>
    <w:rsid w:val="004169C8"/>
    <w:rsid w:val="004236F7"/>
    <w:rsid w:val="00433B8A"/>
    <w:rsid w:val="00453F61"/>
    <w:rsid w:val="004917CB"/>
    <w:rsid w:val="00497B10"/>
    <w:rsid w:val="004A3C29"/>
    <w:rsid w:val="004C1734"/>
    <w:rsid w:val="004C7567"/>
    <w:rsid w:val="004E6D6E"/>
    <w:rsid w:val="004F5A31"/>
    <w:rsid w:val="00500DA7"/>
    <w:rsid w:val="005138FD"/>
    <w:rsid w:val="00513FA4"/>
    <w:rsid w:val="00514CA1"/>
    <w:rsid w:val="00515E8C"/>
    <w:rsid w:val="005230C1"/>
    <w:rsid w:val="00526747"/>
    <w:rsid w:val="00536F22"/>
    <w:rsid w:val="005428F9"/>
    <w:rsid w:val="00546E71"/>
    <w:rsid w:val="00593DD9"/>
    <w:rsid w:val="005A0146"/>
    <w:rsid w:val="005A5627"/>
    <w:rsid w:val="005B25AC"/>
    <w:rsid w:val="005D7DED"/>
    <w:rsid w:val="00612699"/>
    <w:rsid w:val="00621EA8"/>
    <w:rsid w:val="006221B1"/>
    <w:rsid w:val="006341B8"/>
    <w:rsid w:val="0064033C"/>
    <w:rsid w:val="0064107A"/>
    <w:rsid w:val="00660788"/>
    <w:rsid w:val="00664368"/>
    <w:rsid w:val="00674413"/>
    <w:rsid w:val="0069196A"/>
    <w:rsid w:val="00696A55"/>
    <w:rsid w:val="00697D85"/>
    <w:rsid w:val="006A7D60"/>
    <w:rsid w:val="006B2848"/>
    <w:rsid w:val="006B38AF"/>
    <w:rsid w:val="006C4492"/>
    <w:rsid w:val="006F67FE"/>
    <w:rsid w:val="00704A6B"/>
    <w:rsid w:val="0070680E"/>
    <w:rsid w:val="00714D20"/>
    <w:rsid w:val="00716AEB"/>
    <w:rsid w:val="00723552"/>
    <w:rsid w:val="00725FC1"/>
    <w:rsid w:val="00727974"/>
    <w:rsid w:val="007303DD"/>
    <w:rsid w:val="007442D6"/>
    <w:rsid w:val="00745AB7"/>
    <w:rsid w:val="0077115A"/>
    <w:rsid w:val="00776F91"/>
    <w:rsid w:val="00786EF5"/>
    <w:rsid w:val="0079200F"/>
    <w:rsid w:val="007932E4"/>
    <w:rsid w:val="00794739"/>
    <w:rsid w:val="0079550F"/>
    <w:rsid w:val="007C7218"/>
    <w:rsid w:val="007D788D"/>
    <w:rsid w:val="007F0111"/>
    <w:rsid w:val="00806C7F"/>
    <w:rsid w:val="008133BB"/>
    <w:rsid w:val="00824868"/>
    <w:rsid w:val="008436B9"/>
    <w:rsid w:val="0084450B"/>
    <w:rsid w:val="008451C7"/>
    <w:rsid w:val="0084627E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36685"/>
    <w:rsid w:val="00944FB6"/>
    <w:rsid w:val="009454C2"/>
    <w:rsid w:val="00946333"/>
    <w:rsid w:val="00960E61"/>
    <w:rsid w:val="00962D95"/>
    <w:rsid w:val="00970363"/>
    <w:rsid w:val="0098730B"/>
    <w:rsid w:val="00991EF5"/>
    <w:rsid w:val="009977E4"/>
    <w:rsid w:val="00997DC6"/>
    <w:rsid w:val="009A7C5B"/>
    <w:rsid w:val="009A7F3D"/>
    <w:rsid w:val="009E63A7"/>
    <w:rsid w:val="00A22B99"/>
    <w:rsid w:val="00A5333F"/>
    <w:rsid w:val="00A661EA"/>
    <w:rsid w:val="00A72314"/>
    <w:rsid w:val="00A9471A"/>
    <w:rsid w:val="00AA162E"/>
    <w:rsid w:val="00AA36B6"/>
    <w:rsid w:val="00AD1D16"/>
    <w:rsid w:val="00AD1D4D"/>
    <w:rsid w:val="00B1761E"/>
    <w:rsid w:val="00B21D93"/>
    <w:rsid w:val="00B54265"/>
    <w:rsid w:val="00B67CBC"/>
    <w:rsid w:val="00B77E46"/>
    <w:rsid w:val="00B86C35"/>
    <w:rsid w:val="00BC2B76"/>
    <w:rsid w:val="00BC552A"/>
    <w:rsid w:val="00BE317B"/>
    <w:rsid w:val="00BE5D3E"/>
    <w:rsid w:val="00BE65E5"/>
    <w:rsid w:val="00C0277A"/>
    <w:rsid w:val="00C17EB4"/>
    <w:rsid w:val="00C346FF"/>
    <w:rsid w:val="00C36297"/>
    <w:rsid w:val="00C414CD"/>
    <w:rsid w:val="00C52D0C"/>
    <w:rsid w:val="00C67FEF"/>
    <w:rsid w:val="00C7399E"/>
    <w:rsid w:val="00C77FA1"/>
    <w:rsid w:val="00CA1532"/>
    <w:rsid w:val="00CB1D39"/>
    <w:rsid w:val="00CC014C"/>
    <w:rsid w:val="00D11200"/>
    <w:rsid w:val="00D11CA8"/>
    <w:rsid w:val="00D357EC"/>
    <w:rsid w:val="00D41A15"/>
    <w:rsid w:val="00D5479B"/>
    <w:rsid w:val="00D734E0"/>
    <w:rsid w:val="00D9380C"/>
    <w:rsid w:val="00D95379"/>
    <w:rsid w:val="00DA5E85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74D4"/>
    <w:rsid w:val="00E51611"/>
    <w:rsid w:val="00E62976"/>
    <w:rsid w:val="00E809C9"/>
    <w:rsid w:val="00EC01DC"/>
    <w:rsid w:val="00ED29BD"/>
    <w:rsid w:val="00ED2C66"/>
    <w:rsid w:val="00EE6BC1"/>
    <w:rsid w:val="00F05909"/>
    <w:rsid w:val="00F122D0"/>
    <w:rsid w:val="00F22E72"/>
    <w:rsid w:val="00F2349D"/>
    <w:rsid w:val="00F513AD"/>
    <w:rsid w:val="00F60E4A"/>
    <w:rsid w:val="00F63128"/>
    <w:rsid w:val="00F6458A"/>
    <w:rsid w:val="00F665E8"/>
    <w:rsid w:val="00F74F2E"/>
    <w:rsid w:val="00F77072"/>
    <w:rsid w:val="00FA0D10"/>
    <w:rsid w:val="00FA400F"/>
    <w:rsid w:val="00FB4189"/>
    <w:rsid w:val="00FD7984"/>
    <w:rsid w:val="00FE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2117-6EB8-44BA-B867-5898422D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1178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2017-04-11T08:39:00Z</cp:lastPrinted>
  <dcterms:created xsi:type="dcterms:W3CDTF">2016-05-04T06:57:00Z</dcterms:created>
  <dcterms:modified xsi:type="dcterms:W3CDTF">2017-04-27T14:04:00Z</dcterms:modified>
</cp:coreProperties>
</file>