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24176F">
        <w:rPr>
          <w:rFonts w:ascii="Arial" w:hAnsi="Arial" w:cs="Arial"/>
          <w:b/>
          <w:sz w:val="24"/>
          <w:szCs w:val="24"/>
        </w:rPr>
        <w:t xml:space="preserve">mezinárodní ochrany </w:t>
      </w:r>
      <w:r w:rsidR="000102E3">
        <w:rPr>
          <w:rFonts w:ascii="Arial" w:hAnsi="Arial" w:cs="Arial"/>
          <w:b/>
          <w:sz w:val="24"/>
          <w:szCs w:val="24"/>
        </w:rPr>
        <w:t>Havířov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F7370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17F13">
        <w:rPr>
          <w:rFonts w:ascii="Arial" w:hAnsi="Arial" w:cs="Arial"/>
        </w:rPr>
        <w:t>54331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F737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 xml:space="preserve">      </w:t>
      </w:r>
      <w:r w:rsidR="0055240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datum: </w:t>
      </w:r>
      <w:r w:rsidR="00A24FBF">
        <w:rPr>
          <w:rFonts w:ascii="Arial" w:hAnsi="Arial" w:cs="Arial"/>
        </w:rPr>
        <w:t>4</w:t>
      </w:r>
      <w:r w:rsidR="00AF7370">
        <w:rPr>
          <w:rFonts w:ascii="Arial" w:hAnsi="Arial" w:cs="Arial"/>
        </w:rPr>
        <w:t xml:space="preserve">. </w:t>
      </w:r>
      <w:r w:rsidR="00117F13">
        <w:rPr>
          <w:rFonts w:ascii="Arial" w:hAnsi="Arial" w:cs="Arial"/>
        </w:rPr>
        <w:t>května 2</w:t>
      </w:r>
      <w:r w:rsidR="00AF7370">
        <w:rPr>
          <w:rFonts w:ascii="Arial" w:hAnsi="Arial" w:cs="Arial"/>
        </w:rPr>
        <w:t>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24176F" w:rsidRPr="0024176F">
        <w:rPr>
          <w:rFonts w:ascii="Arial" w:hAnsi="Arial" w:cs="Arial"/>
          <w:b/>
        </w:rPr>
        <w:t xml:space="preserve">mezinárodní ochrany </w:t>
      </w:r>
      <w:r w:rsidR="000102E3" w:rsidRPr="000102E3">
        <w:rPr>
          <w:rFonts w:ascii="Arial" w:hAnsi="Arial" w:cs="Arial"/>
          <w:b/>
        </w:rPr>
        <w:t>Havířov</w:t>
      </w:r>
      <w:r w:rsidR="00C359DD">
        <w:rPr>
          <w:rFonts w:ascii="Arial" w:hAnsi="Arial" w:cs="Arial"/>
          <w:b/>
        </w:rPr>
        <w:t>, ID </w:t>
      </w:r>
      <w:r w:rsidR="000102E3">
        <w:rPr>
          <w:rFonts w:ascii="Arial" w:hAnsi="Arial" w:cs="Arial"/>
          <w:b/>
        </w:rPr>
        <w:t>3</w:t>
      </w:r>
      <w:r w:rsidR="00117F13">
        <w:rPr>
          <w:rFonts w:ascii="Arial" w:hAnsi="Arial" w:cs="Arial"/>
          <w:b/>
        </w:rPr>
        <w:t>0349833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176F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24176F">
        <w:rPr>
          <w:rFonts w:ascii="Arial" w:hAnsi="Arial" w:cs="Arial"/>
          <w:i/>
        </w:rPr>
        <w:t>0. Lidská práva</w:t>
      </w:r>
    </w:p>
    <w:p w:rsidR="00242E5C" w:rsidRDefault="0024176F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AF737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102E3">
        <w:rPr>
          <w:rFonts w:ascii="Arial" w:hAnsi="Arial" w:cs="Arial"/>
        </w:rPr>
        <w:t xml:space="preserve">pobytové středisko </w:t>
      </w:r>
      <w:r w:rsidR="000102E3">
        <w:rPr>
          <w:rFonts w:ascii="Arial" w:hAnsi="Arial" w:cs="Arial"/>
          <w:b/>
        </w:rPr>
        <w:t>Havířov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F7370">
        <w:rPr>
          <w:rFonts w:ascii="Arial" w:hAnsi="Arial" w:cs="Arial"/>
        </w:rPr>
        <w:t xml:space="preserve">je </w:t>
      </w:r>
      <w:r w:rsidR="00552404">
        <w:rPr>
          <w:rFonts w:ascii="Arial" w:hAnsi="Arial" w:cs="Arial"/>
          <w:b/>
          <w:i/>
        </w:rPr>
        <w:t>červen</w:t>
      </w:r>
      <w:r w:rsidR="00117F13">
        <w:rPr>
          <w:rFonts w:ascii="Arial" w:hAnsi="Arial" w:cs="Arial"/>
          <w:b/>
          <w:i/>
        </w:rPr>
        <w:t>ec</w:t>
      </w:r>
      <w:r w:rsidR="00AF7370" w:rsidRPr="00AF7370">
        <w:rPr>
          <w:rFonts w:ascii="Arial" w:hAnsi="Arial" w:cs="Arial"/>
          <w:b/>
          <w:i/>
        </w:rPr>
        <w:t xml:space="preserve"> 2017</w:t>
      </w:r>
      <w:r w:rsidRPr="00AF7370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správního řízení ve věci mezinárodní ochrany podle zákona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F95D84">
        <w:rPr>
          <w:rFonts w:ascii="Arial" w:hAnsi="Arial" w:cs="Arial"/>
        </w:rPr>
        <w:t xml:space="preserve">, </w:t>
      </w:r>
      <w:r w:rsidR="00117F13">
        <w:rPr>
          <w:rFonts w:ascii="Arial" w:hAnsi="Arial" w:cs="Arial"/>
        </w:rPr>
        <w:t xml:space="preserve">o platových poměrech státních zaměstnanců, </w:t>
      </w:r>
      <w:r w:rsidR="00F95D84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17F13">
        <w:rPr>
          <w:rFonts w:ascii="Arial" w:hAnsi="Arial" w:cs="Arial"/>
          <w:b/>
        </w:rPr>
        <w:t>23. května</w:t>
      </w:r>
      <w:r w:rsidR="007045C2">
        <w:rPr>
          <w:rFonts w:ascii="Arial" w:hAnsi="Arial" w:cs="Arial"/>
          <w:b/>
        </w:rPr>
        <w:t xml:space="preserve"> 201</w:t>
      </w:r>
      <w:r w:rsidR="00F95D84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24176F" w:rsidRPr="0024176F">
        <w:rPr>
          <w:rFonts w:ascii="Arial" w:hAnsi="Arial" w:cs="Arial"/>
          <w:b/>
        </w:rPr>
        <w:t xml:space="preserve">mezinárodní ochrany </w:t>
      </w:r>
      <w:r w:rsidR="000102E3" w:rsidRPr="000102E3">
        <w:rPr>
          <w:rFonts w:ascii="Arial" w:hAnsi="Arial" w:cs="Arial"/>
          <w:b/>
        </w:rPr>
        <w:t>Havířov</w:t>
      </w:r>
      <w:r w:rsidR="0024176F" w:rsidRPr="0024176F">
        <w:rPr>
          <w:rFonts w:ascii="Arial" w:hAnsi="Arial" w:cs="Arial"/>
          <w:b/>
        </w:rPr>
        <w:t xml:space="preserve">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17F13">
        <w:rPr>
          <w:rFonts w:ascii="Arial" w:hAnsi="Arial" w:cs="Arial"/>
          <w:b/>
        </w:rPr>
        <w:t>30349833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95D84">
        <w:rPr>
          <w:rFonts w:ascii="Arial" w:hAnsi="Arial" w:cs="Arial"/>
          <w:b/>
        </w:rPr>
        <w:t>č</w:t>
      </w:r>
      <w:r w:rsidR="00A03ADF" w:rsidRPr="00F95D84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117F13">
        <w:rPr>
          <w:rFonts w:ascii="Arial" w:hAnsi="Arial" w:cs="Arial"/>
          <w:b/>
        </w:rPr>
        <w:t>54331</w:t>
      </w:r>
      <w:r w:rsidR="00F95D84">
        <w:rPr>
          <w:rFonts w:ascii="Arial" w:hAnsi="Arial" w:cs="Arial"/>
          <w:b/>
        </w:rPr>
        <w:t>-</w:t>
      </w:r>
      <w:r w:rsidR="00161848" w:rsidRPr="00161848">
        <w:rPr>
          <w:rFonts w:ascii="Arial" w:hAnsi="Arial" w:cs="Arial"/>
          <w:b/>
        </w:rPr>
        <w:t>2/SP-201</w:t>
      </w:r>
      <w:r w:rsidR="00F95D84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F95D84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>řízení na služební místo ministerského rady v</w:t>
      </w:r>
      <w:r w:rsidR="001A1506">
        <w:rPr>
          <w:rFonts w:ascii="Arial" w:hAnsi="Arial" w:cs="Arial"/>
          <w:b/>
        </w:rPr>
        <w:t> </w:t>
      </w:r>
      <w:r w:rsidR="006F67FE"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307DC" w:rsidRPr="001307DC">
        <w:rPr>
          <w:rFonts w:ascii="Arial" w:hAnsi="Arial" w:cs="Arial"/>
          <w:b/>
        </w:rPr>
        <w:t xml:space="preserve">mezinárodní ochrany </w:t>
      </w:r>
      <w:r w:rsidR="000102E3" w:rsidRPr="000102E3">
        <w:rPr>
          <w:rFonts w:ascii="Arial" w:hAnsi="Arial" w:cs="Arial"/>
          <w:b/>
        </w:rPr>
        <w:t>Havířov</w:t>
      </w:r>
      <w:r w:rsidR="001307DC" w:rsidRPr="001307DC">
        <w:rPr>
          <w:rFonts w:ascii="Arial" w:hAnsi="Arial" w:cs="Arial"/>
          <w:b/>
        </w:rPr>
        <w:t xml:space="preserve">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 w:rsidR="006F67FE">
        <w:rPr>
          <w:rFonts w:ascii="Arial" w:hAnsi="Arial" w:cs="Arial"/>
          <w:b/>
        </w:rPr>
        <w:t xml:space="preserve"> se v souladu se zákonem může zúčastnit žadatel, </w:t>
      </w:r>
      <w:proofErr w:type="gramStart"/>
      <w:r w:rsidR="006F67FE"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552404" w:rsidRPr="00552404">
        <w:rPr>
          <w:rFonts w:ascii="Arial" w:hAnsi="Arial" w:cs="Arial"/>
        </w:rPr>
        <w:t>v případě, že žadatel/</w:t>
      </w:r>
      <w:proofErr w:type="spellStart"/>
      <w:r w:rsidR="00552404" w:rsidRPr="00552404">
        <w:rPr>
          <w:rFonts w:ascii="Arial" w:hAnsi="Arial" w:cs="Arial"/>
        </w:rPr>
        <w:t>ka</w:t>
      </w:r>
      <w:proofErr w:type="spellEnd"/>
      <w:r w:rsidR="00552404" w:rsidRPr="00552404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BA7AE2">
        <w:rPr>
          <w:rFonts w:ascii="Arial" w:hAnsi="Arial" w:cs="Arial"/>
        </w:rPr>
        <w:br/>
      </w:r>
      <w:r w:rsidR="00552404" w:rsidRPr="00552404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BA7AE2">
        <w:rPr>
          <w:rFonts w:ascii="Arial" w:hAnsi="Arial" w:cs="Arial"/>
        </w:rPr>
        <w:t>pobytu</w:t>
      </w:r>
      <w:r w:rsidR="00552404" w:rsidRPr="00552404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F95D84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F95D84" w:rsidRPr="00F95D84">
        <w:rPr>
          <w:rFonts w:ascii="Arial" w:hAnsi="Arial" w:cs="Arial"/>
          <w:b/>
        </w:rPr>
        <w:t xml:space="preserve">ve znění </w:t>
      </w:r>
      <w:r w:rsidR="002F0540">
        <w:rPr>
          <w:rFonts w:ascii="Arial" w:hAnsi="Arial" w:cs="Arial"/>
          <w:b/>
        </w:rPr>
        <w:t>pozdějších předpisů</w:t>
      </w:r>
      <w:bookmarkStart w:id="0" w:name="_GoBack"/>
      <w:bookmarkEnd w:id="0"/>
      <w:r w:rsidR="00F95D84" w:rsidRPr="00F95D84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</w:t>
      </w:r>
      <w:r w:rsidR="00117F13">
        <w:rPr>
          <w:rFonts w:ascii="Arial" w:hAnsi="Arial" w:cs="Arial"/>
        </w:rPr>
        <w:br/>
      </w:r>
      <w:r w:rsidR="00B015FE">
        <w:rPr>
          <w:rFonts w:ascii="Arial" w:hAnsi="Arial" w:cs="Arial"/>
        </w:rPr>
        <w:t>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52404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52404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strukturovaný profesní životopis,</w:t>
      </w: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F95D84">
        <w:rPr>
          <w:rFonts w:ascii="Arial" w:hAnsi="Arial" w:cs="Arial"/>
        </w:rPr>
        <w:t xml:space="preserve"> na téma „Motivace žadatele</w:t>
      </w:r>
    </w:p>
    <w:p w:rsidR="006F67FE" w:rsidRPr="00F95D84" w:rsidRDefault="006F67FE" w:rsidP="00F95D84">
      <w:pPr>
        <w:pStyle w:val="Odstavecseseznamem"/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Bc. Helena Paďourková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odbor personální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tel.: +420 974 833 564</w:t>
      </w:r>
    </w:p>
    <w:p w:rsidR="00E60A7A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Pr="00552404" w:rsidRDefault="006F67FE" w:rsidP="00F05909">
      <w:pPr>
        <w:pStyle w:val="Bezmezer"/>
        <w:rPr>
          <w:rFonts w:ascii="Arial" w:hAnsi="Arial" w:cs="Arial"/>
          <w:sz w:val="20"/>
          <w:szCs w:val="20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540" w:rsidRDefault="00367540" w:rsidP="004E6D6E">
      <w:pPr>
        <w:spacing w:after="0" w:line="240" w:lineRule="auto"/>
      </w:pPr>
      <w:r>
        <w:separator/>
      </w:r>
    </w:p>
  </w:endnote>
  <w:endnote w:type="continuationSeparator" w:id="0">
    <w:p w:rsidR="00367540" w:rsidRDefault="0036754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540" w:rsidRDefault="00367540" w:rsidP="004E6D6E">
      <w:pPr>
        <w:spacing w:after="0" w:line="240" w:lineRule="auto"/>
      </w:pPr>
      <w:r>
        <w:separator/>
      </w:r>
    </w:p>
  </w:footnote>
  <w:footnote w:type="continuationSeparator" w:id="0">
    <w:p w:rsidR="00367540" w:rsidRDefault="0036754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552404" w:rsidRPr="00552404">
        <w:rPr>
          <w:rFonts w:ascii="Arial" w:hAnsi="Arial" w:cs="Arial"/>
        </w:rPr>
        <w:t>č.j.</w:t>
      </w:r>
      <w:proofErr w:type="gramEnd"/>
      <w:r w:rsidR="00552404" w:rsidRPr="00552404">
        <w:rPr>
          <w:rFonts w:ascii="Arial" w:hAnsi="Arial" w:cs="Arial"/>
        </w:rPr>
        <w:t>: 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B78"/>
    <w:multiLevelType w:val="hybridMultilevel"/>
    <w:tmpl w:val="B246CC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102E3"/>
    <w:rsid w:val="000223D5"/>
    <w:rsid w:val="00022DE7"/>
    <w:rsid w:val="00055013"/>
    <w:rsid w:val="00072F71"/>
    <w:rsid w:val="000913D2"/>
    <w:rsid w:val="00091449"/>
    <w:rsid w:val="00094F27"/>
    <w:rsid w:val="00095283"/>
    <w:rsid w:val="000965E2"/>
    <w:rsid w:val="000D650B"/>
    <w:rsid w:val="000F363D"/>
    <w:rsid w:val="00110E92"/>
    <w:rsid w:val="001132F5"/>
    <w:rsid w:val="00117F13"/>
    <w:rsid w:val="001307DC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B4652"/>
    <w:rsid w:val="001C3894"/>
    <w:rsid w:val="001D7B69"/>
    <w:rsid w:val="001E0A28"/>
    <w:rsid w:val="001E2D9A"/>
    <w:rsid w:val="001F0B46"/>
    <w:rsid w:val="001F7961"/>
    <w:rsid w:val="00203824"/>
    <w:rsid w:val="00207D01"/>
    <w:rsid w:val="002145A0"/>
    <w:rsid w:val="00230DA3"/>
    <w:rsid w:val="0024176F"/>
    <w:rsid w:val="00242E5C"/>
    <w:rsid w:val="00247FA8"/>
    <w:rsid w:val="00251F7F"/>
    <w:rsid w:val="00265DF8"/>
    <w:rsid w:val="00280C74"/>
    <w:rsid w:val="00281E9B"/>
    <w:rsid w:val="00291774"/>
    <w:rsid w:val="00291A41"/>
    <w:rsid w:val="002926D5"/>
    <w:rsid w:val="002B543E"/>
    <w:rsid w:val="002D29F6"/>
    <w:rsid w:val="002D49BE"/>
    <w:rsid w:val="002D53AF"/>
    <w:rsid w:val="002F0540"/>
    <w:rsid w:val="00322EFB"/>
    <w:rsid w:val="00325202"/>
    <w:rsid w:val="0033183D"/>
    <w:rsid w:val="00356588"/>
    <w:rsid w:val="00365D22"/>
    <w:rsid w:val="00367540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962C3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1A8"/>
    <w:rsid w:val="005428F9"/>
    <w:rsid w:val="00552404"/>
    <w:rsid w:val="00562FC2"/>
    <w:rsid w:val="005751F2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66907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55DE8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24FBF"/>
    <w:rsid w:val="00A339A3"/>
    <w:rsid w:val="00A369DB"/>
    <w:rsid w:val="00A5333F"/>
    <w:rsid w:val="00A72314"/>
    <w:rsid w:val="00AA162E"/>
    <w:rsid w:val="00AA36B6"/>
    <w:rsid w:val="00AF146A"/>
    <w:rsid w:val="00AF7370"/>
    <w:rsid w:val="00B015FE"/>
    <w:rsid w:val="00B21385"/>
    <w:rsid w:val="00B21D93"/>
    <w:rsid w:val="00B356C4"/>
    <w:rsid w:val="00B36FA7"/>
    <w:rsid w:val="00B5323A"/>
    <w:rsid w:val="00B80C5D"/>
    <w:rsid w:val="00BA7AE2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95D84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ADD73-E5EB-472F-9FC6-124450FD7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1154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2017-04-26T14:17:00Z</cp:lastPrinted>
  <dcterms:created xsi:type="dcterms:W3CDTF">2015-12-03T11:53:00Z</dcterms:created>
  <dcterms:modified xsi:type="dcterms:W3CDTF">2017-05-04T05:41:00Z</dcterms:modified>
</cp:coreProperties>
</file>