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3CE85A41"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j. </w:t>
      </w:r>
      <w:r w:rsidR="00670C42" w:rsidRPr="00670C42">
        <w:rPr>
          <w:rFonts w:ascii="Arial" w:hAnsi="Arial" w:cs="Arial"/>
        </w:rPr>
        <w:t>MV-</w:t>
      </w:r>
      <w:r w:rsidR="00C35A02">
        <w:rPr>
          <w:rFonts w:ascii="Arial" w:hAnsi="Arial" w:cs="Arial"/>
        </w:rPr>
        <w:t>53</w:t>
      </w:r>
      <w:r w:rsidR="006F1C70">
        <w:rPr>
          <w:rFonts w:ascii="Arial" w:hAnsi="Arial" w:cs="Arial"/>
        </w:rPr>
        <w:t>720</w:t>
      </w:r>
      <w:r w:rsidR="00670C42" w:rsidRPr="00670C42">
        <w:rPr>
          <w:rFonts w:ascii="Arial" w:hAnsi="Arial" w:cs="Arial"/>
        </w:rPr>
        <w:t>-</w:t>
      </w:r>
      <w:r w:rsidR="00C35A02">
        <w:rPr>
          <w:rFonts w:ascii="Arial" w:hAnsi="Arial" w:cs="Arial"/>
        </w:rPr>
        <w:t>1</w:t>
      </w:r>
      <w:r w:rsidR="00670C42" w:rsidRPr="00670C42">
        <w:rPr>
          <w:rFonts w:ascii="Arial" w:hAnsi="Arial" w:cs="Arial"/>
        </w:rPr>
        <w:t>/SST-201</w:t>
      </w:r>
      <w:r w:rsidR="00C35A02">
        <w:rPr>
          <w:rFonts w:ascii="Arial" w:hAnsi="Arial" w:cs="Arial"/>
        </w:rPr>
        <w:t>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664D1">
      <w:pPr>
        <w:spacing w:after="0" w:line="240" w:lineRule="auto"/>
        <w:rPr>
          <w:rFonts w:ascii="Arial" w:hAnsi="Arial" w:cs="Arial"/>
          <w:b/>
        </w:rPr>
      </w:pPr>
    </w:p>
    <w:p w14:paraId="19629F96" w14:textId="24D0A0FF" w:rsidR="008178EB" w:rsidRPr="005255EB"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F729F7">
        <w:rPr>
          <w:rFonts w:ascii="Arial" w:hAnsi="Arial" w:cs="Arial"/>
          <w:b/>
        </w:rPr>
        <w:t>11</w:t>
      </w:r>
      <w:bookmarkStart w:id="0" w:name="_GoBack"/>
      <w:bookmarkEnd w:id="0"/>
      <w:r w:rsidR="00670C42">
        <w:rPr>
          <w:rFonts w:ascii="Arial" w:hAnsi="Arial" w:cs="Arial"/>
          <w:b/>
        </w:rPr>
        <w:t xml:space="preserve">. </w:t>
      </w:r>
      <w:r w:rsidR="00C35A02">
        <w:rPr>
          <w:rFonts w:ascii="Arial" w:hAnsi="Arial" w:cs="Arial"/>
          <w:b/>
        </w:rPr>
        <w:t>dubna</w:t>
      </w:r>
      <w:r w:rsidR="00D722B9" w:rsidRPr="008F50ED">
        <w:rPr>
          <w:rFonts w:ascii="Arial" w:hAnsi="Arial" w:cs="Arial"/>
          <w:b/>
        </w:rPr>
        <w:t xml:space="preserve"> 2</w:t>
      </w:r>
      <w:r w:rsidRPr="008F50ED">
        <w:rPr>
          <w:rFonts w:ascii="Arial" w:hAnsi="Arial" w:cs="Arial"/>
          <w:b/>
        </w:rPr>
        <w:t>01</w:t>
      </w:r>
      <w:r w:rsidR="00575E27">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r w:rsidR="008F50ED" w:rsidRPr="008F50ED">
        <w:rPr>
          <w:rFonts w:ascii="Arial" w:hAnsi="Arial" w:cs="Arial"/>
          <w:b/>
        </w:rPr>
        <w:t xml:space="preserve">vedoucího </w:t>
      </w:r>
      <w:r w:rsidR="006F1C70">
        <w:rPr>
          <w:rFonts w:ascii="Arial" w:hAnsi="Arial" w:cs="Arial"/>
          <w:b/>
        </w:rPr>
        <w:t>vnitřního oddělení</w:t>
      </w:r>
      <w:r w:rsidR="00997735" w:rsidRPr="00997735">
        <w:rPr>
          <w:rFonts w:ascii="Arial" w:hAnsi="Arial" w:cs="Arial"/>
          <w:b/>
        </w:rPr>
        <w:t xml:space="preserve">; toto oddělení </w:t>
      </w:r>
      <w:r w:rsidR="00997735">
        <w:rPr>
          <w:rFonts w:ascii="Arial" w:hAnsi="Arial" w:cs="Arial"/>
          <w:b/>
        </w:rPr>
        <w:t xml:space="preserve">je </w:t>
      </w:r>
      <w:r w:rsidR="00997735" w:rsidRPr="00997735">
        <w:rPr>
          <w:rFonts w:ascii="Arial" w:hAnsi="Arial" w:cs="Arial"/>
          <w:b/>
        </w:rPr>
        <w:t xml:space="preserve">zařazeno v odboru </w:t>
      </w:r>
      <w:r w:rsidR="00997735">
        <w:rPr>
          <w:rFonts w:ascii="Arial" w:hAnsi="Arial" w:cs="Arial"/>
          <w:b/>
        </w:rPr>
        <w:br/>
      </w:r>
      <w:r w:rsidR="00575E27">
        <w:rPr>
          <w:rFonts w:ascii="Arial" w:hAnsi="Arial" w:cs="Arial"/>
          <w:b/>
        </w:rPr>
        <w:t>veřejné správy, dozoru a kontroly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381EA477"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6F1C70" w:rsidRPr="006F1C70">
        <w:rPr>
          <w:rFonts w:ascii="Arial" w:hAnsi="Arial" w:cs="Arial"/>
          <w:b/>
          <w:i/>
        </w:rPr>
        <w:t>vedoucího vnitřního oddělení</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575E27">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16D47FA2" w:rsidR="008F50ED" w:rsidRDefault="00BC53FB" w:rsidP="00D3029B">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6F1C70" w:rsidRPr="006F1C70">
        <w:rPr>
          <w:rFonts w:ascii="Arial" w:hAnsi="Arial" w:cs="Arial"/>
        </w:rPr>
        <w:t xml:space="preserve">vedoucího vnitřního oddělení </w:t>
      </w:r>
      <w:r w:rsidRPr="00C203C8">
        <w:rPr>
          <w:rFonts w:ascii="Arial" w:eastAsia="Times New Roman" w:hAnsi="Arial" w:cs="Arial"/>
          <w:lang w:eastAsia="cs-CZ"/>
        </w:rPr>
        <w:t>se</w:t>
      </w:r>
      <w:r>
        <w:rPr>
          <w:rFonts w:ascii="Arial" w:eastAsia="Times New Roman" w:hAnsi="Arial" w:cs="Arial"/>
          <w:lang w:eastAsia="cs-CZ"/>
        </w:rPr>
        <w:t>, v souladu se zákonem o státní službě, může zúčastnit státní zaměstnanec ve služebním poměru na dobu neurčitou, který vykonává službu na služební</w:t>
      </w:r>
      <w:r w:rsidR="00997735">
        <w:rPr>
          <w:rFonts w:ascii="Arial" w:eastAsia="Times New Roman" w:hAnsi="Arial" w:cs="Arial"/>
          <w:lang w:eastAsia="cs-CZ"/>
        </w:rPr>
        <w:t>m místě ve stejn</w:t>
      </w:r>
      <w:r w:rsidR="00C857CC">
        <w:rPr>
          <w:rFonts w:ascii="Arial" w:eastAsia="Times New Roman" w:hAnsi="Arial" w:cs="Arial"/>
          <w:lang w:eastAsia="cs-CZ"/>
        </w:rPr>
        <w:t>ých</w:t>
      </w:r>
      <w:r w:rsidR="00997735">
        <w:rPr>
          <w:rFonts w:ascii="Arial" w:eastAsia="Times New Roman" w:hAnsi="Arial" w:cs="Arial"/>
          <w:lang w:eastAsia="cs-CZ"/>
        </w:rPr>
        <w:t xml:space="preserve"> obor</w:t>
      </w:r>
      <w:r w:rsidR="00C857CC">
        <w:rPr>
          <w:rFonts w:ascii="Arial" w:eastAsia="Times New Roman" w:hAnsi="Arial" w:cs="Arial"/>
          <w:lang w:eastAsia="cs-CZ"/>
        </w:rPr>
        <w:t>ech</w:t>
      </w:r>
      <w:r w:rsidR="00997735">
        <w:rPr>
          <w:rFonts w:ascii="Arial" w:eastAsia="Times New Roman" w:hAnsi="Arial" w:cs="Arial"/>
          <w:lang w:eastAsia="cs-CZ"/>
        </w:rPr>
        <w:t xml:space="preserve"> služby</w:t>
      </w:r>
      <w:r w:rsidR="00C857CC">
        <w:rPr>
          <w:rFonts w:ascii="Arial" w:eastAsia="Times New Roman" w:hAnsi="Arial" w:cs="Arial"/>
          <w:lang w:eastAsia="cs-CZ"/>
        </w:rPr>
        <w:t xml:space="preserve"> (alespoň v jednom z nich)</w:t>
      </w:r>
      <w:r w:rsidR="00997735">
        <w:rPr>
          <w:rFonts w:ascii="Arial" w:eastAsia="Times New Roman" w:hAnsi="Arial" w:cs="Arial"/>
          <w:lang w:eastAsia="cs-CZ"/>
        </w:rPr>
        <w:t xml:space="preserve">, </w:t>
      </w:r>
      <w:r>
        <w:rPr>
          <w:rFonts w:ascii="Arial" w:eastAsia="Times New Roman" w:hAnsi="Arial" w:cs="Arial"/>
          <w:lang w:eastAsia="cs-CZ"/>
        </w:rPr>
        <w:t>v jak</w:t>
      </w:r>
      <w:r w:rsidR="00C857CC">
        <w:rPr>
          <w:rFonts w:ascii="Arial" w:eastAsia="Times New Roman" w:hAnsi="Arial" w:cs="Arial"/>
          <w:lang w:eastAsia="cs-CZ"/>
        </w:rPr>
        <w:t>ých</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403838">
        <w:rPr>
          <w:rStyle w:val="Znakapoznpodarou"/>
          <w:rFonts w:ascii="Arial" w:eastAsia="Times New Roman" w:hAnsi="Arial" w:cs="Arial"/>
          <w:color w:val="000000" w:themeColor="text1"/>
          <w:lang w:eastAsia="cs-CZ"/>
        </w:rPr>
        <w:footnoteReference w:id="2"/>
      </w:r>
    </w:p>
    <w:p w14:paraId="7B5A38A9" w14:textId="2780A2BE" w:rsidR="00CF7B1F" w:rsidRDefault="003F76A8" w:rsidP="00332FA3">
      <w:pPr>
        <w:widowControl w:val="0"/>
        <w:autoSpaceDE w:val="0"/>
        <w:autoSpaceDN w:val="0"/>
        <w:adjustRightInd w:val="0"/>
        <w:spacing w:after="0"/>
        <w:ind w:firstLine="708"/>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6F1C70" w:rsidRPr="006F1C70">
        <w:rPr>
          <w:rFonts w:ascii="Arial" w:hAnsi="Arial" w:cs="Arial"/>
        </w:rPr>
        <w:t xml:space="preserve">vedoucího vnitřního oddělení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575E27">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 </w:t>
      </w:r>
      <w:r w:rsidR="00253DA9">
        <w:rPr>
          <w:rFonts w:ascii="Arial" w:eastAsia="Times New Roman" w:hAnsi="Arial" w:cs="Arial"/>
          <w:lang w:eastAsia="cs-CZ"/>
        </w:rPr>
        <w:t>obor</w:t>
      </w:r>
      <w:r w:rsidR="00997735">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C857CC" w:rsidRPr="00C857CC">
        <w:rPr>
          <w:rFonts w:ascii="Arial" w:eastAsia="Times New Roman" w:hAnsi="Arial" w:cs="Arial"/>
          <w:b/>
          <w:lang w:eastAsia="cs-CZ"/>
        </w:rPr>
        <w:t xml:space="preserve">29. Legislativa a právní činnost, </w:t>
      </w:r>
      <w:r w:rsidR="00997735" w:rsidRPr="00C857CC">
        <w:rPr>
          <w:rFonts w:ascii="Arial" w:eastAsia="Times New Roman" w:hAnsi="Arial" w:cs="Arial"/>
          <w:b/>
          <w:lang w:eastAsia="cs-CZ"/>
        </w:rPr>
        <w:t>3</w:t>
      </w:r>
      <w:r w:rsidR="00575E27" w:rsidRPr="00C857CC">
        <w:rPr>
          <w:rFonts w:ascii="Arial" w:eastAsia="Times New Roman" w:hAnsi="Arial" w:cs="Arial"/>
          <w:b/>
          <w:lang w:eastAsia="cs-CZ"/>
        </w:rPr>
        <w:t>3</w:t>
      </w:r>
      <w:r w:rsidR="00997735" w:rsidRPr="00C857CC">
        <w:rPr>
          <w:rFonts w:ascii="Arial" w:eastAsia="Times New Roman" w:hAnsi="Arial" w:cs="Arial"/>
          <w:b/>
          <w:lang w:eastAsia="cs-CZ"/>
        </w:rPr>
        <w:t xml:space="preserve">. </w:t>
      </w:r>
      <w:r w:rsidR="00575E27" w:rsidRPr="00C857CC">
        <w:rPr>
          <w:rFonts w:ascii="Arial" w:eastAsia="Times New Roman" w:hAnsi="Arial" w:cs="Arial"/>
          <w:b/>
          <w:lang w:eastAsia="cs-CZ"/>
        </w:rPr>
        <w:t>Systém veřejné správy</w:t>
      </w:r>
      <w:r w:rsidR="00C857CC" w:rsidRPr="00C857CC">
        <w:rPr>
          <w:rFonts w:ascii="Arial" w:eastAsia="Times New Roman" w:hAnsi="Arial" w:cs="Arial"/>
          <w:b/>
          <w:lang w:eastAsia="cs-CZ"/>
        </w:rPr>
        <w:t xml:space="preserve"> a 75. Ochrana utajovaných informací</w:t>
      </w:r>
      <w:r w:rsidR="00C857CC">
        <w:rPr>
          <w:rFonts w:ascii="Arial" w:eastAsia="Times New Roman" w:hAnsi="Arial" w:cs="Arial"/>
          <w:b/>
          <w:lang w:eastAsia="cs-CZ"/>
        </w:rPr>
        <w:t>.</w:t>
      </w:r>
      <w:r w:rsidR="00804362">
        <w:rPr>
          <w:rFonts w:ascii="Arial" w:eastAsia="Times New Roman" w:hAnsi="Arial" w:cs="Arial"/>
          <w:lang w:eastAsia="cs-CZ"/>
        </w:rPr>
        <w:t xml:space="preserve"> </w:t>
      </w:r>
    </w:p>
    <w:p w14:paraId="34E8B0C3" w14:textId="77777777" w:rsidR="00332FA3" w:rsidRDefault="00332FA3" w:rsidP="00D3029B">
      <w:pPr>
        <w:widowControl w:val="0"/>
        <w:autoSpaceDE w:val="0"/>
        <w:autoSpaceDN w:val="0"/>
        <w:adjustRightInd w:val="0"/>
        <w:spacing w:after="0"/>
        <w:ind w:firstLine="708"/>
        <w:jc w:val="both"/>
        <w:rPr>
          <w:rFonts w:ascii="Arial" w:eastAsia="Times New Roman" w:hAnsi="Arial" w:cs="Arial"/>
          <w:lang w:eastAsia="cs-CZ"/>
        </w:rPr>
      </w:pPr>
    </w:p>
    <w:p w14:paraId="1F4134DA" w14:textId="77777777" w:rsidR="00C857CC" w:rsidRDefault="00CF7B1F" w:rsidP="004D4A35">
      <w:pPr>
        <w:widowControl w:val="0"/>
        <w:autoSpaceDE w:val="0"/>
        <w:autoSpaceDN w:val="0"/>
        <w:adjustRightInd w:val="0"/>
        <w:spacing w:after="0"/>
        <w:ind w:firstLine="708"/>
        <w:jc w:val="both"/>
        <w:rPr>
          <w:rFonts w:ascii="Arial" w:eastAsia="Times New Roman" w:hAnsi="Arial" w:cs="Arial"/>
          <w:lang w:eastAsia="cs-CZ"/>
        </w:rPr>
      </w:pPr>
      <w:r w:rsidRPr="00332FA3">
        <w:rPr>
          <w:rFonts w:ascii="Arial" w:eastAsia="Times New Roman" w:hAnsi="Arial" w:cs="Arial"/>
          <w:lang w:eastAsia="cs-CZ"/>
        </w:rPr>
        <w:t>Výkon služby zahrnuje především</w:t>
      </w:r>
      <w:r>
        <w:rPr>
          <w:rFonts w:ascii="Arial" w:eastAsia="Times New Roman" w:hAnsi="Arial" w:cs="Arial"/>
          <w:lang w:eastAsia="cs-CZ"/>
        </w:rPr>
        <w:t xml:space="preserve">: </w:t>
      </w:r>
      <w:r w:rsidR="004D4A35">
        <w:rPr>
          <w:rFonts w:ascii="Arial" w:eastAsia="Times New Roman" w:hAnsi="Arial" w:cs="Arial"/>
          <w:lang w:eastAsia="cs-CZ"/>
        </w:rPr>
        <w:t xml:space="preserve">vedení </w:t>
      </w:r>
      <w:r w:rsidR="00C857CC">
        <w:rPr>
          <w:rFonts w:ascii="Arial" w:eastAsia="Times New Roman" w:hAnsi="Arial" w:cs="Arial"/>
          <w:lang w:eastAsia="cs-CZ"/>
        </w:rPr>
        <w:t>vnitřního oddělení</w:t>
      </w:r>
      <w:r w:rsidR="004D4A35">
        <w:rPr>
          <w:rFonts w:ascii="Arial" w:eastAsia="Times New Roman" w:hAnsi="Arial" w:cs="Arial"/>
          <w:lang w:eastAsia="cs-CZ"/>
        </w:rPr>
        <w:t xml:space="preserve">, </w:t>
      </w:r>
      <w:r w:rsidR="00C857CC">
        <w:rPr>
          <w:rFonts w:ascii="Arial" w:eastAsia="Times New Roman" w:hAnsi="Arial" w:cs="Arial"/>
          <w:lang w:eastAsia="cs-CZ"/>
        </w:rPr>
        <w:t xml:space="preserve">zajišťování </w:t>
      </w:r>
      <w:r w:rsidR="00C857CC">
        <w:rPr>
          <w:rFonts w:ascii="Arial" w:eastAsia="Times New Roman" w:hAnsi="Arial" w:cs="Arial"/>
          <w:lang w:eastAsia="cs-CZ"/>
        </w:rPr>
        <w:br/>
        <w:t xml:space="preserve">a koordinace administrativních a </w:t>
      </w:r>
      <w:proofErr w:type="spellStart"/>
      <w:r w:rsidR="00C857CC">
        <w:rPr>
          <w:rFonts w:ascii="Arial" w:eastAsia="Times New Roman" w:hAnsi="Arial" w:cs="Arial"/>
          <w:lang w:eastAsia="cs-CZ"/>
        </w:rPr>
        <w:t>technicko-organizačních</w:t>
      </w:r>
      <w:proofErr w:type="spellEnd"/>
      <w:r w:rsidR="00C857CC">
        <w:rPr>
          <w:rFonts w:ascii="Arial" w:eastAsia="Times New Roman" w:hAnsi="Arial" w:cs="Arial"/>
          <w:lang w:eastAsia="cs-CZ"/>
        </w:rPr>
        <w:t xml:space="preserve"> záležitostí odboru</w:t>
      </w:r>
      <w:r w:rsidR="004D4A35">
        <w:rPr>
          <w:rFonts w:ascii="Arial" w:eastAsia="Times New Roman" w:hAnsi="Arial" w:cs="Arial"/>
          <w:lang w:eastAsia="cs-CZ"/>
        </w:rPr>
        <w:t>, poskytování</w:t>
      </w:r>
      <w:r w:rsidR="00C857CC">
        <w:rPr>
          <w:rFonts w:ascii="Arial" w:eastAsia="Times New Roman" w:hAnsi="Arial" w:cs="Arial"/>
          <w:lang w:eastAsia="cs-CZ"/>
        </w:rPr>
        <w:t xml:space="preserve"> </w:t>
      </w:r>
    </w:p>
    <w:p w14:paraId="164AEFBA" w14:textId="23954765" w:rsidR="00CF7B1F" w:rsidRDefault="00C857CC" w:rsidP="004D4A35">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a koordinace</w:t>
      </w:r>
      <w:r w:rsidR="004D4A35">
        <w:rPr>
          <w:rFonts w:ascii="Arial" w:eastAsia="Times New Roman" w:hAnsi="Arial" w:cs="Arial"/>
          <w:lang w:eastAsia="cs-CZ"/>
        </w:rPr>
        <w:t xml:space="preserve"> metodické pomoci obcím.</w:t>
      </w:r>
    </w:p>
    <w:p w14:paraId="02724E7A" w14:textId="77777777" w:rsidR="00C857CC" w:rsidRPr="00997735" w:rsidRDefault="00C857CC" w:rsidP="00C857CC">
      <w:pPr>
        <w:widowControl w:val="0"/>
        <w:autoSpaceDE w:val="0"/>
        <w:autoSpaceDN w:val="0"/>
        <w:adjustRightInd w:val="0"/>
        <w:spacing w:after="0"/>
        <w:jc w:val="both"/>
        <w:rPr>
          <w:rFonts w:ascii="Arial" w:eastAsia="Times New Roman" w:hAnsi="Arial" w:cs="Arial"/>
          <w:lang w:eastAsia="cs-CZ"/>
        </w:rPr>
      </w:pPr>
    </w:p>
    <w:p w14:paraId="763949A0" w14:textId="3F0FB9C8" w:rsidR="00C857CC" w:rsidRDefault="00C857CC" w:rsidP="00C857CC">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Na </w:t>
      </w:r>
      <w:r w:rsidRPr="00997735">
        <w:rPr>
          <w:rFonts w:ascii="Arial" w:eastAsia="Times New Roman" w:hAnsi="Arial" w:cs="Arial"/>
          <w:lang w:eastAsia="cs-CZ"/>
        </w:rPr>
        <w:t xml:space="preserve">základě § 25 odst. 5 písm. b) zákona o státní službě a </w:t>
      </w:r>
      <w:r>
        <w:rPr>
          <w:rFonts w:ascii="Arial" w:eastAsia="Times New Roman" w:hAnsi="Arial" w:cs="Arial"/>
          <w:lang w:eastAsia="cs-CZ"/>
        </w:rPr>
        <w:t xml:space="preserve">v souladu se </w:t>
      </w:r>
      <w:r w:rsidRPr="00997735">
        <w:rPr>
          <w:rFonts w:ascii="Arial" w:eastAsia="Times New Roman" w:hAnsi="Arial" w:cs="Arial"/>
          <w:lang w:eastAsia="cs-CZ"/>
        </w:rPr>
        <w:t>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em</w:t>
      </w:r>
      <w:r w:rsidRPr="00997735">
        <w:rPr>
          <w:rFonts w:ascii="Arial" w:eastAsia="Times New Roman" w:hAnsi="Arial" w:cs="Arial"/>
          <w:lang w:eastAsia="cs-CZ"/>
        </w:rPr>
        <w:t xml:space="preserve"> 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č. </w:t>
      </w:r>
      <w:r>
        <w:rPr>
          <w:rFonts w:ascii="Arial" w:eastAsia="Times New Roman" w:hAnsi="Arial" w:cs="Arial"/>
          <w:lang w:eastAsia="cs-CZ"/>
        </w:rPr>
        <w:t>9</w:t>
      </w:r>
      <w:r w:rsidRPr="00997735">
        <w:rPr>
          <w:rFonts w:ascii="Arial" w:eastAsia="Times New Roman" w:hAnsi="Arial" w:cs="Arial"/>
          <w:lang w:eastAsia="cs-CZ"/>
        </w:rPr>
        <w:t>/201</w:t>
      </w:r>
      <w:r>
        <w:rPr>
          <w:rFonts w:ascii="Arial" w:eastAsia="Times New Roman" w:hAnsi="Arial" w:cs="Arial"/>
          <w:lang w:eastAsia="cs-CZ"/>
        </w:rPr>
        <w:t>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w:t>
      </w:r>
      <w:r>
        <w:rPr>
          <w:rFonts w:ascii="Arial" w:eastAsia="Times New Roman" w:hAnsi="Arial" w:cs="Arial"/>
          <w:lang w:eastAsia="cs-CZ"/>
        </w:rPr>
        <w:br/>
        <w:t xml:space="preserve">a pracovní místa </w:t>
      </w:r>
      <w:r w:rsidRPr="00997735">
        <w:rPr>
          <w:rFonts w:ascii="Arial" w:eastAsia="Times New Roman" w:hAnsi="Arial" w:cs="Arial"/>
          <w:lang w:eastAsia="cs-CZ"/>
        </w:rPr>
        <w:t xml:space="preserve">v Ministerstvu vnitra, </w:t>
      </w:r>
      <w:r w:rsidRPr="00477214">
        <w:rPr>
          <w:rFonts w:ascii="Arial" w:eastAsia="Times New Roman" w:hAnsi="Arial" w:cs="Arial"/>
          <w:lang w:eastAsia="cs-CZ"/>
        </w:rPr>
        <w:t>ve znění společného služebního předpisu náměstka min</w:t>
      </w:r>
      <w:r>
        <w:rPr>
          <w:rFonts w:ascii="Arial" w:eastAsia="Times New Roman" w:hAnsi="Arial" w:cs="Arial"/>
          <w:lang w:eastAsia="cs-CZ"/>
        </w:rPr>
        <w:t xml:space="preserve">istra vnitra pro státní službu </w:t>
      </w:r>
      <w:r w:rsidRPr="00477214">
        <w:rPr>
          <w:rFonts w:ascii="Arial" w:eastAsia="Times New Roman" w:hAnsi="Arial" w:cs="Arial"/>
          <w:lang w:eastAsia="cs-CZ"/>
        </w:rPr>
        <w:t>a státního tajemníka v Ministerstvu vnitra č. 1</w:t>
      </w:r>
      <w:r>
        <w:rPr>
          <w:rFonts w:ascii="Arial" w:eastAsia="Times New Roman" w:hAnsi="Arial" w:cs="Arial"/>
          <w:lang w:eastAsia="cs-CZ"/>
        </w:rPr>
        <w:t>2</w:t>
      </w:r>
      <w:r w:rsidRPr="00477214">
        <w:rPr>
          <w:rFonts w:ascii="Arial" w:eastAsia="Times New Roman" w:hAnsi="Arial" w:cs="Arial"/>
          <w:lang w:eastAsia="cs-CZ"/>
        </w:rPr>
        <w:t xml:space="preserve">/2016, kterým se mění společný služební předpis náměstka ministra vnitra pro státní službu a státního tajemníka v Ministerstvu vnitra č. </w:t>
      </w:r>
      <w:r>
        <w:rPr>
          <w:rFonts w:ascii="Arial" w:eastAsia="Times New Roman" w:hAnsi="Arial" w:cs="Arial"/>
          <w:lang w:eastAsia="cs-CZ"/>
        </w:rPr>
        <w:t>11</w:t>
      </w:r>
      <w:r w:rsidRPr="00477214">
        <w:rPr>
          <w:rFonts w:ascii="Arial" w:eastAsia="Times New Roman" w:hAnsi="Arial" w:cs="Arial"/>
          <w:lang w:eastAsia="cs-CZ"/>
        </w:rPr>
        <w:t xml:space="preserve">/2016, </w:t>
      </w:r>
      <w:r w:rsidRPr="00997735">
        <w:rPr>
          <w:rFonts w:ascii="Arial" w:eastAsia="Times New Roman" w:hAnsi="Arial" w:cs="Arial"/>
          <w:lang w:eastAsia="cs-CZ"/>
        </w:rPr>
        <w:t xml:space="preserve">stanoven na služebním místě </w:t>
      </w:r>
      <w:r w:rsidRPr="00C857CC">
        <w:rPr>
          <w:rFonts w:ascii="Arial" w:eastAsia="Times New Roman" w:hAnsi="Arial" w:cs="Arial"/>
          <w:lang w:eastAsia="cs-CZ"/>
        </w:rPr>
        <w:t>vedoucího vnitřního oddělení</w:t>
      </w:r>
      <w:r>
        <w:rPr>
          <w:rFonts w:ascii="Arial" w:eastAsia="Times New Roman" w:hAnsi="Arial" w:cs="Arial"/>
          <w:lang w:eastAsia="cs-CZ"/>
        </w:rPr>
        <w:t xml:space="preserve"> </w:t>
      </w:r>
      <w:r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Pr>
          <w:rFonts w:ascii="Arial" w:eastAsia="Times New Roman" w:hAnsi="Arial" w:cs="Arial"/>
          <w:b/>
          <w:lang w:eastAsia="cs-CZ"/>
        </w:rPr>
        <w:t>Vyhrazené</w:t>
      </w:r>
      <w:r w:rsidRPr="00997735">
        <w:rPr>
          <w:rFonts w:ascii="Arial" w:eastAsia="Times New Roman" w:hAnsi="Arial" w:cs="Arial"/>
          <w:lang w:eastAsia="cs-CZ"/>
        </w:rPr>
        <w:t>“.</w:t>
      </w:r>
    </w:p>
    <w:p w14:paraId="2FD19E76" w14:textId="77777777" w:rsidR="00100F78" w:rsidRDefault="00100F78" w:rsidP="004D4A35">
      <w:pPr>
        <w:widowControl w:val="0"/>
        <w:autoSpaceDE w:val="0"/>
        <w:autoSpaceDN w:val="0"/>
        <w:adjustRightInd w:val="0"/>
        <w:spacing w:after="0"/>
        <w:jc w:val="both"/>
        <w:rPr>
          <w:rFonts w:ascii="Arial" w:eastAsia="Times New Roman" w:hAnsi="Arial" w:cs="Arial"/>
          <w:lang w:eastAsia="cs-CZ"/>
        </w:rPr>
      </w:pPr>
    </w:p>
    <w:p w14:paraId="530585BF" w14:textId="323E01F7"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27339A80"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 České republiky, </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lastRenderedPageBreak/>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05D083EC" w14:textId="09D77F30" w:rsidR="00AF48F5" w:rsidRPr="00853F34" w:rsidRDefault="00853F34"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92728B">
        <w:rPr>
          <w:rFonts w:ascii="Arial" w:hAnsi="Arial" w:cs="Arial"/>
        </w:rPr>
        <w:t>ve smyslu přílohy č. 1 k zákonu č. 234/2014 Sb. je povinen doložit dosažené vzdělání v </w:t>
      </w:r>
      <w:r w:rsidRPr="00CF7B1F">
        <w:rPr>
          <w:rFonts w:ascii="Arial" w:hAnsi="Arial" w:cs="Arial"/>
          <w:b/>
        </w:rPr>
        <w:t>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o dosaženém vzdělání) a následně předložením jeho originálu </w:t>
      </w:r>
      <w:r w:rsidR="00DD5C23">
        <w:rPr>
          <w:rFonts w:ascii="Arial" w:hAnsi="Arial" w:cs="Arial"/>
        </w:rPr>
        <w:br/>
      </w:r>
      <w:r>
        <w:rPr>
          <w:rFonts w:ascii="Arial" w:hAnsi="Arial" w:cs="Arial"/>
        </w:rPr>
        <w:t xml:space="preserve">či úředně ověřené kopie </w:t>
      </w:r>
      <w:r w:rsidRPr="00C85CB9">
        <w:rPr>
          <w:rFonts w:ascii="Arial" w:hAnsi="Arial" w:cs="Arial"/>
        </w:rPr>
        <w:t xml:space="preserve">při pohovoru v rámci výběrového řízení, </w:t>
      </w:r>
    </w:p>
    <w:p w14:paraId="354324A5" w14:textId="6FC59468" w:rsidR="002D4294" w:rsidRPr="00D664D1"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BE1A3A8" w14:textId="77777777"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4F13CB54"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652CC7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09DB5425" w14:textId="6BA8F0B5" w:rsidR="00D664D1" w:rsidRPr="00C857CC" w:rsidRDefault="003D2ADC" w:rsidP="00D664D1">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77777777"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0F4ACAED" w:rsidR="00A7560C" w:rsidRDefault="00E030D6"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403838">
              <w:rPr>
                <w:rStyle w:val="Znakapoznpodarou"/>
                <w:rFonts w:ascii="Arial" w:eastAsia="Times New Roman" w:hAnsi="Arial" w:cs="Arial"/>
                <w:lang w:eastAsia="cs-CZ"/>
              </w:rPr>
              <w:footnoteReference w:id="3"/>
            </w:r>
            <w:r w:rsidR="00AC47E6">
              <w:rPr>
                <w:rFonts w:ascii="Arial" w:eastAsia="Times New Roman" w:hAnsi="Arial" w:cs="Arial"/>
                <w:lang w:eastAsia="cs-CZ"/>
              </w:rPr>
              <w:t>,</w:t>
            </w:r>
            <w:r>
              <w:rPr>
                <w:rFonts w:ascii="Arial" w:eastAsia="Times New Roman" w:hAnsi="Arial" w:cs="Arial"/>
                <w:lang w:eastAsia="cs-CZ"/>
              </w:rPr>
              <w:t xml:space="preserve"> </w:t>
            </w:r>
          </w:p>
          <w:p w14:paraId="0288BA2E" w14:textId="5C39225D" w:rsidR="00E030D6" w:rsidRPr="0056517D" w:rsidRDefault="0056517D" w:rsidP="0056517D">
            <w:pPr>
              <w:pStyle w:val="Odstavecseseznamem"/>
              <w:numPr>
                <w:ilvl w:val="0"/>
                <w:numId w:val="5"/>
              </w:numPr>
              <w:spacing w:after="0"/>
              <w:jc w:val="both"/>
              <w:rPr>
                <w:rFonts w:ascii="Arial" w:eastAsia="Times New Roman" w:hAnsi="Arial" w:cs="Arial"/>
                <w:lang w:eastAsia="cs-CZ"/>
              </w:rPr>
            </w:pPr>
            <w:r w:rsidRPr="0056517D">
              <w:rPr>
                <w:rFonts w:ascii="Arial" w:eastAsia="Times New Roman" w:hAnsi="Arial" w:cs="Arial"/>
                <w:lang w:eastAsia="cs-CZ"/>
              </w:rPr>
              <w:t>písemné čestné prohlášení o státním občanství České republiky, občanství jiného členského státu Evropské unie nebo občanství státu, který je smluvním státem Dohody o Evropském hospodářském prostoru [§ 25 odst. 1 písm. a) ve spojení s § 26 zákona o státní službě</w:t>
            </w:r>
            <w:r w:rsidR="000E609D" w:rsidRPr="0056517D">
              <w:rPr>
                <w:rFonts w:ascii="Arial" w:eastAsia="Times New Roman" w:hAnsi="Arial" w:cs="Arial"/>
                <w:lang w:eastAsia="cs-CZ"/>
              </w:rPr>
              <w:t>, [§ 25 odst. 1 písm. a) ve spojení s § 26 zákona o státní službě</w:t>
            </w:r>
            <w:r w:rsidR="000E609D">
              <w:rPr>
                <w:rStyle w:val="Znakapoznpodarou"/>
                <w:rFonts w:ascii="Arial" w:eastAsia="Times New Roman" w:hAnsi="Arial" w:cs="Arial"/>
                <w:lang w:eastAsia="cs-CZ"/>
              </w:rPr>
              <w:footnoteReference w:id="4"/>
            </w:r>
            <w:r w:rsidR="00CE1C9F" w:rsidRPr="0056517D">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4B54067"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respektive obdobný doklad o bezúhonnosti, není- </w:t>
            </w:r>
            <w:proofErr w:type="spellStart"/>
            <w:r w:rsidR="00D96DB3">
              <w:rPr>
                <w:rFonts w:ascii="Arial" w:eastAsia="Times New Roman" w:hAnsi="Arial" w:cs="Arial"/>
                <w:lang w:eastAsia="cs-CZ"/>
              </w:rPr>
              <w:t>li</w:t>
            </w:r>
            <w:proofErr w:type="spellEnd"/>
            <w:r w:rsidR="00D96DB3">
              <w:rPr>
                <w:rFonts w:ascii="Arial" w:eastAsia="Times New Roman" w:hAnsi="Arial" w:cs="Arial"/>
                <w:lang w:eastAsia="cs-CZ"/>
              </w:rPr>
              <w:t xml:space="preserve">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52C708DA"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0808C096" w14:textId="52D100ED" w:rsidR="0015658A" w:rsidRDefault="0015658A"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244FED5E" w:rsidR="00615751" w:rsidRPr="00D664D1" w:rsidRDefault="005F05E3" w:rsidP="009133AF">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F54AD0">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w:t>
            </w:r>
            <w:r w:rsidR="009133AF">
              <w:t xml:space="preserve"> </w:t>
            </w:r>
            <w:r w:rsidR="009133AF" w:rsidRPr="009133AF">
              <w:rPr>
                <w:rFonts w:ascii="Arial" w:eastAsia="Times New Roman" w:hAnsi="Arial" w:cs="Arial"/>
                <w:b/>
                <w:lang w:eastAsia="cs-CZ"/>
              </w:rPr>
              <w:t xml:space="preserve">Návrh koncepce rozvoje oddělení </w:t>
            </w:r>
            <w:r w:rsidR="000B54E7" w:rsidRPr="00D664D1">
              <w:rPr>
                <w:rFonts w:ascii="Arial" w:eastAsia="Times New Roman" w:hAnsi="Arial" w:cs="Arial"/>
                <w:b/>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2065E32D"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351832">
        <w:rPr>
          <w:rFonts w:ascii="Arial" w:eastAsia="Times New Roman" w:hAnsi="Arial" w:cs="Arial"/>
          <w:b/>
          <w:lang w:eastAsia="cs-CZ"/>
        </w:rPr>
        <w:t>25</w:t>
      </w:r>
      <w:r w:rsidR="0053752D" w:rsidRPr="00620414">
        <w:rPr>
          <w:rFonts w:ascii="Arial" w:eastAsia="Times New Roman" w:hAnsi="Arial" w:cs="Arial"/>
          <w:b/>
          <w:lang w:eastAsia="cs-CZ"/>
        </w:rPr>
        <w:t xml:space="preserve">. </w:t>
      </w:r>
      <w:r w:rsidR="00351832">
        <w:rPr>
          <w:rFonts w:ascii="Arial" w:eastAsia="Times New Roman" w:hAnsi="Arial" w:cs="Arial"/>
          <w:b/>
          <w:lang w:eastAsia="cs-CZ"/>
        </w:rPr>
        <w:t>4</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36B4B9BD" w14:textId="12D0EC08" w:rsidR="00620414" w:rsidRPr="0056517D" w:rsidRDefault="008178EB" w:rsidP="0056517D">
      <w:pPr>
        <w:spacing w:before="100" w:beforeAutospacing="1" w:after="100" w:afterAutospacing="1"/>
        <w:jc w:val="both"/>
        <w:rPr>
          <w:rFonts w:ascii="Arial" w:hAnsi="Arial" w:cs="Arial"/>
        </w:rPr>
      </w:pPr>
      <w:r w:rsidRPr="00434A4A">
        <w:rPr>
          <w:rFonts w:ascii="Arial" w:eastAsia="Times New Roman" w:hAnsi="Arial" w:cs="Arial"/>
          <w:lang w:eastAsia="cs-CZ"/>
        </w:rPr>
        <w:t>Obálka obsahující přihlášku včetně požadovaných listin musí být označena slovy: „Neotvírat</w:t>
      </w:r>
      <w:r w:rsidR="00351832">
        <w:rPr>
          <w:rFonts w:ascii="Arial" w:eastAsia="Times New Roman" w:hAnsi="Arial" w:cs="Arial"/>
          <w:lang w:eastAsia="cs-CZ"/>
        </w:rPr>
        <w:t xml:space="preserve"> – kancelář státního tajemníka v Ministerstvu vnitra</w:t>
      </w:r>
      <w:r w:rsidRPr="00434A4A">
        <w:rPr>
          <w:rFonts w:ascii="Arial" w:eastAsia="Times New Roman" w:hAnsi="Arial" w:cs="Arial"/>
          <w:lang w:eastAsia="cs-CZ"/>
        </w:rPr>
        <w:t>“</w:t>
      </w:r>
      <w:r w:rsidR="00351832">
        <w:rPr>
          <w:rFonts w:ascii="Arial" w:eastAsia="Times New Roman" w:hAnsi="Arial" w:cs="Arial"/>
          <w:lang w:eastAsia="cs-CZ"/>
        </w:rPr>
        <w:t xml:space="preserve"> </w:t>
      </w:r>
      <w:r w:rsidRPr="00434A4A">
        <w:rPr>
          <w:rFonts w:ascii="Arial" w:eastAsia="Times New Roman" w:hAnsi="Arial" w:cs="Arial"/>
          <w:lang w:eastAsia="cs-CZ"/>
        </w:rPr>
        <w:t xml:space="preserve">a slovy „Výběrové řízení na služební </w:t>
      </w:r>
      <w:r w:rsidRPr="00C25EB6">
        <w:rPr>
          <w:rFonts w:ascii="Arial" w:eastAsia="Times New Roman" w:hAnsi="Arial" w:cs="Arial"/>
          <w:lang w:eastAsia="cs-CZ"/>
        </w:rPr>
        <w:t xml:space="preserve">místo </w:t>
      </w:r>
      <w:r w:rsidR="006F1C70" w:rsidRPr="006F1C70">
        <w:rPr>
          <w:rFonts w:ascii="Arial" w:hAnsi="Arial" w:cs="Arial"/>
        </w:rPr>
        <w:t>vedoucího vnitřního oddělení</w:t>
      </w:r>
      <w:r w:rsidR="0056517D">
        <w:rPr>
          <w:rFonts w:ascii="Arial" w:hAnsi="Arial" w:cs="Arial"/>
        </w:rPr>
        <w:t xml:space="preserve"> v odboru </w:t>
      </w:r>
      <w:r w:rsidR="0056517D" w:rsidRPr="0056517D">
        <w:rPr>
          <w:rFonts w:ascii="Arial" w:hAnsi="Arial" w:cs="Arial"/>
        </w:rPr>
        <w:t>veřejné správy, dozoru a kontroly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2E48B5EB" w14:textId="77777777" w:rsidR="00A363AB" w:rsidRDefault="00A363AB" w:rsidP="00DD5C23">
      <w:pPr>
        <w:spacing w:before="100" w:beforeAutospacing="1" w:after="100" w:afterAutospacing="1"/>
        <w:jc w:val="both"/>
        <w:rPr>
          <w:rFonts w:ascii="Arial" w:eastAsia="Times New Roman" w:hAnsi="Arial" w:cs="Arial"/>
          <w:lang w:eastAsia="cs-CZ"/>
        </w:rPr>
      </w:pPr>
    </w:p>
    <w:p w14:paraId="71292899" w14:textId="5DE5A6CA"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351832">
        <w:rPr>
          <w:rFonts w:ascii="Arial" w:eastAsia="Times New Roman" w:hAnsi="Arial" w:cs="Arial"/>
          <w:lang w:eastAsia="cs-CZ"/>
        </w:rPr>
        <w:t xml:space="preserve">květen- červen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07C84770"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2507FB">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217A1F86" w14:textId="77777777" w:rsidR="00A363AB" w:rsidRDefault="00A363AB" w:rsidP="00DD5C23">
      <w:pPr>
        <w:spacing w:after="0"/>
        <w:jc w:val="both"/>
        <w:rPr>
          <w:rFonts w:ascii="Arial" w:eastAsia="Times New Roman" w:hAnsi="Arial" w:cs="Arial"/>
          <w:lang w:eastAsia="cs-CZ"/>
        </w:rPr>
      </w:pPr>
    </w:p>
    <w:p w14:paraId="65181B90" w14:textId="77777777" w:rsidR="00A363AB" w:rsidRDefault="00A363AB"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091BC1">
      <w:footerReference w:type="default" r:id="rId10"/>
      <w:pgSz w:w="11906" w:h="16838"/>
      <w:pgMar w:top="1135" w:right="1418"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E8F736" w14:textId="77777777" w:rsidR="003A2529" w:rsidRDefault="003A2529">
      <w:pPr>
        <w:spacing w:after="0" w:line="240" w:lineRule="auto"/>
      </w:pPr>
      <w:r>
        <w:separator/>
      </w:r>
    </w:p>
  </w:endnote>
  <w:endnote w:type="continuationSeparator" w:id="0">
    <w:p w14:paraId="5BC78A89" w14:textId="77777777" w:rsidR="003A2529" w:rsidRDefault="003A2529">
      <w:pPr>
        <w:spacing w:after="0" w:line="240" w:lineRule="auto"/>
      </w:pPr>
      <w:r>
        <w:continuationSeparator/>
      </w:r>
    </w:p>
  </w:endnote>
  <w:endnote w:type="continuationNotice" w:id="1">
    <w:p w14:paraId="430F3422" w14:textId="77777777" w:rsidR="003A2529" w:rsidRDefault="003A25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F729F7">
          <w:rPr>
            <w:noProof/>
          </w:rPr>
          <w:t>1</w:t>
        </w:r>
        <w:r>
          <w:fldChar w:fldCharType="end"/>
        </w:r>
      </w:p>
    </w:sdtContent>
  </w:sdt>
  <w:p w14:paraId="52375868" w14:textId="77777777" w:rsidR="001873E3" w:rsidRDefault="003A252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09EA2C" w14:textId="77777777" w:rsidR="003A2529" w:rsidRDefault="003A2529">
      <w:pPr>
        <w:spacing w:after="0" w:line="240" w:lineRule="auto"/>
      </w:pPr>
      <w:r>
        <w:separator/>
      </w:r>
    </w:p>
  </w:footnote>
  <w:footnote w:type="continuationSeparator" w:id="0">
    <w:p w14:paraId="3759FC2F" w14:textId="77777777" w:rsidR="003A2529" w:rsidRDefault="003A2529">
      <w:pPr>
        <w:spacing w:after="0" w:line="240" w:lineRule="auto"/>
      </w:pPr>
      <w:r>
        <w:continuationSeparator/>
      </w:r>
    </w:p>
  </w:footnote>
  <w:footnote w:type="continuationNotice" w:id="1">
    <w:p w14:paraId="4BAFECCE" w14:textId="77777777" w:rsidR="003A2529" w:rsidRDefault="003A2529">
      <w:pPr>
        <w:spacing w:after="0" w:line="240" w:lineRule="auto"/>
      </w:pPr>
    </w:p>
  </w:footnote>
  <w:footnote w:id="2">
    <w:p w14:paraId="4C5DE0E3" w14:textId="1ED60C51" w:rsidR="00403838" w:rsidRDefault="00403838" w:rsidP="00403838">
      <w:pPr>
        <w:pStyle w:val="Textpoznpodarou"/>
        <w:jc w:val="both"/>
      </w:pPr>
      <w:r>
        <w:rPr>
          <w:rStyle w:val="Znakapoznpodarou"/>
        </w:rPr>
        <w:footnoteRef/>
      </w:r>
      <w:r>
        <w:t xml:space="preserve"> </w:t>
      </w:r>
      <w:r w:rsidR="00351832" w:rsidRPr="00AD0599">
        <w:rPr>
          <w:rFonts w:ascii="Arial" w:hAnsi="Arial" w:cs="Arial"/>
          <w:sz w:val="18"/>
          <w:szCs w:val="18"/>
        </w:rPr>
        <w:t>Výběrového řízení se může zúčastnit rovněž dosavadní zaměstnanec podle § 190 odst. 1</w:t>
      </w:r>
      <w:r w:rsidR="00351832">
        <w:rPr>
          <w:rFonts w:ascii="Arial" w:hAnsi="Arial" w:cs="Arial"/>
          <w:sz w:val="18"/>
          <w:szCs w:val="18"/>
        </w:rPr>
        <w:t xml:space="preserve"> v souladu s § 194 odst.1</w:t>
      </w:r>
      <w:r w:rsidR="00351832" w:rsidRPr="00AD0599">
        <w:rPr>
          <w:rFonts w:ascii="Arial" w:hAnsi="Arial" w:cs="Arial"/>
          <w:sz w:val="18"/>
          <w:szCs w:val="18"/>
        </w:rPr>
        <w:t>, který vykonává činnosti na služebním místě, které je charakterizováno uvedeným</w:t>
      </w:r>
      <w:r w:rsidR="00C857CC">
        <w:rPr>
          <w:rFonts w:ascii="Arial" w:hAnsi="Arial" w:cs="Arial"/>
          <w:sz w:val="18"/>
          <w:szCs w:val="18"/>
        </w:rPr>
        <w:t>i</w:t>
      </w:r>
      <w:r w:rsidR="00351832" w:rsidRPr="00AD0599">
        <w:rPr>
          <w:rFonts w:ascii="Arial" w:hAnsi="Arial" w:cs="Arial"/>
          <w:sz w:val="18"/>
          <w:szCs w:val="18"/>
        </w:rPr>
        <w:t xml:space="preserve"> obor</w:t>
      </w:r>
      <w:r w:rsidR="00C857CC">
        <w:rPr>
          <w:rFonts w:ascii="Arial" w:hAnsi="Arial" w:cs="Arial"/>
          <w:sz w:val="18"/>
          <w:szCs w:val="18"/>
        </w:rPr>
        <w:t>y</w:t>
      </w:r>
      <w:r w:rsidR="00351832" w:rsidRPr="00AD0599">
        <w:rPr>
          <w:rFonts w:ascii="Arial" w:hAnsi="Arial" w:cs="Arial"/>
          <w:sz w:val="18"/>
          <w:szCs w:val="18"/>
        </w:rPr>
        <w:t xml:space="preserve"> </w:t>
      </w:r>
      <w:r w:rsidR="00351832">
        <w:rPr>
          <w:rFonts w:ascii="Arial" w:hAnsi="Arial" w:cs="Arial"/>
          <w:sz w:val="18"/>
          <w:szCs w:val="18"/>
        </w:rPr>
        <w:t xml:space="preserve">služby </w:t>
      </w:r>
      <w:r w:rsidR="00C857CC">
        <w:rPr>
          <w:rFonts w:ascii="Arial" w:hAnsi="Arial" w:cs="Arial"/>
          <w:sz w:val="18"/>
          <w:szCs w:val="18"/>
        </w:rPr>
        <w:t xml:space="preserve">( alespoň jedním z uvedených oborů) </w:t>
      </w:r>
      <w:r w:rsidR="00351832">
        <w:rPr>
          <w:rFonts w:ascii="Arial" w:hAnsi="Arial" w:cs="Arial"/>
          <w:sz w:val="18"/>
          <w:szCs w:val="18"/>
        </w:rPr>
        <w:t>a který</w:t>
      </w:r>
      <w:r w:rsidR="00351832" w:rsidRPr="00AD0599">
        <w:rPr>
          <w:rFonts w:ascii="Arial" w:hAnsi="Arial" w:cs="Arial"/>
          <w:sz w:val="18"/>
          <w:szCs w:val="18"/>
        </w:rPr>
        <w:t xml:space="preserve"> byl ke dni </w:t>
      </w:r>
      <w:r w:rsidR="00351832">
        <w:rPr>
          <w:rFonts w:ascii="Arial" w:hAnsi="Arial" w:cs="Arial"/>
          <w:sz w:val="18"/>
          <w:szCs w:val="18"/>
        </w:rPr>
        <w:t>2</w:t>
      </w:r>
      <w:r w:rsidR="00351832" w:rsidRPr="00AD0599">
        <w:rPr>
          <w:rFonts w:ascii="Arial" w:hAnsi="Arial" w:cs="Arial"/>
          <w:sz w:val="18"/>
          <w:szCs w:val="18"/>
        </w:rPr>
        <w:t xml:space="preserve">. </w:t>
      </w:r>
      <w:r w:rsidR="00351832">
        <w:rPr>
          <w:rFonts w:ascii="Arial" w:hAnsi="Arial" w:cs="Arial"/>
          <w:sz w:val="18"/>
          <w:szCs w:val="18"/>
        </w:rPr>
        <w:t>března</w:t>
      </w:r>
      <w:r w:rsidR="00351832" w:rsidRPr="00AD0599">
        <w:rPr>
          <w:rFonts w:ascii="Arial" w:hAnsi="Arial" w:cs="Arial"/>
          <w:sz w:val="18"/>
          <w:szCs w:val="18"/>
        </w:rPr>
        <w:t xml:space="preserve"> 201</w:t>
      </w:r>
      <w:r w:rsidR="00351832">
        <w:rPr>
          <w:rFonts w:ascii="Arial" w:hAnsi="Arial" w:cs="Arial"/>
          <w:sz w:val="18"/>
          <w:szCs w:val="18"/>
        </w:rPr>
        <w:t>6</w:t>
      </w:r>
      <w:r w:rsidR="00351832"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Pr="00403838">
        <w:t>.</w:t>
      </w:r>
    </w:p>
  </w:footnote>
  <w:footnote w:id="3">
    <w:p w14:paraId="4357ABB5" w14:textId="06E2623C" w:rsidR="00403838" w:rsidRDefault="00403838" w:rsidP="00403838">
      <w:pPr>
        <w:pStyle w:val="Textpoznpodarou"/>
        <w:jc w:val="both"/>
      </w:pPr>
      <w:r>
        <w:rPr>
          <w:rStyle w:val="Znakapoznpodarou"/>
        </w:rPr>
        <w:footnoteRef/>
      </w:r>
      <w:r>
        <w:t xml:space="preserve"> </w:t>
      </w:r>
      <w:r w:rsidRPr="00351832">
        <w:rPr>
          <w:rFonts w:ascii="Arial" w:hAnsi="Arial" w:cs="Arial"/>
          <w:sz w:val="18"/>
          <w:szCs w:val="18"/>
        </w:rPr>
        <w:t xml:space="preserve">Případně listiny prokazující, že se jedná o dosavadního zaměstnance podle § 190 odst. 1, který vykonává činnosti podle § 5 zákona o státní službě a byl ke dni </w:t>
      </w:r>
      <w:r w:rsidR="00351832">
        <w:rPr>
          <w:rFonts w:ascii="Arial" w:hAnsi="Arial" w:cs="Arial"/>
          <w:sz w:val="18"/>
          <w:szCs w:val="18"/>
        </w:rPr>
        <w:t>2</w:t>
      </w:r>
      <w:r w:rsidRPr="00351832">
        <w:rPr>
          <w:rFonts w:ascii="Arial" w:hAnsi="Arial" w:cs="Arial"/>
          <w:sz w:val="18"/>
          <w:szCs w:val="18"/>
        </w:rPr>
        <w:t xml:space="preserve">. </w:t>
      </w:r>
      <w:r w:rsidR="00351832">
        <w:rPr>
          <w:rFonts w:ascii="Arial" w:hAnsi="Arial" w:cs="Arial"/>
          <w:sz w:val="18"/>
          <w:szCs w:val="18"/>
        </w:rPr>
        <w:t>března</w:t>
      </w:r>
      <w:r w:rsidRPr="00351832">
        <w:rPr>
          <w:rFonts w:ascii="Arial" w:hAnsi="Arial" w:cs="Arial"/>
          <w:sz w:val="18"/>
          <w:szCs w:val="18"/>
        </w:rPr>
        <w:t xml:space="preserve"> 201</w:t>
      </w:r>
      <w:r w:rsidR="00351832">
        <w:rPr>
          <w:rFonts w:ascii="Arial" w:hAnsi="Arial" w:cs="Arial"/>
          <w:sz w:val="18"/>
          <w:szCs w:val="18"/>
        </w:rPr>
        <w:t>6</w:t>
      </w:r>
      <w:r w:rsidRPr="00351832">
        <w:rPr>
          <w:rFonts w:ascii="Arial" w:hAnsi="Arial" w:cs="Arial"/>
          <w:sz w:val="18"/>
          <w:szCs w:val="18"/>
        </w:rPr>
        <w:t xml:space="preserve"> v pracovním poměru na dobu neurčitou </w:t>
      </w:r>
      <w:r w:rsidRPr="00351832">
        <w:rPr>
          <w:rFonts w:ascii="Arial" w:hAnsi="Arial" w:cs="Arial"/>
          <w:sz w:val="18"/>
          <w:szCs w:val="18"/>
        </w:rPr>
        <w:br/>
        <w:t>k České republice a bude mít nárok být na základě systemizace služebních míst přijat do služebního poměru na dobu neurčitou.</w:t>
      </w:r>
    </w:p>
  </w:footnote>
  <w:footnote w:id="4">
    <w:p w14:paraId="18AF288F" w14:textId="3DFCED69" w:rsidR="000E609D" w:rsidRPr="001B076D" w:rsidRDefault="000E609D" w:rsidP="001B076D">
      <w:pPr>
        <w:jc w:val="both"/>
        <w:rPr>
          <w:rFonts w:ascii="Arial" w:hAnsi="Arial" w:cs="Arial"/>
          <w:sz w:val="18"/>
          <w:szCs w:val="18"/>
        </w:rPr>
      </w:pPr>
      <w:r>
        <w:rPr>
          <w:rStyle w:val="Znakapoznpodarou"/>
        </w:rPr>
        <w:footnoteRef/>
      </w:r>
      <w:r>
        <w:t xml:space="preserve"> </w:t>
      </w:r>
      <w:r w:rsidR="0056517D" w:rsidRPr="0056517D">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548E04D" w14:textId="573AB41B" w:rsidR="000E609D" w:rsidRPr="00C5744F" w:rsidRDefault="000E609D" w:rsidP="00C5744F">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6CB442A"/>
    <w:multiLevelType w:val="hybridMultilevel"/>
    <w:tmpl w:val="6E38F65A"/>
    <w:lvl w:ilvl="0" w:tplc="67FCA932">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8"/>
  </w:num>
  <w:num w:numId="6">
    <w:abstractNumId w:val="2"/>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37BE2"/>
    <w:rsid w:val="00040C9D"/>
    <w:rsid w:val="000429B7"/>
    <w:rsid w:val="00042E2F"/>
    <w:rsid w:val="00051DC9"/>
    <w:rsid w:val="00053BEA"/>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55791"/>
    <w:rsid w:val="0015658A"/>
    <w:rsid w:val="00165905"/>
    <w:rsid w:val="00181E17"/>
    <w:rsid w:val="00191B93"/>
    <w:rsid w:val="001A06B3"/>
    <w:rsid w:val="001B076D"/>
    <w:rsid w:val="001B7F42"/>
    <w:rsid w:val="001C021C"/>
    <w:rsid w:val="001C1C73"/>
    <w:rsid w:val="001C6D73"/>
    <w:rsid w:val="001C7DEB"/>
    <w:rsid w:val="001D7427"/>
    <w:rsid w:val="00200215"/>
    <w:rsid w:val="002053EC"/>
    <w:rsid w:val="00205C41"/>
    <w:rsid w:val="0021633F"/>
    <w:rsid w:val="002507FB"/>
    <w:rsid w:val="00250D66"/>
    <w:rsid w:val="00253DA9"/>
    <w:rsid w:val="00264DA8"/>
    <w:rsid w:val="00274B87"/>
    <w:rsid w:val="0027520D"/>
    <w:rsid w:val="002859CA"/>
    <w:rsid w:val="00286C61"/>
    <w:rsid w:val="002953EB"/>
    <w:rsid w:val="002A1EDC"/>
    <w:rsid w:val="002A37FB"/>
    <w:rsid w:val="002A3923"/>
    <w:rsid w:val="002A4568"/>
    <w:rsid w:val="002B307C"/>
    <w:rsid w:val="002B3D29"/>
    <w:rsid w:val="002B4439"/>
    <w:rsid w:val="002B5A6C"/>
    <w:rsid w:val="002B6969"/>
    <w:rsid w:val="002B7BA1"/>
    <w:rsid w:val="002C2A57"/>
    <w:rsid w:val="002C3AE5"/>
    <w:rsid w:val="002C4D16"/>
    <w:rsid w:val="002D4294"/>
    <w:rsid w:val="002E683D"/>
    <w:rsid w:val="002E6F20"/>
    <w:rsid w:val="002F5187"/>
    <w:rsid w:val="003000DE"/>
    <w:rsid w:val="00304EBC"/>
    <w:rsid w:val="00304ECA"/>
    <w:rsid w:val="00316B72"/>
    <w:rsid w:val="00332FA3"/>
    <w:rsid w:val="00340BA0"/>
    <w:rsid w:val="00351832"/>
    <w:rsid w:val="00352B7F"/>
    <w:rsid w:val="003574E5"/>
    <w:rsid w:val="00361C02"/>
    <w:rsid w:val="00363F43"/>
    <w:rsid w:val="00367C2F"/>
    <w:rsid w:val="003811BA"/>
    <w:rsid w:val="00396FC6"/>
    <w:rsid w:val="003A01FC"/>
    <w:rsid w:val="003A2529"/>
    <w:rsid w:val="003A5572"/>
    <w:rsid w:val="003B54A8"/>
    <w:rsid w:val="003C7326"/>
    <w:rsid w:val="003D157F"/>
    <w:rsid w:val="003D2339"/>
    <w:rsid w:val="003D2ADC"/>
    <w:rsid w:val="003D525C"/>
    <w:rsid w:val="003D621B"/>
    <w:rsid w:val="003F5FAD"/>
    <w:rsid w:val="003F76A8"/>
    <w:rsid w:val="004014AD"/>
    <w:rsid w:val="00403838"/>
    <w:rsid w:val="00406CBC"/>
    <w:rsid w:val="0042547B"/>
    <w:rsid w:val="00435F1B"/>
    <w:rsid w:val="0044301A"/>
    <w:rsid w:val="004640A8"/>
    <w:rsid w:val="00473BAD"/>
    <w:rsid w:val="004823C3"/>
    <w:rsid w:val="004A0D1A"/>
    <w:rsid w:val="004A5A6F"/>
    <w:rsid w:val="004B32E4"/>
    <w:rsid w:val="004B3A2C"/>
    <w:rsid w:val="004B3C2A"/>
    <w:rsid w:val="004B4D56"/>
    <w:rsid w:val="004D4A35"/>
    <w:rsid w:val="004D75ED"/>
    <w:rsid w:val="004E1292"/>
    <w:rsid w:val="004E728B"/>
    <w:rsid w:val="004F21B3"/>
    <w:rsid w:val="005012C5"/>
    <w:rsid w:val="00504978"/>
    <w:rsid w:val="00504BF3"/>
    <w:rsid w:val="00505F95"/>
    <w:rsid w:val="00507B8A"/>
    <w:rsid w:val="005126A2"/>
    <w:rsid w:val="005255EB"/>
    <w:rsid w:val="0053752D"/>
    <w:rsid w:val="00544F02"/>
    <w:rsid w:val="00550077"/>
    <w:rsid w:val="00550F9F"/>
    <w:rsid w:val="0056517D"/>
    <w:rsid w:val="00575E27"/>
    <w:rsid w:val="0058231B"/>
    <w:rsid w:val="00592C4C"/>
    <w:rsid w:val="00593908"/>
    <w:rsid w:val="00594A84"/>
    <w:rsid w:val="0059556A"/>
    <w:rsid w:val="00595F71"/>
    <w:rsid w:val="005C6856"/>
    <w:rsid w:val="005D6FD5"/>
    <w:rsid w:val="005E6945"/>
    <w:rsid w:val="005F05E3"/>
    <w:rsid w:val="005F075D"/>
    <w:rsid w:val="0061057D"/>
    <w:rsid w:val="00615751"/>
    <w:rsid w:val="00620414"/>
    <w:rsid w:val="0063664E"/>
    <w:rsid w:val="0065000E"/>
    <w:rsid w:val="006512C3"/>
    <w:rsid w:val="00657B6F"/>
    <w:rsid w:val="00670936"/>
    <w:rsid w:val="00670C42"/>
    <w:rsid w:val="0067212A"/>
    <w:rsid w:val="00673324"/>
    <w:rsid w:val="00676A46"/>
    <w:rsid w:val="006772E1"/>
    <w:rsid w:val="006774E7"/>
    <w:rsid w:val="006A24FD"/>
    <w:rsid w:val="006A6C8B"/>
    <w:rsid w:val="006B08F1"/>
    <w:rsid w:val="006B6D5D"/>
    <w:rsid w:val="006B6FD0"/>
    <w:rsid w:val="006C3677"/>
    <w:rsid w:val="006E1422"/>
    <w:rsid w:val="006F1C70"/>
    <w:rsid w:val="006F496F"/>
    <w:rsid w:val="006F695F"/>
    <w:rsid w:val="00700E19"/>
    <w:rsid w:val="00704A82"/>
    <w:rsid w:val="00704D5A"/>
    <w:rsid w:val="00723D37"/>
    <w:rsid w:val="00730A6E"/>
    <w:rsid w:val="00730BEF"/>
    <w:rsid w:val="0074320A"/>
    <w:rsid w:val="007464CE"/>
    <w:rsid w:val="00772061"/>
    <w:rsid w:val="00786EDA"/>
    <w:rsid w:val="007A3CFD"/>
    <w:rsid w:val="007A4C14"/>
    <w:rsid w:val="007A62EF"/>
    <w:rsid w:val="007B3528"/>
    <w:rsid w:val="007B3B40"/>
    <w:rsid w:val="007B58C3"/>
    <w:rsid w:val="007D456E"/>
    <w:rsid w:val="007D52FC"/>
    <w:rsid w:val="007E020C"/>
    <w:rsid w:val="007E4C34"/>
    <w:rsid w:val="007F3022"/>
    <w:rsid w:val="0080433B"/>
    <w:rsid w:val="00804362"/>
    <w:rsid w:val="00806036"/>
    <w:rsid w:val="00806C37"/>
    <w:rsid w:val="00812659"/>
    <w:rsid w:val="00816D4C"/>
    <w:rsid w:val="008178EB"/>
    <w:rsid w:val="00821DA7"/>
    <w:rsid w:val="00824DF1"/>
    <w:rsid w:val="008525C9"/>
    <w:rsid w:val="00853F34"/>
    <w:rsid w:val="00862875"/>
    <w:rsid w:val="00873F2A"/>
    <w:rsid w:val="00884908"/>
    <w:rsid w:val="00890E5B"/>
    <w:rsid w:val="008A101D"/>
    <w:rsid w:val="008A658E"/>
    <w:rsid w:val="008B01DB"/>
    <w:rsid w:val="008B0BC6"/>
    <w:rsid w:val="008B4C7C"/>
    <w:rsid w:val="008C0646"/>
    <w:rsid w:val="008D7E1B"/>
    <w:rsid w:val="008E0F9B"/>
    <w:rsid w:val="008F341F"/>
    <w:rsid w:val="008F50ED"/>
    <w:rsid w:val="009133AF"/>
    <w:rsid w:val="0092007C"/>
    <w:rsid w:val="0092675E"/>
    <w:rsid w:val="00932E63"/>
    <w:rsid w:val="0096457C"/>
    <w:rsid w:val="009702DD"/>
    <w:rsid w:val="00972E3A"/>
    <w:rsid w:val="00975E6D"/>
    <w:rsid w:val="009802F3"/>
    <w:rsid w:val="009837E1"/>
    <w:rsid w:val="0098469D"/>
    <w:rsid w:val="00984B03"/>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3238"/>
    <w:rsid w:val="00A8516F"/>
    <w:rsid w:val="00AA7AF1"/>
    <w:rsid w:val="00AC40A5"/>
    <w:rsid w:val="00AC47E6"/>
    <w:rsid w:val="00AD49D1"/>
    <w:rsid w:val="00AD5A25"/>
    <w:rsid w:val="00AE1CEC"/>
    <w:rsid w:val="00AF01CC"/>
    <w:rsid w:val="00AF2E22"/>
    <w:rsid w:val="00AF48F5"/>
    <w:rsid w:val="00AF50CC"/>
    <w:rsid w:val="00B1614C"/>
    <w:rsid w:val="00B23FC8"/>
    <w:rsid w:val="00B2453D"/>
    <w:rsid w:val="00B403C1"/>
    <w:rsid w:val="00B40F0C"/>
    <w:rsid w:val="00B4724A"/>
    <w:rsid w:val="00B52D20"/>
    <w:rsid w:val="00B56F4F"/>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2083"/>
    <w:rsid w:val="00C34502"/>
    <w:rsid w:val="00C35406"/>
    <w:rsid w:val="00C35A02"/>
    <w:rsid w:val="00C56FD6"/>
    <w:rsid w:val="00C5744F"/>
    <w:rsid w:val="00C829F2"/>
    <w:rsid w:val="00C857CC"/>
    <w:rsid w:val="00CA5F91"/>
    <w:rsid w:val="00CB2603"/>
    <w:rsid w:val="00CE1C9F"/>
    <w:rsid w:val="00CE6DAF"/>
    <w:rsid w:val="00CF7B1F"/>
    <w:rsid w:val="00D10C43"/>
    <w:rsid w:val="00D26567"/>
    <w:rsid w:val="00D3029B"/>
    <w:rsid w:val="00D31D5F"/>
    <w:rsid w:val="00D35CB7"/>
    <w:rsid w:val="00D664D1"/>
    <w:rsid w:val="00D722B9"/>
    <w:rsid w:val="00D95C4F"/>
    <w:rsid w:val="00D96DB3"/>
    <w:rsid w:val="00DA0EE7"/>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566A"/>
    <w:rsid w:val="00E53604"/>
    <w:rsid w:val="00E77186"/>
    <w:rsid w:val="00E837CA"/>
    <w:rsid w:val="00E85E1F"/>
    <w:rsid w:val="00EA05DA"/>
    <w:rsid w:val="00EA715A"/>
    <w:rsid w:val="00EB66FC"/>
    <w:rsid w:val="00EC0DD9"/>
    <w:rsid w:val="00ED5F48"/>
    <w:rsid w:val="00EE47EE"/>
    <w:rsid w:val="00EE753C"/>
    <w:rsid w:val="00EF17FB"/>
    <w:rsid w:val="00EF5ED6"/>
    <w:rsid w:val="00F14254"/>
    <w:rsid w:val="00F142F7"/>
    <w:rsid w:val="00F349D6"/>
    <w:rsid w:val="00F37216"/>
    <w:rsid w:val="00F40419"/>
    <w:rsid w:val="00F40C49"/>
    <w:rsid w:val="00F421C8"/>
    <w:rsid w:val="00F43778"/>
    <w:rsid w:val="00F462F4"/>
    <w:rsid w:val="00F51D08"/>
    <w:rsid w:val="00F54AD0"/>
    <w:rsid w:val="00F729F7"/>
    <w:rsid w:val="00F7381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F9191F-3423-48A7-853D-E531B513D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4</Pages>
  <Words>1219</Words>
  <Characters>7196</Characters>
  <Application>Microsoft Office Word</Application>
  <DocSecurity>0</DocSecurity>
  <Lines>59</Lines>
  <Paragraphs>16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8399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50</cp:revision>
  <cp:lastPrinted>2016-01-06T14:58:00Z</cp:lastPrinted>
  <dcterms:created xsi:type="dcterms:W3CDTF">2015-08-12T12:26:00Z</dcterms:created>
  <dcterms:modified xsi:type="dcterms:W3CDTF">2016-04-08T11:27:00Z</dcterms:modified>
</cp:coreProperties>
</file>