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FE5882">
        <w:rPr>
          <w:rFonts w:ascii="Arial" w:hAnsi="Arial" w:cs="Arial"/>
          <w:b/>
          <w:sz w:val="24"/>
          <w:szCs w:val="24"/>
        </w:rPr>
        <w:t xml:space="preserve">pobytového správního řízení Praha </w:t>
      </w:r>
      <w:r w:rsidR="00A12DC2">
        <w:rPr>
          <w:rFonts w:ascii="Arial" w:hAnsi="Arial" w:cs="Arial"/>
          <w:b/>
          <w:sz w:val="24"/>
          <w:szCs w:val="24"/>
        </w:rPr>
        <w:t>II</w:t>
      </w:r>
      <w:r w:rsidR="00FE5882">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5E6515">
        <w:rPr>
          <w:rFonts w:ascii="Arial" w:hAnsi="Arial" w:cs="Arial"/>
        </w:rPr>
        <w:t>5243</w:t>
      </w:r>
      <w:r w:rsidR="00BF264B">
        <w:rPr>
          <w:rFonts w:ascii="Arial" w:hAnsi="Arial" w:cs="Arial"/>
        </w:rPr>
        <w:t>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5E6515">
        <w:rPr>
          <w:rFonts w:ascii="Arial" w:hAnsi="Arial" w:cs="Arial"/>
        </w:rPr>
        <w:t>2</w:t>
      </w:r>
      <w:r w:rsidR="00AD1106">
        <w:rPr>
          <w:rFonts w:ascii="Arial" w:hAnsi="Arial" w:cs="Arial"/>
        </w:rPr>
        <w:t>7</w:t>
      </w:r>
      <w:r w:rsidR="00A12DC2">
        <w:rPr>
          <w:rFonts w:ascii="Arial" w:hAnsi="Arial" w:cs="Arial"/>
        </w:rPr>
        <w:t>. dubna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 xml:space="preserve">pobytového správního řízení Praha </w:t>
      </w:r>
      <w:r w:rsidR="00A12DC2">
        <w:rPr>
          <w:rFonts w:ascii="Arial" w:hAnsi="Arial" w:cs="Arial"/>
          <w:b/>
        </w:rPr>
        <w:t>II</w:t>
      </w:r>
      <w:r w:rsidR="0049392A" w:rsidRPr="0049392A">
        <w:rPr>
          <w:rFonts w:ascii="Arial" w:hAnsi="Arial" w:cs="Arial"/>
          <w:b/>
        </w:rPr>
        <w:t>I.</w:t>
      </w:r>
      <w:r w:rsidRPr="00725FC1">
        <w:rPr>
          <w:rFonts w:ascii="Arial" w:hAnsi="Arial" w:cs="Arial"/>
          <w:b/>
        </w:rPr>
        <w:t>, ID </w:t>
      </w:r>
      <w:r w:rsidR="00BF264B">
        <w:rPr>
          <w:rFonts w:ascii="Arial" w:hAnsi="Arial" w:cs="Arial"/>
          <w:b/>
        </w:rPr>
        <w:t>30349794</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49392A">
        <w:rPr>
          <w:rFonts w:ascii="Arial" w:hAnsi="Arial" w:cs="Arial"/>
          <w:b/>
          <w:i/>
        </w:rPr>
        <w:t>červen</w:t>
      </w:r>
      <w:r w:rsidR="005E6515">
        <w:rPr>
          <w:rFonts w:ascii="Arial" w:hAnsi="Arial" w:cs="Arial"/>
          <w:b/>
          <w:i/>
        </w:rPr>
        <w:t xml:space="preserve"> - červenec</w:t>
      </w:r>
      <w:r w:rsidR="00FF1BC7">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Pr="00EA62CE" w:rsidRDefault="006F67FE" w:rsidP="00030268">
      <w:pPr>
        <w:spacing w:after="120" w:line="360" w:lineRule="auto"/>
        <w:jc w:val="both"/>
        <w:rPr>
          <w:rFonts w:ascii="Arial" w:hAnsi="Arial" w:cs="Arial"/>
          <w:color w:val="FF0000"/>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BF264B">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w:t>
      </w:r>
      <w:r w:rsidR="00140133" w:rsidRPr="00EA62CE">
        <w:rPr>
          <w:rFonts w:ascii="Arial" w:hAnsi="Arial" w:cs="Arial"/>
          <w:color w:val="000000" w:themeColor="text1"/>
        </w:rPr>
        <w:t>zahrnuje:</w:t>
      </w:r>
      <w:r w:rsidR="00EF35D1" w:rsidRPr="00EA62CE">
        <w:rPr>
          <w:rFonts w:ascii="Arial" w:hAnsi="Arial" w:cs="Arial"/>
          <w:color w:val="000000" w:themeColor="text1"/>
        </w:rPr>
        <w:t xml:space="preserve"> </w:t>
      </w:r>
      <w:r w:rsidR="00A12DC2" w:rsidRPr="00EA62CE">
        <w:rPr>
          <w:rFonts w:ascii="Arial" w:hAnsi="Arial" w:cs="Arial"/>
          <w:color w:val="000000" w:themeColor="text1"/>
        </w:rPr>
        <w:t xml:space="preserve">vedení pobytového </w:t>
      </w:r>
      <w:r w:rsidR="000B01CD" w:rsidRPr="00EA62CE">
        <w:rPr>
          <w:rFonts w:ascii="Arial" w:hAnsi="Arial" w:cs="Arial"/>
          <w:color w:val="000000" w:themeColor="text1"/>
        </w:rPr>
        <w:t>správní řízení dle zákona č. 326/1999 Sb., o pobytu cizinců na území České republiky, ve znění pozdějších předpisů</w:t>
      </w:r>
      <w:r w:rsidR="00A12DC2" w:rsidRPr="00EA62CE">
        <w:rPr>
          <w:rFonts w:ascii="Arial" w:hAnsi="Arial" w:cs="Arial"/>
          <w:color w:val="000000" w:themeColor="text1"/>
        </w:rPr>
        <w:t xml:space="preserve">; </w:t>
      </w:r>
      <w:r w:rsidR="00EA62CE" w:rsidRPr="00EA62CE">
        <w:rPr>
          <w:rFonts w:ascii="Arial" w:hAnsi="Arial" w:cs="Arial"/>
          <w:color w:val="000000" w:themeColor="text1"/>
        </w:rPr>
        <w:t xml:space="preserve">celostátní koordinaci a metodické usměrňování výkonu azylové a migrační politiky včetně integrační politiky vůči cizincům </w:t>
      </w:r>
      <w:r w:rsidR="00EA62CE" w:rsidRPr="00EA62CE">
        <w:rPr>
          <w:rFonts w:ascii="Arial" w:hAnsi="Arial" w:cs="Arial"/>
          <w:color w:val="000000" w:themeColor="text1"/>
        </w:rPr>
        <w:br/>
        <w:t xml:space="preserve">a azylantům a ochrany státních hranic </w:t>
      </w:r>
      <w:r w:rsidR="00A12DC2" w:rsidRPr="00EA62CE">
        <w:rPr>
          <w:rFonts w:ascii="Arial" w:hAnsi="Arial" w:cs="Arial"/>
          <w:color w:val="000000" w:themeColor="text1"/>
        </w:rPr>
        <w:t>a další s tím spojená administrativní činnost.</w:t>
      </w:r>
      <w:r w:rsidR="00A12DC2" w:rsidRPr="00BF264B">
        <w:rPr>
          <w:rFonts w:ascii="Arial" w:hAnsi="Arial" w:cs="Arial"/>
          <w:color w:val="FF0000"/>
        </w:rPr>
        <w:t xml:space="preserve"> </w:t>
      </w:r>
      <w:r w:rsidR="00A12DC2">
        <w:rPr>
          <w:rFonts w:ascii="Arial" w:hAnsi="Arial" w:cs="Arial"/>
        </w:rPr>
        <w:t xml:space="preserve">Uživatelská </w:t>
      </w:r>
      <w:r w:rsidR="00030268">
        <w:rPr>
          <w:rFonts w:ascii="Arial" w:hAnsi="Arial" w:cs="Arial"/>
        </w:rPr>
        <w:t>znalost MS OFFICE</w:t>
      </w:r>
      <w:r w:rsidR="00EA62CE">
        <w:rPr>
          <w:rFonts w:ascii="Arial" w:hAnsi="Arial" w:cs="Arial"/>
        </w:rPr>
        <w:t xml:space="preserve"> </w:t>
      </w:r>
      <w:r w:rsidR="00030268">
        <w:rPr>
          <w:rFonts w:ascii="Arial" w:hAnsi="Arial" w:cs="Arial"/>
        </w:rPr>
        <w:t>a</w:t>
      </w:r>
      <w:r w:rsidR="00AB2182">
        <w:rPr>
          <w:rFonts w:ascii="Arial" w:hAnsi="Arial" w:cs="Arial"/>
        </w:rPr>
        <w:t xml:space="preserve"> </w:t>
      </w:r>
      <w:r w:rsidR="00030268">
        <w:rPr>
          <w:rFonts w:ascii="Arial" w:hAnsi="Arial" w:cs="Arial"/>
        </w:rPr>
        <w:t> ASPI j</w:t>
      </w:r>
      <w:r w:rsidR="00A12DC2">
        <w:rPr>
          <w:rFonts w:ascii="Arial" w:hAnsi="Arial" w:cs="Arial"/>
        </w:rPr>
        <w:t>sou</w:t>
      </w:r>
      <w:r w:rsidR="00030268">
        <w:rPr>
          <w:rFonts w:ascii="Arial" w:hAnsi="Arial" w:cs="Arial"/>
        </w:rPr>
        <w:t>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A12DC2">
        <w:rPr>
          <w:rFonts w:ascii="Arial" w:hAnsi="Arial" w:cs="Arial"/>
        </w:rPr>
        <w:t xml:space="preserve">pro absolventy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E6515">
        <w:rPr>
          <w:rFonts w:ascii="Arial" w:hAnsi="Arial" w:cs="Arial"/>
          <w:b/>
        </w:rPr>
        <w:t>1</w:t>
      </w:r>
      <w:r w:rsidR="00AD1106">
        <w:rPr>
          <w:rFonts w:ascii="Arial" w:hAnsi="Arial" w:cs="Arial"/>
          <w:b/>
        </w:rPr>
        <w:t>8</w:t>
      </w:r>
      <w:bookmarkStart w:id="0" w:name="_GoBack"/>
      <w:bookmarkEnd w:id="0"/>
      <w:r w:rsidR="005E6515">
        <w:rPr>
          <w:rFonts w:ascii="Arial" w:hAnsi="Arial" w:cs="Arial"/>
          <w:b/>
        </w:rPr>
        <w:t>.</w:t>
      </w:r>
      <w:r w:rsidR="00A12DC2">
        <w:rPr>
          <w:rFonts w:ascii="Arial" w:hAnsi="Arial" w:cs="Arial"/>
          <w:b/>
        </w:rPr>
        <w:t xml:space="preserve"> května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 xml:space="preserve">pobytového správního řízení Praha </w:t>
      </w:r>
      <w:r w:rsidR="00A12DC2">
        <w:rPr>
          <w:rFonts w:ascii="Arial" w:hAnsi="Arial" w:cs="Arial"/>
          <w:b/>
        </w:rPr>
        <w:t>II</w:t>
      </w:r>
      <w:r w:rsidR="0049392A" w:rsidRPr="0049392A">
        <w:rPr>
          <w:rFonts w:ascii="Arial" w:hAnsi="Arial" w:cs="Arial"/>
          <w:b/>
        </w:rPr>
        <w:t>I.</w:t>
      </w:r>
      <w:r w:rsidR="0049392A">
        <w:rPr>
          <w:rFonts w:ascii="Arial" w:hAnsi="Arial" w:cs="Arial"/>
          <w:b/>
        </w:rPr>
        <w:t xml:space="preserve">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BF264B">
        <w:rPr>
          <w:rFonts w:ascii="Arial" w:hAnsi="Arial" w:cs="Arial"/>
          <w:b/>
        </w:rPr>
        <w:t>30349794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5E6515">
        <w:rPr>
          <w:rFonts w:ascii="Arial" w:hAnsi="Arial" w:cs="Arial"/>
          <w:b/>
        </w:rPr>
        <w:t>5243</w:t>
      </w:r>
      <w:r w:rsidR="00BF264B">
        <w:rPr>
          <w:rFonts w:ascii="Arial" w:hAnsi="Arial" w:cs="Arial"/>
          <w:b/>
        </w:rPr>
        <w:t>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49392A" w:rsidRPr="0049392A">
        <w:rPr>
          <w:rFonts w:ascii="Arial" w:hAnsi="Arial" w:cs="Arial"/>
          <w:b/>
        </w:rPr>
        <w:t xml:space="preserve">pobytového správního řízení Praha </w:t>
      </w:r>
      <w:r w:rsidR="00A12DC2">
        <w:rPr>
          <w:rFonts w:ascii="Arial" w:hAnsi="Arial" w:cs="Arial"/>
          <w:b/>
        </w:rPr>
        <w:t>II</w:t>
      </w:r>
      <w:r w:rsidR="0049392A" w:rsidRPr="0049392A">
        <w:rPr>
          <w:rFonts w:ascii="Arial" w:hAnsi="Arial" w:cs="Arial"/>
          <w:b/>
        </w:rPr>
        <w:t>I.</w:t>
      </w:r>
      <w:r w:rsidR="0049392A">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E5882" w:rsidRPr="00FE5882">
        <w:rPr>
          <w:rFonts w:ascii="Arial" w:hAnsi="Arial" w:cs="Arial"/>
        </w:rPr>
        <w:t>v případě, že žadatel/</w:t>
      </w:r>
      <w:proofErr w:type="spellStart"/>
      <w:r w:rsidR="00FE5882" w:rsidRPr="00FE5882">
        <w:rPr>
          <w:rFonts w:ascii="Arial" w:hAnsi="Arial" w:cs="Arial"/>
        </w:rPr>
        <w:t>ka</w:t>
      </w:r>
      <w:proofErr w:type="spellEnd"/>
      <w:r w:rsidR="00FE5882" w:rsidRPr="00FE5882">
        <w:rPr>
          <w:rFonts w:ascii="Arial" w:hAnsi="Arial" w:cs="Arial"/>
        </w:rPr>
        <w:t xml:space="preserve"> bude chtít, aby výpis z evidence Rejstříku trestů obstaral služební úřad z vlastní evidence, </w:t>
      </w:r>
      <w:r w:rsidR="00FE5882">
        <w:rPr>
          <w:rFonts w:ascii="Arial" w:hAnsi="Arial" w:cs="Arial"/>
        </w:rPr>
        <w:br/>
      </w:r>
      <w:r w:rsidR="00FE5882" w:rsidRPr="00FE5882">
        <w:rPr>
          <w:rFonts w:ascii="Arial" w:hAnsi="Arial" w:cs="Arial"/>
        </w:rPr>
        <w:t xml:space="preserve">je nutné, aby ke své žádosti doložil údaje k tomuto potřebné: kromě jména, příjmení, data narození, pohlaví, státního občanství a trvalého </w:t>
      </w:r>
      <w:r w:rsidR="000B01CD">
        <w:rPr>
          <w:rFonts w:ascii="Arial" w:hAnsi="Arial" w:cs="Arial"/>
        </w:rPr>
        <w:t xml:space="preserve">pobytu </w:t>
      </w:r>
      <w:r w:rsidR="00FE5882" w:rsidRPr="00FE5882">
        <w:rPr>
          <w:rFonts w:ascii="Arial" w:hAnsi="Arial" w:cs="Arial"/>
        </w:rPr>
        <w:t>(údaje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49392A" w:rsidRDefault="0049392A"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A12DC2" w:rsidRPr="00A12DC2" w:rsidRDefault="00A12DC2" w:rsidP="00A12DC2">
      <w:pPr>
        <w:spacing w:after="0" w:line="240" w:lineRule="auto"/>
        <w:jc w:val="both"/>
        <w:rPr>
          <w:rFonts w:ascii="Arial" w:hAnsi="Arial" w:cs="Arial"/>
        </w:rPr>
      </w:pPr>
      <w:r w:rsidRPr="00A12DC2">
        <w:rPr>
          <w:rFonts w:ascii="Arial" w:hAnsi="Arial" w:cs="Arial"/>
        </w:rPr>
        <w:t>Mgr. Jana Douděrová</w:t>
      </w:r>
    </w:p>
    <w:p w:rsidR="00A12DC2" w:rsidRPr="00A12DC2" w:rsidRDefault="00A12DC2" w:rsidP="00A12DC2">
      <w:pPr>
        <w:spacing w:after="0" w:line="240" w:lineRule="auto"/>
        <w:jc w:val="both"/>
        <w:rPr>
          <w:rFonts w:ascii="Arial" w:hAnsi="Arial" w:cs="Arial"/>
        </w:rPr>
      </w:pPr>
      <w:r w:rsidRPr="00A12DC2">
        <w:rPr>
          <w:rFonts w:ascii="Arial" w:hAnsi="Arial" w:cs="Arial"/>
        </w:rPr>
        <w:t>odbor personální</w:t>
      </w:r>
    </w:p>
    <w:p w:rsidR="00A12DC2" w:rsidRPr="00A12DC2" w:rsidRDefault="00A12DC2" w:rsidP="00A12DC2">
      <w:pPr>
        <w:spacing w:after="0" w:line="240" w:lineRule="auto"/>
        <w:jc w:val="both"/>
        <w:rPr>
          <w:rFonts w:ascii="Arial" w:hAnsi="Arial" w:cs="Arial"/>
        </w:rPr>
      </w:pPr>
      <w:r w:rsidRPr="00A12DC2">
        <w:rPr>
          <w:rFonts w:ascii="Arial" w:hAnsi="Arial" w:cs="Arial"/>
        </w:rPr>
        <w:t xml:space="preserve">tel.: +420 974 833 297    </w:t>
      </w:r>
    </w:p>
    <w:p w:rsidR="00A12DC2" w:rsidRDefault="00A12DC2" w:rsidP="00A12DC2">
      <w:pPr>
        <w:spacing w:after="0" w:line="240" w:lineRule="auto"/>
        <w:jc w:val="both"/>
        <w:rPr>
          <w:rFonts w:ascii="Arial" w:hAnsi="Arial" w:cs="Arial"/>
        </w:rPr>
      </w:pPr>
      <w:r w:rsidRPr="00A12DC2">
        <w:rPr>
          <w:rFonts w:ascii="Arial" w:hAnsi="Arial" w:cs="Arial"/>
        </w:rPr>
        <w:t xml:space="preserve">e-mail: </w:t>
      </w:r>
      <w:hyperlink r:id="rId10" w:history="1">
        <w:r w:rsidRPr="00604A98">
          <w:rPr>
            <w:rStyle w:val="Hypertextovodkaz"/>
            <w:rFonts w:ascii="Arial" w:hAnsi="Arial" w:cs="Arial"/>
          </w:rPr>
          <w:t>jana.douderova@mvcr.cz</w:t>
        </w:r>
      </w:hyperlink>
    </w:p>
    <w:p w:rsidR="006F67FE" w:rsidRDefault="006F67FE" w:rsidP="00A12DC2">
      <w:pPr>
        <w:spacing w:after="0" w:line="240" w:lineRule="auto"/>
        <w:jc w:val="both"/>
        <w:rPr>
          <w:rFonts w:ascii="Arial" w:hAnsi="Arial" w:cs="Arial"/>
        </w:rPr>
      </w:pPr>
      <w:r>
        <w:rPr>
          <w:rFonts w:ascii="Arial" w:hAnsi="Arial" w:cs="Arial"/>
        </w:rPr>
        <w:t xml:space="preserve">                                                                             </w:t>
      </w:r>
    </w:p>
    <w:p w:rsidR="00765167" w:rsidRDefault="00765167" w:rsidP="00F05909">
      <w:pPr>
        <w:spacing w:after="120" w:line="360" w:lineRule="auto"/>
        <w:jc w:val="both"/>
        <w:rPr>
          <w:rFonts w:ascii="Arial" w:hAnsi="Arial" w:cs="Arial"/>
        </w:rPr>
      </w:pPr>
    </w:p>
    <w:p w:rsidR="00765167" w:rsidRDefault="00765167"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685" w:rsidRDefault="00E62685" w:rsidP="004E6D6E">
      <w:pPr>
        <w:spacing w:after="0" w:line="240" w:lineRule="auto"/>
      </w:pPr>
      <w:r>
        <w:separator/>
      </w:r>
    </w:p>
  </w:endnote>
  <w:endnote w:type="continuationSeparator" w:id="0">
    <w:p w:rsidR="00E62685" w:rsidRDefault="00E6268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685" w:rsidRDefault="00E62685" w:rsidP="004E6D6E">
      <w:pPr>
        <w:spacing w:after="0" w:line="240" w:lineRule="auto"/>
      </w:pPr>
      <w:r>
        <w:separator/>
      </w:r>
    </w:p>
  </w:footnote>
  <w:footnote w:type="continuationSeparator" w:id="0">
    <w:p w:rsidR="00E62685" w:rsidRDefault="00E6268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01CD"/>
    <w:rsid w:val="000B226B"/>
    <w:rsid w:val="000C1819"/>
    <w:rsid w:val="000C5743"/>
    <w:rsid w:val="000D254C"/>
    <w:rsid w:val="000D39F8"/>
    <w:rsid w:val="000E755A"/>
    <w:rsid w:val="000F363D"/>
    <w:rsid w:val="00100BBC"/>
    <w:rsid w:val="00115C3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A6049"/>
    <w:rsid w:val="002B42C7"/>
    <w:rsid w:val="002B6DF5"/>
    <w:rsid w:val="002C73D3"/>
    <w:rsid w:val="002D29F6"/>
    <w:rsid w:val="002D53AF"/>
    <w:rsid w:val="002E1972"/>
    <w:rsid w:val="002E4ACB"/>
    <w:rsid w:val="0033183D"/>
    <w:rsid w:val="00356588"/>
    <w:rsid w:val="00365D22"/>
    <w:rsid w:val="00374A0F"/>
    <w:rsid w:val="00380625"/>
    <w:rsid w:val="003819D2"/>
    <w:rsid w:val="00382F37"/>
    <w:rsid w:val="003975F3"/>
    <w:rsid w:val="003B23E2"/>
    <w:rsid w:val="003B6251"/>
    <w:rsid w:val="003C4450"/>
    <w:rsid w:val="003C4AB8"/>
    <w:rsid w:val="003D3486"/>
    <w:rsid w:val="003E41DD"/>
    <w:rsid w:val="003F41A4"/>
    <w:rsid w:val="003F78AA"/>
    <w:rsid w:val="004062C2"/>
    <w:rsid w:val="004169C8"/>
    <w:rsid w:val="00433B8A"/>
    <w:rsid w:val="00453F61"/>
    <w:rsid w:val="004552CF"/>
    <w:rsid w:val="004917CB"/>
    <w:rsid w:val="0049392A"/>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961"/>
    <w:rsid w:val="005A1B4F"/>
    <w:rsid w:val="005A5627"/>
    <w:rsid w:val="005D7DED"/>
    <w:rsid w:val="005E6515"/>
    <w:rsid w:val="00612699"/>
    <w:rsid w:val="00617073"/>
    <w:rsid w:val="00624198"/>
    <w:rsid w:val="00624401"/>
    <w:rsid w:val="006341B8"/>
    <w:rsid w:val="00634CDB"/>
    <w:rsid w:val="00647FDC"/>
    <w:rsid w:val="00657796"/>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65167"/>
    <w:rsid w:val="0077115A"/>
    <w:rsid w:val="00776F91"/>
    <w:rsid w:val="00794739"/>
    <w:rsid w:val="007B24F3"/>
    <w:rsid w:val="007F0111"/>
    <w:rsid w:val="007F0AAE"/>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4D62"/>
    <w:rsid w:val="00916097"/>
    <w:rsid w:val="00925B7F"/>
    <w:rsid w:val="00926019"/>
    <w:rsid w:val="00930662"/>
    <w:rsid w:val="00936685"/>
    <w:rsid w:val="00943987"/>
    <w:rsid w:val="009454C2"/>
    <w:rsid w:val="00955D0C"/>
    <w:rsid w:val="00962D95"/>
    <w:rsid w:val="00970B80"/>
    <w:rsid w:val="009728C0"/>
    <w:rsid w:val="0098730B"/>
    <w:rsid w:val="00991EF5"/>
    <w:rsid w:val="009977E4"/>
    <w:rsid w:val="00997DC6"/>
    <w:rsid w:val="009A6FC9"/>
    <w:rsid w:val="009A7C5B"/>
    <w:rsid w:val="009B622A"/>
    <w:rsid w:val="009E1FBF"/>
    <w:rsid w:val="009E63A7"/>
    <w:rsid w:val="00A017AA"/>
    <w:rsid w:val="00A04F82"/>
    <w:rsid w:val="00A12DC2"/>
    <w:rsid w:val="00A14383"/>
    <w:rsid w:val="00A2207A"/>
    <w:rsid w:val="00A5333F"/>
    <w:rsid w:val="00A72314"/>
    <w:rsid w:val="00AA162E"/>
    <w:rsid w:val="00AA36B6"/>
    <w:rsid w:val="00AB2182"/>
    <w:rsid w:val="00AD1106"/>
    <w:rsid w:val="00AD6C4C"/>
    <w:rsid w:val="00B13056"/>
    <w:rsid w:val="00B21D93"/>
    <w:rsid w:val="00B32D14"/>
    <w:rsid w:val="00B54265"/>
    <w:rsid w:val="00B67B13"/>
    <w:rsid w:val="00B77E46"/>
    <w:rsid w:val="00BC2B76"/>
    <w:rsid w:val="00BC552A"/>
    <w:rsid w:val="00BE65E5"/>
    <w:rsid w:val="00BF264B"/>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2685"/>
    <w:rsid w:val="00E63806"/>
    <w:rsid w:val="00E74DB0"/>
    <w:rsid w:val="00E809C9"/>
    <w:rsid w:val="00EA62CE"/>
    <w:rsid w:val="00EB4511"/>
    <w:rsid w:val="00EC01DC"/>
    <w:rsid w:val="00EC4D7E"/>
    <w:rsid w:val="00EF35D1"/>
    <w:rsid w:val="00F05909"/>
    <w:rsid w:val="00F122D0"/>
    <w:rsid w:val="00F22E72"/>
    <w:rsid w:val="00F2349D"/>
    <w:rsid w:val="00F24DB3"/>
    <w:rsid w:val="00F35814"/>
    <w:rsid w:val="00F41F9D"/>
    <w:rsid w:val="00F513AD"/>
    <w:rsid w:val="00F60E4A"/>
    <w:rsid w:val="00F63128"/>
    <w:rsid w:val="00F64215"/>
    <w:rsid w:val="00F6458A"/>
    <w:rsid w:val="00F71C3F"/>
    <w:rsid w:val="00F74F2E"/>
    <w:rsid w:val="00F75476"/>
    <w:rsid w:val="00FA0D10"/>
    <w:rsid w:val="00FA400F"/>
    <w:rsid w:val="00FD55A0"/>
    <w:rsid w:val="00FD7984"/>
    <w:rsid w:val="00FE5882"/>
    <w:rsid w:val="00FF11C9"/>
    <w:rsid w:val="00FF1BC7"/>
    <w:rsid w:val="00FF4B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7ECBD-52C1-4DFC-BD41-9AA9B215A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Pages>
  <Words>1067</Words>
  <Characters>6299</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2017-04-21T08:21:00Z</cp:lastPrinted>
  <dcterms:created xsi:type="dcterms:W3CDTF">2016-05-02T06:38:00Z</dcterms:created>
  <dcterms:modified xsi:type="dcterms:W3CDTF">2017-04-24T08:24:00Z</dcterms:modified>
</cp:coreProperties>
</file>