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DA0">
        <w:rPr>
          <w:rFonts w:ascii="Arial" w:hAnsi="Arial" w:cs="Arial"/>
          <w:b/>
          <w:sz w:val="24"/>
          <w:szCs w:val="24"/>
        </w:rPr>
        <w:t xml:space="preserve">pobytu cizinců </w:t>
      </w:r>
      <w:r w:rsidR="00A53F85">
        <w:rPr>
          <w:rFonts w:ascii="Arial" w:hAnsi="Arial" w:cs="Arial"/>
          <w:b/>
          <w:sz w:val="24"/>
          <w:szCs w:val="24"/>
        </w:rPr>
        <w:t>Praha II.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13D24">
        <w:rPr>
          <w:rFonts w:ascii="Arial" w:hAnsi="Arial" w:cs="Arial"/>
        </w:rPr>
        <w:t>51565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8E5413">
        <w:rPr>
          <w:rFonts w:ascii="Arial" w:hAnsi="Arial" w:cs="Arial"/>
        </w:rPr>
        <w:t>12</w:t>
      </w:r>
      <w:bookmarkStart w:id="0" w:name="_GoBack"/>
      <w:bookmarkEnd w:id="0"/>
      <w:r w:rsidR="00F13D24">
        <w:rPr>
          <w:rFonts w:ascii="Arial" w:hAnsi="Arial" w:cs="Arial"/>
        </w:rPr>
        <w:t>. dubna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>Praha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13D24">
        <w:rPr>
          <w:rFonts w:ascii="Arial" w:hAnsi="Arial" w:cs="Arial"/>
          <w:b/>
          <w:color w:val="000000" w:themeColor="text1"/>
        </w:rPr>
        <w:t>30302793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3F85">
        <w:rPr>
          <w:rFonts w:ascii="Arial" w:hAnsi="Arial" w:cs="Arial"/>
          <w:b/>
          <w:color w:val="000000" w:themeColor="text1"/>
        </w:rPr>
        <w:t>červen</w:t>
      </w:r>
      <w:r w:rsidR="00F13D24">
        <w:rPr>
          <w:rFonts w:ascii="Arial" w:hAnsi="Arial" w:cs="Arial"/>
          <w:b/>
          <w:color w:val="000000" w:themeColor="text1"/>
        </w:rPr>
        <w:t>ec</w:t>
      </w:r>
      <w:r w:rsidR="00AB4933">
        <w:rPr>
          <w:rFonts w:ascii="Arial" w:hAnsi="Arial" w:cs="Arial"/>
          <w:b/>
          <w:color w:val="000000" w:themeColor="text1"/>
        </w:rPr>
        <w:t xml:space="preserve"> </w:t>
      </w:r>
      <w:r w:rsidR="00777C0B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A53F85">
        <w:rPr>
          <w:rFonts w:ascii="Arial" w:hAnsi="Arial" w:cs="Arial"/>
          <w:b/>
          <w:color w:val="000000" w:themeColor="text1"/>
        </w:rPr>
        <w:t>8</w:t>
      </w:r>
      <w:r w:rsidRPr="00FE5F2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53F8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53F85" w:rsidRPr="00A53F85">
        <w:rPr>
          <w:rFonts w:ascii="Arial" w:hAnsi="Arial" w:cs="Arial"/>
          <w:color w:val="000000" w:themeColor="text1"/>
        </w:rPr>
        <w:t xml:space="preserve">přepážková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administrativní činnost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odbavování klientů v souvi</w:t>
      </w:r>
      <w:r w:rsidR="00A53F85">
        <w:rPr>
          <w:rFonts w:ascii="Arial" w:hAnsi="Arial" w:cs="Arial"/>
          <w:color w:val="000000" w:themeColor="text1"/>
        </w:rPr>
        <w:t>s</w:t>
      </w:r>
      <w:r w:rsidR="00A53F85" w:rsidRPr="00A53F85">
        <w:rPr>
          <w:rFonts w:ascii="Arial" w:hAnsi="Arial" w:cs="Arial"/>
          <w:color w:val="000000" w:themeColor="text1"/>
        </w:rPr>
        <w:t>losti s</w:t>
      </w:r>
      <w:r w:rsidR="00A53F85">
        <w:rPr>
          <w:rFonts w:ascii="Arial" w:hAnsi="Arial" w:cs="Arial"/>
          <w:color w:val="000000" w:themeColor="text1"/>
        </w:rPr>
        <w:t> </w:t>
      </w:r>
      <w:r w:rsidR="00A53F85" w:rsidRPr="00A53F85">
        <w:rPr>
          <w:rFonts w:ascii="Arial" w:hAnsi="Arial" w:cs="Arial"/>
          <w:color w:val="000000" w:themeColor="text1"/>
        </w:rPr>
        <w:t>pobytovou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agendou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vyřizování žádostí o pobyt cizinců, spočívajících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v přípravě odborných podkladů, ověřování dokladů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dokumentů</w:t>
      </w:r>
      <w:r w:rsidR="00A53F85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t>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A53F8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F13D24">
        <w:rPr>
          <w:rFonts w:ascii="Arial" w:hAnsi="Arial" w:cs="Arial"/>
          <w:b/>
          <w:color w:val="000000" w:themeColor="text1"/>
        </w:rPr>
        <w:t>29. dubna</w:t>
      </w:r>
      <w:r w:rsidR="00AB493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>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53F8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13D24">
        <w:rPr>
          <w:rFonts w:ascii="Arial" w:hAnsi="Arial" w:cs="Arial"/>
          <w:b/>
          <w:color w:val="000000" w:themeColor="text1"/>
        </w:rPr>
        <w:t>30302793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13D24">
        <w:rPr>
          <w:rFonts w:ascii="Arial" w:hAnsi="Arial" w:cs="Arial"/>
          <w:b/>
          <w:color w:val="000000" w:themeColor="text1"/>
        </w:rPr>
        <w:t>51565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53F85" w:rsidRPr="00A53F85" w:rsidRDefault="00A53F85" w:rsidP="00A53F8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53F85">
        <w:rPr>
          <w:rFonts w:ascii="Arial" w:hAnsi="Arial" w:cs="Arial"/>
          <w:color w:val="000000" w:themeColor="text1"/>
        </w:rPr>
        <w:t>Odbor personální</w:t>
      </w:r>
    </w:p>
    <w:p w:rsidR="00A53F85" w:rsidRPr="00A53F85" w:rsidRDefault="00A53F85" w:rsidP="00A53F8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53F85">
        <w:rPr>
          <w:rFonts w:ascii="Arial" w:hAnsi="Arial" w:cs="Arial"/>
          <w:color w:val="000000" w:themeColor="text1"/>
        </w:rPr>
        <w:t>Bc. Lucie Maděrová</w:t>
      </w:r>
    </w:p>
    <w:p w:rsidR="00A53F85" w:rsidRPr="00A53F85" w:rsidRDefault="00A53F85" w:rsidP="00A53F8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53F85">
        <w:rPr>
          <w:rFonts w:ascii="Arial" w:hAnsi="Arial" w:cs="Arial"/>
          <w:color w:val="000000" w:themeColor="text1"/>
        </w:rPr>
        <w:t xml:space="preserve">tel. +420 974 832 292    </w:t>
      </w:r>
    </w:p>
    <w:p w:rsidR="00E5766F" w:rsidRDefault="00A53F85" w:rsidP="00A53F8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53F8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C1A8B">
          <w:rPr>
            <w:rStyle w:val="Hypertextovodkaz"/>
            <w:rFonts w:ascii="Arial" w:hAnsi="Arial" w:cs="Arial"/>
          </w:rPr>
          <w:t>lucie.maderova@mvcr.cz</w:t>
        </w:r>
      </w:hyperlink>
    </w:p>
    <w:p w:rsidR="00A53F85" w:rsidRDefault="00A53F85" w:rsidP="00A53F85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23E" w:rsidRDefault="0069423E" w:rsidP="00276ED4">
      <w:pPr>
        <w:spacing w:after="0" w:line="240" w:lineRule="auto"/>
      </w:pPr>
      <w:r>
        <w:separator/>
      </w:r>
    </w:p>
  </w:endnote>
  <w:endnote w:type="continuationSeparator" w:id="0">
    <w:p w:rsidR="0069423E" w:rsidRDefault="0069423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E541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23E" w:rsidRDefault="0069423E" w:rsidP="00276ED4">
      <w:pPr>
        <w:spacing w:after="0" w:line="240" w:lineRule="auto"/>
      </w:pPr>
      <w:r>
        <w:separator/>
      </w:r>
    </w:p>
  </w:footnote>
  <w:footnote w:type="continuationSeparator" w:id="0">
    <w:p w:rsidR="0069423E" w:rsidRDefault="0069423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1A1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2CC2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2986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32E07"/>
    <w:rsid w:val="00545139"/>
    <w:rsid w:val="00545B74"/>
    <w:rsid w:val="00547BC1"/>
    <w:rsid w:val="005504EA"/>
    <w:rsid w:val="00550EF3"/>
    <w:rsid w:val="005544FC"/>
    <w:rsid w:val="005722F9"/>
    <w:rsid w:val="0057691E"/>
    <w:rsid w:val="00596CD4"/>
    <w:rsid w:val="005A2AFB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9423E"/>
    <w:rsid w:val="006A4CAA"/>
    <w:rsid w:val="006A6496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5413"/>
    <w:rsid w:val="008E6A0B"/>
    <w:rsid w:val="009043EE"/>
    <w:rsid w:val="009062CC"/>
    <w:rsid w:val="009070B6"/>
    <w:rsid w:val="009156A2"/>
    <w:rsid w:val="0092136A"/>
    <w:rsid w:val="00927035"/>
    <w:rsid w:val="00927B58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3F85"/>
    <w:rsid w:val="00A5705B"/>
    <w:rsid w:val="00A63D07"/>
    <w:rsid w:val="00A813A7"/>
    <w:rsid w:val="00A81D00"/>
    <w:rsid w:val="00A8407C"/>
    <w:rsid w:val="00A84B08"/>
    <w:rsid w:val="00A8763A"/>
    <w:rsid w:val="00AA4D71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5766F"/>
    <w:rsid w:val="00E71FA8"/>
    <w:rsid w:val="00E87435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13D24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E5F2C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02BD8-1EB6-4BAA-9E7B-12DBC453A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807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94</cp:revision>
  <cp:lastPrinted>2018-08-22T08:18:00Z</cp:lastPrinted>
  <dcterms:created xsi:type="dcterms:W3CDTF">2017-07-10T12:08:00Z</dcterms:created>
  <dcterms:modified xsi:type="dcterms:W3CDTF">2019-04-12T06:32:00Z</dcterms:modified>
</cp:coreProperties>
</file>