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D2FB3">
        <w:rPr>
          <w:rFonts w:ascii="Arial" w:hAnsi="Arial" w:cs="Arial"/>
          <w:b/>
          <w:sz w:val="24"/>
          <w:szCs w:val="24"/>
        </w:rPr>
        <w:t>pro pracovní migraci 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E0154A">
        <w:rPr>
          <w:rFonts w:ascii="Arial" w:hAnsi="Arial" w:cs="Arial"/>
        </w:rPr>
        <w:t>5043</w:t>
      </w:r>
      <w:r w:rsidR="000C403B">
        <w:rPr>
          <w:rFonts w:ascii="Arial" w:hAnsi="Arial" w:cs="Arial"/>
        </w:rPr>
        <w:t>4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574F2E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E0154A">
        <w:rPr>
          <w:rFonts w:ascii="Arial" w:hAnsi="Arial" w:cs="Arial"/>
        </w:rPr>
        <w:t>10</w:t>
      </w:r>
      <w:r w:rsidR="00A55452">
        <w:rPr>
          <w:rFonts w:ascii="Arial" w:hAnsi="Arial" w:cs="Arial"/>
        </w:rPr>
        <w:t xml:space="preserve">. </w:t>
      </w:r>
      <w:r w:rsidR="00501D32">
        <w:rPr>
          <w:rFonts w:ascii="Arial" w:hAnsi="Arial" w:cs="Arial"/>
        </w:rPr>
        <w:t>května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FD2FB3">
        <w:rPr>
          <w:rFonts w:ascii="Arial" w:hAnsi="Arial" w:cs="Arial"/>
          <w:b/>
          <w:color w:val="000000" w:themeColor="text1"/>
        </w:rPr>
        <w:t>303577</w:t>
      </w:r>
      <w:r w:rsidR="000C403B">
        <w:rPr>
          <w:rFonts w:ascii="Arial" w:hAnsi="Arial" w:cs="Arial"/>
          <w:b/>
          <w:color w:val="000000" w:themeColor="text1"/>
        </w:rPr>
        <w:t>55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FD2FB3">
        <w:rPr>
          <w:rFonts w:ascii="Arial" w:hAnsi="Arial" w:cs="Arial"/>
          <w:b/>
          <w:color w:val="000000" w:themeColor="text1"/>
        </w:rPr>
        <w:t>Brno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5741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A55452" w:rsidRPr="00574F2E">
        <w:rPr>
          <w:rFonts w:ascii="Arial" w:hAnsi="Arial" w:cs="Arial"/>
          <w:b/>
          <w:color w:val="000000" w:themeColor="text1"/>
        </w:rPr>
        <w:t>červenec</w:t>
      </w:r>
      <w:r w:rsidR="00501D32">
        <w:rPr>
          <w:rFonts w:ascii="Arial" w:hAnsi="Arial" w:cs="Arial"/>
          <w:b/>
          <w:color w:val="000000" w:themeColor="text1"/>
        </w:rPr>
        <w:t>-srpen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C37FA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FD2FB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D2FB3" w:rsidRPr="00FD2FB3">
        <w:rPr>
          <w:rFonts w:ascii="Arial" w:hAnsi="Arial" w:cs="Arial"/>
          <w:color w:val="000000" w:themeColor="text1"/>
        </w:rPr>
        <w:t>zajišťování administrativní agendy a organizace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>vedení správních řízení dle zákona č. 326/1999 Sb.,</w:t>
      </w:r>
      <w:r w:rsidR="00FD2FB3" w:rsidRPr="00FD2FB3">
        <w:t xml:space="preserve"> </w:t>
      </w:r>
      <w:r w:rsidR="00FD2FB3">
        <w:br/>
      </w:r>
      <w:r w:rsidR="00FD2FB3" w:rsidRPr="00FD2FB3">
        <w:rPr>
          <w:rFonts w:ascii="Arial" w:hAnsi="Arial" w:cs="Arial"/>
          <w:color w:val="000000" w:themeColor="text1"/>
        </w:rPr>
        <w:t>o pobytu cizinců na území České republiky, ve znění pozdějších předpisů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 xml:space="preserve">komunikace </w:t>
      </w:r>
      <w:r w:rsidR="00FD2FB3">
        <w:rPr>
          <w:rFonts w:ascii="Arial" w:hAnsi="Arial" w:cs="Arial"/>
          <w:color w:val="000000" w:themeColor="text1"/>
        </w:rPr>
        <w:br/>
      </w:r>
      <w:r w:rsidR="00FD2FB3" w:rsidRPr="00FD2FB3">
        <w:rPr>
          <w:rFonts w:ascii="Arial" w:hAnsi="Arial" w:cs="Arial"/>
          <w:color w:val="000000" w:themeColor="text1"/>
        </w:rPr>
        <w:t>s dalšími orgány státní správy a dalšími</w:t>
      </w:r>
      <w:r w:rsidR="00FD2FB3">
        <w:rPr>
          <w:rFonts w:ascii="Arial" w:hAnsi="Arial" w:cs="Arial"/>
          <w:color w:val="000000" w:themeColor="text1"/>
        </w:rPr>
        <w:t xml:space="preserve"> </w:t>
      </w:r>
      <w:r w:rsidR="00FD2FB3" w:rsidRPr="00FD2FB3">
        <w:rPr>
          <w:rFonts w:ascii="Arial" w:hAnsi="Arial" w:cs="Arial"/>
          <w:color w:val="000000" w:themeColor="text1"/>
        </w:rPr>
        <w:t>subjekty</w:t>
      </w:r>
      <w:r w:rsidR="00FD2FB3">
        <w:rPr>
          <w:rFonts w:ascii="Arial" w:hAnsi="Arial" w:cs="Arial"/>
          <w:color w:val="000000" w:themeColor="text1"/>
        </w:rPr>
        <w:t xml:space="preserve">.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065F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574F2E">
        <w:rPr>
          <w:rFonts w:ascii="Arial" w:hAnsi="Arial" w:cs="Arial"/>
          <w:color w:val="000000" w:themeColor="text1"/>
        </w:rPr>
        <w:t xml:space="preserve">i </w:t>
      </w:r>
      <w:r w:rsidR="00D065FE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E0154A">
        <w:rPr>
          <w:rFonts w:ascii="Arial" w:hAnsi="Arial" w:cs="Arial"/>
          <w:b/>
        </w:rPr>
        <w:t>21</w:t>
      </w:r>
      <w:r w:rsidR="00501D32">
        <w:rPr>
          <w:rFonts w:ascii="Arial" w:hAnsi="Arial" w:cs="Arial"/>
          <w:b/>
        </w:rPr>
        <w:t>. května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574F2E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FD2FB3">
        <w:rPr>
          <w:rFonts w:ascii="Arial" w:hAnsi="Arial" w:cs="Arial"/>
          <w:b/>
          <w:color w:val="000000" w:themeColor="text1"/>
        </w:rPr>
        <w:t>303577</w:t>
      </w:r>
      <w:r w:rsidR="000C403B">
        <w:rPr>
          <w:rFonts w:ascii="Arial" w:hAnsi="Arial" w:cs="Arial"/>
          <w:b/>
          <w:color w:val="000000" w:themeColor="text1"/>
        </w:rPr>
        <w:t>55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E0154A">
        <w:rPr>
          <w:rFonts w:ascii="Arial" w:hAnsi="Arial" w:cs="Arial"/>
          <w:b/>
          <w:color w:val="000000" w:themeColor="text1"/>
        </w:rPr>
        <w:t>5043</w:t>
      </w:r>
      <w:r w:rsidR="000C403B">
        <w:rPr>
          <w:rFonts w:ascii="Arial" w:hAnsi="Arial" w:cs="Arial"/>
          <w:b/>
          <w:color w:val="000000" w:themeColor="text1"/>
        </w:rPr>
        <w:t>4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Bc. Marcela Slaninová 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odbor personální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tel.: +420 974 833 292</w:t>
      </w:r>
    </w:p>
    <w:p w:rsidR="00574F2E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243F6">
          <w:rPr>
            <w:rStyle w:val="Hypertextovodkaz"/>
            <w:rFonts w:ascii="Arial" w:hAnsi="Arial" w:cs="Arial"/>
          </w:rPr>
          <w:t>marcela.slaninova@mvcr.cz</w:t>
        </w:r>
      </w:hyperlink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bookmarkEnd w:id="0"/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236E" w:rsidRDefault="0078236E" w:rsidP="00276ED4">
      <w:pPr>
        <w:spacing w:after="0" w:line="240" w:lineRule="auto"/>
      </w:pPr>
      <w:r>
        <w:separator/>
      </w:r>
    </w:p>
  </w:endnote>
  <w:endnote w:type="continuationSeparator" w:id="0">
    <w:p w:rsidR="0078236E" w:rsidRDefault="0078236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C403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236E" w:rsidRDefault="0078236E" w:rsidP="00276ED4">
      <w:pPr>
        <w:spacing w:after="0" w:line="240" w:lineRule="auto"/>
      </w:pPr>
      <w:r>
        <w:separator/>
      </w:r>
    </w:p>
  </w:footnote>
  <w:footnote w:type="continuationSeparator" w:id="0">
    <w:p w:rsidR="0078236E" w:rsidRDefault="0078236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3BBC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C403B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850A8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2AAE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01D32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4F2E"/>
    <w:rsid w:val="0057691E"/>
    <w:rsid w:val="00595830"/>
    <w:rsid w:val="005A2AFB"/>
    <w:rsid w:val="005C23D9"/>
    <w:rsid w:val="005C4DC4"/>
    <w:rsid w:val="005D033D"/>
    <w:rsid w:val="005E4B5E"/>
    <w:rsid w:val="005E7FC2"/>
    <w:rsid w:val="005F4C55"/>
    <w:rsid w:val="005F77C6"/>
    <w:rsid w:val="005F7812"/>
    <w:rsid w:val="006030B1"/>
    <w:rsid w:val="006060F0"/>
    <w:rsid w:val="0061233E"/>
    <w:rsid w:val="0061716D"/>
    <w:rsid w:val="00631632"/>
    <w:rsid w:val="00635C0D"/>
    <w:rsid w:val="00635CA7"/>
    <w:rsid w:val="0064419A"/>
    <w:rsid w:val="00682801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236E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57418"/>
    <w:rsid w:val="00972AB1"/>
    <w:rsid w:val="00980A06"/>
    <w:rsid w:val="00982E4E"/>
    <w:rsid w:val="00984A35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51B47"/>
    <w:rsid w:val="00A55452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2FB"/>
    <w:rsid w:val="00B63A65"/>
    <w:rsid w:val="00B74273"/>
    <w:rsid w:val="00B92BE4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0967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0154A"/>
    <w:rsid w:val="00E127A8"/>
    <w:rsid w:val="00E17546"/>
    <w:rsid w:val="00E35A68"/>
    <w:rsid w:val="00E71FA8"/>
    <w:rsid w:val="00EB07CA"/>
    <w:rsid w:val="00EB3537"/>
    <w:rsid w:val="00EB5034"/>
    <w:rsid w:val="00ED012C"/>
    <w:rsid w:val="00EE1577"/>
    <w:rsid w:val="00EE40B4"/>
    <w:rsid w:val="00F040F0"/>
    <w:rsid w:val="00F26BFB"/>
    <w:rsid w:val="00F33781"/>
    <w:rsid w:val="00F37E89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D2FB3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slani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A3C20B-8B13-41C6-BB5E-839913FA6E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4</Pages>
  <Words>918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74</cp:revision>
  <cp:lastPrinted>2018-05-04T05:38:00Z</cp:lastPrinted>
  <dcterms:created xsi:type="dcterms:W3CDTF">2017-07-10T12:08:00Z</dcterms:created>
  <dcterms:modified xsi:type="dcterms:W3CDTF">2018-05-04T05:39:00Z</dcterms:modified>
</cp:coreProperties>
</file>