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91DF5" w:rsidRPr="007E1E0D" w:rsidTr="00797E3C">
        <w:trPr>
          <w:trHeight w:val="464"/>
        </w:trPr>
        <w:tc>
          <w:tcPr>
            <w:tcW w:w="0" w:type="auto"/>
          </w:tcPr>
          <w:p w:rsidR="00291DF5" w:rsidRPr="007E1E0D" w:rsidRDefault="00291DF5" w:rsidP="00797E3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XUTF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MVCRX04XUTFY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91DF5" w:rsidRPr="007E1E0D" w:rsidTr="00797E3C">
        <w:trPr>
          <w:trHeight w:val="114"/>
        </w:trPr>
        <w:tc>
          <w:tcPr>
            <w:tcW w:w="0" w:type="auto"/>
          </w:tcPr>
          <w:p w:rsidR="00291DF5" w:rsidRPr="007E1E0D" w:rsidRDefault="00291DF5" w:rsidP="00797E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XUTF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MVCRX04XUTFY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91DF5" w:rsidRPr="007E1E0D" w:rsidTr="00797E3C">
        <w:trPr>
          <w:trHeight w:val="122"/>
        </w:trPr>
        <w:tc>
          <w:tcPr>
            <w:tcW w:w="0" w:type="auto"/>
          </w:tcPr>
          <w:p w:rsidR="00291DF5" w:rsidRPr="007E1E0D" w:rsidRDefault="00291DF5" w:rsidP="00797E3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291DF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291D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FA20E5" w:rsidTr="002F55F1">
              <w:trPr>
                <w:trHeight w:val="114"/>
              </w:trPr>
              <w:tc>
                <w:tcPr>
                  <w:tcW w:w="0" w:type="auto"/>
                </w:tcPr>
                <w:p w:rsidR="00FA20E5" w:rsidRPr="007E1E0D" w:rsidRDefault="00FA20E5" w:rsidP="00291D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FA20E5" w:rsidTr="004B2BB6">
              <w:trPr>
                <w:trHeight w:val="80"/>
              </w:trPr>
              <w:tc>
                <w:tcPr>
                  <w:tcW w:w="0" w:type="auto"/>
                </w:tcPr>
                <w:p w:rsidR="00FA20E5" w:rsidRPr="007E1E0D" w:rsidRDefault="00FA20E5" w:rsidP="00291D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A20E5" w:rsidTr="00706261">
              <w:trPr>
                <w:trHeight w:val="122"/>
              </w:trPr>
              <w:tc>
                <w:tcPr>
                  <w:tcW w:w="0" w:type="auto"/>
                </w:tcPr>
                <w:p w:rsidR="00FA20E5" w:rsidRPr="007E1E0D" w:rsidRDefault="00FA20E5" w:rsidP="00291D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291DF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5C27C6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779F3">
        <w:rPr>
          <w:rFonts w:ascii="Arial" w:hAnsi="Arial" w:cs="Arial"/>
          <w:b/>
          <w:sz w:val="24"/>
          <w:szCs w:val="24"/>
        </w:rPr>
        <w:t>pobytu cizinců Královehradecký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291DF5">
        <w:rPr>
          <w:rFonts w:ascii="Arial" w:hAnsi="Arial" w:cs="Arial"/>
        </w:rPr>
        <w:t>MV-</w:t>
      </w:r>
      <w:r w:rsidR="00291DF5" w:rsidRPr="00291DF5">
        <w:rPr>
          <w:rFonts w:ascii="Arial" w:hAnsi="Arial" w:cs="Arial"/>
        </w:rPr>
        <w:t>49129</w:t>
      </w:r>
      <w:r w:rsidR="00706261" w:rsidRPr="00291DF5">
        <w:rPr>
          <w:rFonts w:ascii="Arial" w:hAnsi="Arial" w:cs="Arial"/>
        </w:rPr>
        <w:t>-3</w:t>
      </w:r>
      <w:r w:rsidR="00B02CD2" w:rsidRPr="00291DF5">
        <w:rPr>
          <w:rFonts w:ascii="Arial" w:hAnsi="Arial" w:cs="Arial"/>
        </w:rPr>
        <w:t>/</w:t>
      </w:r>
      <w:r w:rsidR="0004513A" w:rsidRPr="00291DF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3D6137">
        <w:rPr>
          <w:rFonts w:ascii="Arial" w:hAnsi="Arial" w:cs="Arial"/>
        </w:rPr>
        <w:t>1</w:t>
      </w:r>
      <w:r w:rsidR="00B779F3">
        <w:rPr>
          <w:rFonts w:ascii="Arial" w:hAnsi="Arial" w:cs="Arial"/>
        </w:rPr>
        <w:t>7</w:t>
      </w:r>
      <w:r w:rsidR="003D6137">
        <w:rPr>
          <w:rFonts w:ascii="Arial" w:hAnsi="Arial" w:cs="Arial"/>
        </w:rPr>
        <w:t>. března</w:t>
      </w:r>
      <w:r w:rsidR="003B79C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B779F3" w:rsidRPr="00B779F3">
        <w:rPr>
          <w:rFonts w:ascii="Arial" w:hAnsi="Arial" w:cs="Arial"/>
          <w:b/>
        </w:rPr>
        <w:t>pobytu cizinců Královehradecký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779F3">
        <w:rPr>
          <w:rFonts w:ascii="Arial" w:hAnsi="Arial" w:cs="Arial"/>
          <w:b/>
        </w:rPr>
        <w:t>30302785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779F3">
        <w:rPr>
          <w:rFonts w:ascii="Arial" w:hAnsi="Arial" w:cs="Arial"/>
          <w:b/>
        </w:rPr>
        <w:t>Trutnov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D6137">
        <w:rPr>
          <w:rFonts w:ascii="Arial" w:hAnsi="Arial" w:cs="Arial"/>
          <w:b/>
        </w:rPr>
        <w:t>červen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C27C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779F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</w:t>
      </w:r>
      <w:r w:rsidR="003D6137">
        <w:rPr>
          <w:rFonts w:ascii="Arial" w:hAnsi="Arial" w:cs="Arial"/>
        </w:rPr>
        <w:t xml:space="preserve"> činnosti:</w:t>
      </w:r>
      <w:r w:rsidRPr="00635249">
        <w:rPr>
          <w:rFonts w:ascii="Arial" w:hAnsi="Arial" w:cs="Arial"/>
        </w:rPr>
        <w:t xml:space="preserve"> </w:t>
      </w:r>
      <w:r w:rsidR="00B779F3" w:rsidRPr="00B779F3">
        <w:rPr>
          <w:rFonts w:ascii="Arial" w:hAnsi="Arial" w:cs="Arial"/>
        </w:rPr>
        <w:t>správní řízení dle zákona č. 326/1999 Sb.</w:t>
      </w:r>
      <w:r w:rsidR="00B779F3" w:rsidRPr="00B779F3">
        <w:t xml:space="preserve"> </w:t>
      </w:r>
      <w:r w:rsidR="00B779F3">
        <w:t>Ú</w:t>
      </w:r>
      <w:r w:rsidR="00B779F3" w:rsidRPr="00B779F3">
        <w:rPr>
          <w:rFonts w:ascii="Arial" w:hAnsi="Arial" w:cs="Arial"/>
        </w:rPr>
        <w:t>stní pohovory, pří</w:t>
      </w:r>
      <w:r w:rsidR="00B779F3">
        <w:rPr>
          <w:rFonts w:ascii="Arial" w:hAnsi="Arial" w:cs="Arial"/>
        </w:rPr>
        <w:t xml:space="preserve">p. písemný test, budou zaměřeny </w:t>
      </w:r>
      <w:r w:rsidR="00B779F3" w:rsidRPr="00B779F3">
        <w:rPr>
          <w:rFonts w:ascii="Arial" w:hAnsi="Arial" w:cs="Arial"/>
        </w:rPr>
        <w:t>na orientaci v z</w:t>
      </w:r>
      <w:r w:rsidR="00B779F3">
        <w:rPr>
          <w:rFonts w:ascii="Arial" w:hAnsi="Arial" w:cs="Arial"/>
        </w:rPr>
        <w:t xml:space="preserve">ákoně č. 326/1999 Sb., o pobytu </w:t>
      </w:r>
      <w:r w:rsidR="00B779F3" w:rsidRPr="00B779F3">
        <w:rPr>
          <w:rFonts w:ascii="Arial" w:hAnsi="Arial" w:cs="Arial"/>
        </w:rPr>
        <w:t xml:space="preserve">cizinců a v zákoně č. </w:t>
      </w:r>
      <w:r w:rsidR="00B779F3">
        <w:rPr>
          <w:rFonts w:ascii="Arial" w:hAnsi="Arial" w:cs="Arial"/>
        </w:rPr>
        <w:t xml:space="preserve">500/2004 Sb., správní řád, a na </w:t>
      </w:r>
      <w:r w:rsidR="00B779F3" w:rsidRPr="00B779F3">
        <w:rPr>
          <w:rFonts w:ascii="Arial" w:hAnsi="Arial" w:cs="Arial"/>
        </w:rPr>
        <w:t>základní informace o EU a ČR</w:t>
      </w:r>
      <w:r w:rsidR="00B779F3">
        <w:rPr>
          <w:rFonts w:ascii="Arial" w:hAnsi="Arial" w:cs="Arial"/>
        </w:rPr>
        <w:t>.</w:t>
      </w:r>
      <w:r w:rsidR="003D6137">
        <w:rPr>
          <w:rFonts w:ascii="Arial" w:hAnsi="Arial" w:cs="Arial"/>
        </w:rPr>
        <w:t xml:space="preserve"> </w:t>
      </w:r>
      <w:r w:rsidR="005C27C6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B779F3">
        <w:rPr>
          <w:rFonts w:ascii="Arial" w:hAnsi="Arial" w:cs="Arial"/>
        </w:rPr>
        <w:t xml:space="preserve"> a ASPI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</w:t>
      </w:r>
      <w:r w:rsidR="003D6137">
        <w:rPr>
          <w:rFonts w:ascii="Arial" w:hAnsi="Arial" w:cs="Arial"/>
        </w:rPr>
        <w:t>řízení vlády č. 304/2014 Sb., o </w:t>
      </w:r>
      <w:r w:rsidR="00AB293C" w:rsidRPr="00AB293C">
        <w:rPr>
          <w:rFonts w:ascii="Arial" w:hAnsi="Arial" w:cs="Arial"/>
        </w:rPr>
        <w:t>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</w:t>
      </w:r>
      <w:r w:rsidR="00B779F3">
        <w:rPr>
          <w:rFonts w:ascii="Arial" w:hAnsi="Arial" w:cs="Arial"/>
        </w:rPr>
        <w:t>je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D6137">
        <w:rPr>
          <w:rFonts w:ascii="Arial" w:hAnsi="Arial" w:cs="Arial"/>
          <w:b/>
        </w:rPr>
        <w:t>2</w:t>
      </w:r>
      <w:r w:rsidR="00B779F3">
        <w:rPr>
          <w:rFonts w:ascii="Arial" w:hAnsi="Arial" w:cs="Arial"/>
          <w:b/>
        </w:rPr>
        <w:t>7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 xml:space="preserve">tra, Nad Štolou 3, 170 34 </w:t>
      </w:r>
      <w:r w:rsidR="00E7161D">
        <w:rPr>
          <w:rFonts w:ascii="Arial" w:hAnsi="Arial" w:cs="Arial"/>
        </w:rPr>
        <w:lastRenderedPageBreak/>
        <w:t>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C27C6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B779F3" w:rsidRPr="00B779F3">
        <w:rPr>
          <w:rFonts w:ascii="Arial" w:hAnsi="Arial" w:cs="Arial"/>
          <w:b/>
        </w:rPr>
        <w:t>pobytu cizinců Královehradecký kraj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5C27C6">
        <w:rPr>
          <w:rFonts w:ascii="Arial" w:hAnsi="Arial" w:cs="Arial"/>
          <w:b/>
        </w:rPr>
        <w:t>ID </w:t>
      </w:r>
      <w:r w:rsidR="00B779F3">
        <w:rPr>
          <w:rFonts w:ascii="Arial" w:hAnsi="Arial" w:cs="Arial"/>
          <w:b/>
        </w:rPr>
        <w:t>30302785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proofErr w:type="gramStart"/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proofErr w:type="gramEnd"/>
      <w:r w:rsidR="00091E9F" w:rsidRPr="00D32086">
        <w:t xml:space="preserve"> </w:t>
      </w:r>
      <w:r w:rsidR="00291DF5" w:rsidRPr="00291DF5">
        <w:rPr>
          <w:rFonts w:ascii="Arial" w:hAnsi="Arial" w:cs="Arial"/>
          <w:b/>
        </w:rPr>
        <w:t>MV-49129-3/SP-2020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B79CA" w:rsidRDefault="008278D5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C27C6">
        <w:rPr>
          <w:rFonts w:ascii="Arial" w:hAnsi="Arial" w:cs="Arial"/>
        </w:rPr>
        <w:t>.</w:t>
      </w:r>
    </w:p>
    <w:p w:rsidR="00B779F3" w:rsidRDefault="00B779F3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D6137" w:rsidRDefault="003D6137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79F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>974</w:t>
      </w:r>
      <w:r w:rsidR="00B779F3">
        <w:rPr>
          <w:rFonts w:ascii="Arial" w:hAnsi="Arial" w:cs="Arial"/>
          <w:color w:val="000000" w:themeColor="text1"/>
        </w:rPr>
        <w:t> 833 292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779F3" w:rsidRPr="00154F3D">
          <w:rPr>
            <w:rStyle w:val="Hypertextovodkaz"/>
            <w:rFonts w:ascii="Arial" w:hAnsi="Arial" w:cs="Arial"/>
          </w:rPr>
          <w:t>marcela.slaninova@mvcr.cz</w:t>
        </w:r>
      </w:hyperlink>
    </w:p>
    <w:p w:rsidR="00B12684" w:rsidRDefault="00B12684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2" w:name="_GoBack"/>
      <w:bookmarkEnd w:id="2"/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519" w:rsidRDefault="00EE3519" w:rsidP="00276ED4">
      <w:pPr>
        <w:spacing w:after="0" w:line="240" w:lineRule="auto"/>
      </w:pPr>
      <w:r>
        <w:separator/>
      </w:r>
    </w:p>
  </w:endnote>
  <w:endnote w:type="continuationSeparator" w:id="0">
    <w:p w:rsidR="00EE3519" w:rsidRDefault="00EE35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1268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519" w:rsidRDefault="00EE3519" w:rsidP="00276ED4">
      <w:pPr>
        <w:spacing w:after="0" w:line="240" w:lineRule="auto"/>
      </w:pPr>
      <w:r>
        <w:separator/>
      </w:r>
    </w:p>
  </w:footnote>
  <w:footnote w:type="continuationSeparator" w:id="0">
    <w:p w:rsidR="00EE3519" w:rsidRDefault="00EE35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54A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1DF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25CB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D6137"/>
    <w:rsid w:val="003E4717"/>
    <w:rsid w:val="003E630C"/>
    <w:rsid w:val="00400EC8"/>
    <w:rsid w:val="004101C0"/>
    <w:rsid w:val="00417DD3"/>
    <w:rsid w:val="0042482E"/>
    <w:rsid w:val="004272BE"/>
    <w:rsid w:val="00430A87"/>
    <w:rsid w:val="00435E82"/>
    <w:rsid w:val="0043623A"/>
    <w:rsid w:val="0044040E"/>
    <w:rsid w:val="004719BA"/>
    <w:rsid w:val="004730BC"/>
    <w:rsid w:val="00484DB5"/>
    <w:rsid w:val="00485911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C6"/>
    <w:rsid w:val="005C4DC4"/>
    <w:rsid w:val="005C671B"/>
    <w:rsid w:val="005D033D"/>
    <w:rsid w:val="005D16D3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7F4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2684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779F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548E4"/>
    <w:rsid w:val="00D55EA8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519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20E5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B69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04A53-2DDB-4083-BC55-BF774E3F1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831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37</cp:revision>
  <cp:lastPrinted>2019-10-08T11:09:00Z</cp:lastPrinted>
  <dcterms:created xsi:type="dcterms:W3CDTF">2020-01-13T12:05:00Z</dcterms:created>
  <dcterms:modified xsi:type="dcterms:W3CDTF">2020-03-13T14:49:00Z</dcterms:modified>
</cp:coreProperties>
</file>