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6B0E17" w:rsidTr="002F55F1">
              <w:trPr>
                <w:trHeight w:val="114"/>
              </w:trPr>
              <w:tc>
                <w:tcPr>
                  <w:tcW w:w="0" w:type="auto"/>
                </w:tcPr>
                <w:p w:rsidR="006B0E17" w:rsidRPr="007E1E0D" w:rsidRDefault="006B0E17" w:rsidP="006B0E1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JAI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MVCRX04XJAI7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B0E17" w:rsidTr="004B2BB6">
              <w:trPr>
                <w:trHeight w:val="80"/>
              </w:trPr>
              <w:tc>
                <w:tcPr>
                  <w:tcW w:w="0" w:type="auto"/>
                </w:tcPr>
                <w:p w:rsidR="006B0E17" w:rsidRPr="007E1E0D" w:rsidRDefault="006B0E17" w:rsidP="006B0E1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JAI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MVCRX04XJAI7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B0E17" w:rsidTr="00706261">
              <w:trPr>
                <w:trHeight w:val="122"/>
              </w:trPr>
              <w:tc>
                <w:tcPr>
                  <w:tcW w:w="0" w:type="auto"/>
                </w:tcPr>
                <w:p w:rsidR="006B0E17" w:rsidRPr="007E1E0D" w:rsidRDefault="006B0E17" w:rsidP="006B0E1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13553F">
        <w:rPr>
          <w:rFonts w:ascii="Arial" w:hAnsi="Arial" w:cs="Arial"/>
          <w:b/>
          <w:sz w:val="24"/>
          <w:szCs w:val="24"/>
        </w:rPr>
        <w:t xml:space="preserve">Praha </w:t>
      </w:r>
      <w:r w:rsidR="00560480">
        <w:rPr>
          <w:rFonts w:ascii="Arial" w:hAnsi="Arial" w:cs="Arial"/>
          <w:b/>
          <w:sz w:val="24"/>
          <w:szCs w:val="24"/>
        </w:rPr>
        <w:t>I</w:t>
      </w:r>
      <w:r w:rsidR="006B0E17">
        <w:rPr>
          <w:rFonts w:ascii="Arial" w:hAnsi="Arial" w:cs="Arial"/>
          <w:b/>
          <w:sz w:val="24"/>
          <w:szCs w:val="24"/>
        </w:rPr>
        <w:t>II</w:t>
      </w:r>
      <w:r w:rsidR="00560480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6B0E17">
        <w:rPr>
          <w:rFonts w:ascii="Arial" w:hAnsi="Arial" w:cs="Arial"/>
        </w:rPr>
        <w:t>MV-</w:t>
      </w:r>
      <w:r w:rsidR="006B0E17" w:rsidRPr="006B0E17">
        <w:rPr>
          <w:rFonts w:ascii="Arial" w:hAnsi="Arial" w:cs="Arial"/>
        </w:rPr>
        <w:t>45950</w:t>
      </w:r>
      <w:r w:rsidR="00706261" w:rsidRPr="006B0E17">
        <w:rPr>
          <w:rFonts w:ascii="Arial" w:hAnsi="Arial" w:cs="Arial"/>
        </w:rPr>
        <w:t>-3</w:t>
      </w:r>
      <w:r w:rsidR="00B02CD2" w:rsidRPr="006B0E17">
        <w:rPr>
          <w:rFonts w:ascii="Arial" w:hAnsi="Arial" w:cs="Arial"/>
        </w:rPr>
        <w:t>/</w:t>
      </w:r>
      <w:r w:rsidR="0004513A" w:rsidRPr="006B0E17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6B0E17">
        <w:rPr>
          <w:rFonts w:ascii="Arial" w:hAnsi="Arial" w:cs="Arial"/>
        </w:rPr>
        <w:t>11.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</w:t>
      </w:r>
      <w:r w:rsidR="006B0E17">
        <w:rPr>
          <w:rFonts w:ascii="Arial" w:hAnsi="Arial" w:cs="Arial"/>
          <w:b/>
        </w:rPr>
        <w:t>II</w:t>
      </w:r>
      <w:r w:rsidR="00560480">
        <w:rPr>
          <w:rFonts w:ascii="Arial" w:hAnsi="Arial" w:cs="Arial"/>
          <w:b/>
        </w:rPr>
        <w:t>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B0E17">
        <w:rPr>
          <w:rFonts w:ascii="Arial" w:hAnsi="Arial" w:cs="Arial"/>
          <w:b/>
        </w:rPr>
        <w:t>30337912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6B0E1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6B0E17" w:rsidRPr="006B0E17">
        <w:t xml:space="preserve"> </w:t>
      </w:r>
      <w:r w:rsidR="006B0E17">
        <w:rPr>
          <w:rFonts w:ascii="Arial" w:hAnsi="Arial" w:cs="Arial"/>
        </w:rPr>
        <w:t>a při</w:t>
      </w:r>
      <w:r w:rsidR="006B0E17" w:rsidRPr="006B0E17">
        <w:rPr>
          <w:rFonts w:ascii="Arial" w:hAnsi="Arial" w:cs="Arial"/>
        </w:rPr>
        <w:t>jímání žádostí o povolení k pobytu</w:t>
      </w:r>
      <w:r w:rsidR="00560480">
        <w:rPr>
          <w:rFonts w:ascii="Arial" w:hAnsi="Arial" w:cs="Arial"/>
        </w:rPr>
        <w:t xml:space="preserve">, </w:t>
      </w:r>
      <w:r w:rsidR="006B0E17" w:rsidRPr="006B0E17">
        <w:rPr>
          <w:rFonts w:ascii="Arial" w:hAnsi="Arial" w:cs="Arial"/>
        </w:rPr>
        <w:t>posuzování a vy</w:t>
      </w:r>
      <w:r w:rsidR="006B0E17">
        <w:rPr>
          <w:rFonts w:ascii="Arial" w:hAnsi="Arial" w:cs="Arial"/>
        </w:rPr>
        <w:t xml:space="preserve">hodnocování výsledků pohovorů s </w:t>
      </w:r>
      <w:r w:rsidR="006B0E17" w:rsidRPr="006B0E17">
        <w:rPr>
          <w:rFonts w:ascii="Arial" w:hAnsi="Arial" w:cs="Arial"/>
        </w:rPr>
        <w:t>účastníky řízení ve věcech vstupu a pobytu cizinců</w:t>
      </w:r>
      <w:r w:rsidR="006B0E17">
        <w:rPr>
          <w:rFonts w:ascii="Arial" w:hAnsi="Arial" w:cs="Arial"/>
        </w:rPr>
        <w:t xml:space="preserve"> </w:t>
      </w:r>
      <w:r w:rsidR="006B0E17" w:rsidRPr="006B0E17">
        <w:rPr>
          <w:rFonts w:ascii="Arial" w:hAnsi="Arial" w:cs="Arial"/>
        </w:rPr>
        <w:t>na území ČR</w:t>
      </w:r>
      <w:r w:rsidR="00560480">
        <w:rPr>
          <w:rFonts w:ascii="Arial" w:hAnsi="Arial" w:cs="Arial"/>
        </w:rPr>
        <w:t xml:space="preserve">. </w:t>
      </w:r>
      <w:r w:rsidR="006B0E17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6B0E17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B0E17">
        <w:rPr>
          <w:rFonts w:ascii="Arial" w:hAnsi="Arial" w:cs="Arial"/>
          <w:b/>
        </w:rPr>
        <w:t>23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>pobytu cizinců Praha I</w:t>
      </w:r>
      <w:r w:rsidR="006B0E17">
        <w:rPr>
          <w:rFonts w:ascii="Arial" w:hAnsi="Arial" w:cs="Arial"/>
          <w:b/>
        </w:rPr>
        <w:t>II</w:t>
      </w:r>
      <w:r w:rsidR="00560480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B0E17">
        <w:rPr>
          <w:rFonts w:ascii="Arial" w:hAnsi="Arial" w:cs="Arial"/>
          <w:b/>
        </w:rPr>
        <w:t>30337912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6B0E17" w:rsidRPr="006B0E17">
        <w:rPr>
          <w:rFonts w:ascii="Arial" w:hAnsi="Arial" w:cs="Arial"/>
          <w:b/>
        </w:rPr>
        <w:t>MV-45950-3/SP-2020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3553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974 832</w:t>
      </w:r>
      <w:r w:rsidR="00E7161D" w:rsidRPr="00E7161D">
        <w:rPr>
          <w:rFonts w:ascii="Arial" w:hAnsi="Arial" w:cs="Arial"/>
          <w:color w:val="000000" w:themeColor="text1"/>
        </w:rPr>
        <w:t xml:space="preserve">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22BA" w:rsidRPr="00E24D62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273" w:rsidRDefault="00247273" w:rsidP="00276ED4">
      <w:pPr>
        <w:spacing w:after="0" w:line="240" w:lineRule="auto"/>
      </w:pPr>
      <w:r>
        <w:separator/>
      </w:r>
    </w:p>
  </w:endnote>
  <w:endnote w:type="continuationSeparator" w:id="0">
    <w:p w:rsidR="00247273" w:rsidRDefault="002472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0E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273" w:rsidRDefault="00247273" w:rsidP="00276ED4">
      <w:pPr>
        <w:spacing w:after="0" w:line="240" w:lineRule="auto"/>
      </w:pPr>
      <w:r>
        <w:separator/>
      </w:r>
    </w:p>
  </w:footnote>
  <w:footnote w:type="continuationSeparator" w:id="0">
    <w:p w:rsidR="00247273" w:rsidRDefault="002472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47273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0E17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FBF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E9DBD-F076-45EB-A8B5-2A597D55C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1016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2020-03-09T15:09:00Z</dcterms:modified>
</cp:coreProperties>
</file>