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6136" w:tblpY="-861"/>
        <w:tblOverlap w:val="never"/>
        <w:tblW w:w="1894" w:type="dxa"/>
        <w:tblLook w:val="01E0" w:firstRow="1" w:lastRow="1" w:firstColumn="1" w:lastColumn="1" w:noHBand="0" w:noVBand="0"/>
      </w:tblPr>
      <w:tblGrid>
        <w:gridCol w:w="3111"/>
      </w:tblGrid>
      <w:tr w:rsidR="003D3731" w:rsidRPr="003D3731" w:rsidTr="003D3731">
        <w:trPr>
          <w:trHeight w:val="464"/>
        </w:trPr>
        <w:tc>
          <w:tcPr>
            <w:tcW w:w="0" w:type="auto"/>
            <w:hideMark/>
          </w:tcPr>
          <w:p w:rsidR="003D3731" w:rsidRPr="003D3731" w:rsidRDefault="003D3731" w:rsidP="003D3731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eastAsia="Times New Roman" w:hAnsi="CKGinis" w:cs="Arial"/>
                <w:sz w:val="72"/>
                <w:szCs w:val="72"/>
              </w:rPr>
            </w:pPr>
            <w:bookmarkStart w:id="0" w:name="ssl_pid"/>
            <w:r w:rsidRPr="003D3731">
              <w:rPr>
                <w:rFonts w:ascii="CKGinis" w:hAnsi="CKGinis"/>
                <w:bCs/>
                <w:sz w:val="72"/>
              </w:rPr>
              <w:t>*</w:t>
            </w:r>
            <w:r w:rsidRPr="003D3731">
              <w:fldChar w:fldCharType="begin">
                <w:ffData>
                  <w:name w:val="ssl_pid"/>
                  <w:enabled w:val="0"/>
                  <w:calcOnExit w:val="0"/>
                  <w:textInput>
                    <w:default w:val="MVCRX05K1QST"/>
                  </w:textInput>
                </w:ffData>
              </w:fldChar>
            </w:r>
            <w:r w:rsidRPr="003D3731">
              <w:rPr>
                <w:rFonts w:ascii="CKGinis" w:hAnsi="CKGinis"/>
                <w:bCs/>
                <w:sz w:val="72"/>
              </w:rPr>
              <w:instrText xml:space="preserve"> FORMTEXT </w:instrText>
            </w:r>
            <w:r w:rsidRPr="003D3731">
              <w:fldChar w:fldCharType="separate"/>
            </w:r>
            <w:r w:rsidRPr="003D3731">
              <w:rPr>
                <w:rFonts w:ascii="CKGinis" w:hAnsi="CKGinis"/>
                <w:bCs/>
                <w:sz w:val="72"/>
              </w:rPr>
              <w:t>MVCRX05K1QST</w:t>
            </w:r>
            <w:r w:rsidRPr="003D3731">
              <w:fldChar w:fldCharType="end"/>
            </w:r>
            <w:bookmarkEnd w:id="0"/>
            <w:r w:rsidRPr="003D3731"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3D3731" w:rsidRPr="003D3731" w:rsidTr="003D3731">
        <w:trPr>
          <w:trHeight w:val="114"/>
        </w:trPr>
        <w:tc>
          <w:tcPr>
            <w:tcW w:w="0" w:type="auto"/>
            <w:hideMark/>
          </w:tcPr>
          <w:p w:rsidR="003D3731" w:rsidRPr="003D3731" w:rsidRDefault="003D3731" w:rsidP="003D373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3731">
              <w:fldChar w:fldCharType="begin">
                <w:ffData>
                  <w:name w:val="ssl_pid1"/>
                  <w:enabled w:val="0"/>
                  <w:calcOnExit w:val="0"/>
                  <w:textInput>
                    <w:default w:val="MVCRX05K1QST"/>
                  </w:textInput>
                </w:ffData>
              </w:fldChar>
            </w:r>
            <w:r w:rsidRPr="003D3731"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 w:rsidRPr="003D3731">
              <w:fldChar w:fldCharType="separate"/>
            </w:r>
            <w:r w:rsidRPr="003D3731">
              <w:rPr>
                <w:rFonts w:ascii="Arial" w:hAnsi="Arial"/>
                <w:bCs/>
                <w:sz w:val="20"/>
                <w:szCs w:val="20"/>
              </w:rPr>
              <w:t>MVCRX05K1QST</w:t>
            </w:r>
            <w:r w:rsidRPr="003D3731">
              <w:fldChar w:fldCharType="end"/>
            </w:r>
            <w:bookmarkEnd w:id="1"/>
          </w:p>
        </w:tc>
      </w:tr>
      <w:tr w:rsidR="003D3731" w:rsidRPr="003D3731" w:rsidTr="003D3731">
        <w:trPr>
          <w:trHeight w:val="122"/>
        </w:trPr>
        <w:tc>
          <w:tcPr>
            <w:tcW w:w="0" w:type="auto"/>
            <w:hideMark/>
          </w:tcPr>
          <w:p w:rsidR="003D3731" w:rsidRPr="003D3731" w:rsidRDefault="003D3731" w:rsidP="003D3731">
            <w:pPr>
              <w:pStyle w:val="Text"/>
              <w:jc w:val="center"/>
              <w:rPr>
                <w:sz w:val="20"/>
                <w:szCs w:val="20"/>
              </w:rPr>
            </w:pPr>
            <w:r w:rsidRPr="003D3731">
              <w:rPr>
                <w:sz w:val="20"/>
                <w:szCs w:val="20"/>
              </w:rPr>
              <w:t>prvotní identifikátor</w:t>
            </w:r>
          </w:p>
        </w:tc>
      </w:tr>
    </w:tbl>
    <w:p w:rsidR="00635249" w:rsidRPr="003D3731" w:rsidRDefault="00635249" w:rsidP="003D3731">
      <w:pPr>
        <w:spacing w:after="0"/>
        <w:rPr>
          <w:rFonts w:ascii="Times New Roman" w:eastAsia="Times New Roman" w:hAnsi="Times New Roman"/>
        </w:rPr>
      </w:pPr>
    </w:p>
    <w:p w:rsidR="00447694" w:rsidRPr="003D3731" w:rsidRDefault="00447694" w:rsidP="003D3731">
      <w:pPr>
        <w:spacing w:after="0"/>
        <w:rPr>
          <w:rFonts w:ascii="Times New Roman" w:eastAsia="Times New Roman" w:hAnsi="Times New Roman"/>
        </w:rPr>
      </w:pPr>
    </w:p>
    <w:p w:rsidR="00447694" w:rsidRPr="003D3731" w:rsidRDefault="00447694" w:rsidP="003D3731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3D3731" w:rsidRPr="003D3731" w:rsidTr="00447694">
        <w:tc>
          <w:tcPr>
            <w:tcW w:w="0" w:type="auto"/>
            <w:hideMark/>
          </w:tcPr>
          <w:p w:rsidR="00447694" w:rsidRPr="003D3731" w:rsidRDefault="00447694" w:rsidP="003D3731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635249" w:rsidRPr="003D3731" w:rsidRDefault="00635249" w:rsidP="003D3731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3D3731" w:rsidRPr="003D3731" w:rsidTr="008427CE">
        <w:tc>
          <w:tcPr>
            <w:tcW w:w="0" w:type="auto"/>
            <w:hideMark/>
          </w:tcPr>
          <w:p w:rsidR="00635249" w:rsidRPr="003D3731" w:rsidRDefault="00635249" w:rsidP="003D3731">
            <w:pPr>
              <w:spacing w:after="0"/>
              <w:rPr>
                <w:sz w:val="24"/>
                <w:szCs w:val="24"/>
              </w:rPr>
            </w:pPr>
          </w:p>
        </w:tc>
      </w:tr>
      <w:tr w:rsidR="003D3731" w:rsidRPr="003D3731" w:rsidTr="00E518B7">
        <w:trPr>
          <w:trHeight w:val="464"/>
        </w:trPr>
        <w:tc>
          <w:tcPr>
            <w:tcW w:w="0" w:type="auto"/>
          </w:tcPr>
          <w:p w:rsidR="008427CE" w:rsidRPr="003D3731" w:rsidRDefault="008427CE" w:rsidP="003D3731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eastAsia="Times New Roman" w:hAnsi="CKGinis" w:cs="Arial"/>
                <w:sz w:val="72"/>
                <w:szCs w:val="72"/>
              </w:rPr>
            </w:pPr>
          </w:p>
        </w:tc>
      </w:tr>
    </w:tbl>
    <w:p w:rsidR="00A34D3B" w:rsidRPr="003D3731" w:rsidRDefault="00A34D3B" w:rsidP="008427C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Pr="003D3731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D3731">
        <w:rPr>
          <w:rFonts w:ascii="Arial" w:hAnsi="Arial" w:cs="Arial"/>
          <w:b/>
          <w:sz w:val="24"/>
          <w:szCs w:val="24"/>
        </w:rPr>
        <w:t xml:space="preserve">OZNÁMENÍ O VYHLÁŠENÍ VÝBĚROVÉHO ŘÍZENÍ </w:t>
      </w:r>
    </w:p>
    <w:p w:rsidR="00276ED4" w:rsidRPr="003D3731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D3731">
        <w:rPr>
          <w:rFonts w:ascii="Arial" w:hAnsi="Arial" w:cs="Arial"/>
          <w:b/>
          <w:sz w:val="24"/>
          <w:szCs w:val="24"/>
        </w:rPr>
        <w:t xml:space="preserve">na služební místo </w:t>
      </w:r>
      <w:r w:rsidR="003D3731" w:rsidRPr="003D3731">
        <w:rPr>
          <w:rFonts w:ascii="Arial" w:hAnsi="Arial" w:cs="Arial"/>
          <w:b/>
          <w:sz w:val="24"/>
          <w:szCs w:val="24"/>
        </w:rPr>
        <w:t>ministerského rady</w:t>
      </w:r>
    </w:p>
    <w:p w:rsidR="0057691E" w:rsidRPr="003D3731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D3731">
        <w:rPr>
          <w:rFonts w:ascii="Arial" w:hAnsi="Arial" w:cs="Arial"/>
          <w:b/>
          <w:sz w:val="24"/>
          <w:szCs w:val="24"/>
        </w:rPr>
        <w:t xml:space="preserve">v oddělení </w:t>
      </w:r>
      <w:r w:rsidR="003D3731" w:rsidRPr="003D3731">
        <w:rPr>
          <w:rFonts w:ascii="Arial" w:hAnsi="Arial" w:cs="Arial"/>
          <w:b/>
          <w:sz w:val="24"/>
          <w:szCs w:val="24"/>
        </w:rPr>
        <w:t>pobytových projektů</w:t>
      </w:r>
      <w:r w:rsidR="00C2798A" w:rsidRPr="003D3731">
        <w:rPr>
          <w:rFonts w:ascii="Arial" w:hAnsi="Arial" w:cs="Arial"/>
          <w:b/>
          <w:sz w:val="24"/>
          <w:szCs w:val="24"/>
        </w:rPr>
        <w:t>;</w:t>
      </w:r>
    </w:p>
    <w:p w:rsidR="005221E0" w:rsidRPr="003D3731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3D3731"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3D3731" w:rsidRPr="003D3731">
        <w:rPr>
          <w:rFonts w:ascii="Arial" w:hAnsi="Arial" w:cs="Arial"/>
          <w:b/>
          <w:sz w:val="24"/>
          <w:szCs w:val="24"/>
        </w:rPr>
        <w:t>azylové a migrační politiky</w:t>
      </w:r>
    </w:p>
    <w:p w:rsidR="00A0294A" w:rsidRPr="003D3731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0558A" w:rsidRPr="003D3731" w:rsidRDefault="00276ED4" w:rsidP="000A76A7">
      <w:pPr>
        <w:spacing w:after="0" w:line="360" w:lineRule="auto"/>
        <w:ind w:left="5670"/>
        <w:rPr>
          <w:rFonts w:ascii="Arial" w:hAnsi="Arial" w:cs="Arial"/>
        </w:rPr>
      </w:pPr>
      <w:proofErr w:type="gramStart"/>
      <w:r w:rsidRPr="003D3731">
        <w:rPr>
          <w:rFonts w:ascii="Arial" w:hAnsi="Arial" w:cs="Arial"/>
        </w:rPr>
        <w:t>Č.j.</w:t>
      </w:r>
      <w:proofErr w:type="gramEnd"/>
      <w:r w:rsidR="00F94ECD" w:rsidRPr="003D3731">
        <w:rPr>
          <w:rFonts w:ascii="Arial" w:hAnsi="Arial" w:cs="Arial"/>
        </w:rPr>
        <w:t>:</w:t>
      </w:r>
      <w:r w:rsidRPr="003D3731">
        <w:rPr>
          <w:rFonts w:ascii="Arial" w:hAnsi="Arial" w:cs="Arial"/>
        </w:rPr>
        <w:t xml:space="preserve"> </w:t>
      </w:r>
      <w:r w:rsidR="003D3731" w:rsidRPr="003D3731">
        <w:rPr>
          <w:rFonts w:ascii="Arial" w:hAnsi="Arial" w:cs="Arial"/>
        </w:rPr>
        <w:t>MV-44027-3/SP-2021</w:t>
      </w:r>
      <w:r w:rsidR="007E5A22" w:rsidRPr="003D3731">
        <w:rPr>
          <w:rFonts w:ascii="Arial" w:hAnsi="Arial" w:cs="Arial"/>
        </w:rPr>
        <w:tab/>
      </w:r>
      <w:r w:rsidR="0057691E" w:rsidRPr="003D3731">
        <w:rPr>
          <w:rFonts w:ascii="Arial" w:hAnsi="Arial" w:cs="Arial"/>
        </w:rPr>
        <w:t xml:space="preserve">                                                                </w:t>
      </w:r>
      <w:r w:rsidR="0084214F" w:rsidRPr="003D3731">
        <w:rPr>
          <w:rFonts w:ascii="Arial" w:hAnsi="Arial" w:cs="Arial"/>
        </w:rPr>
        <w:t xml:space="preserve">                            </w:t>
      </w:r>
      <w:r w:rsidR="00F50535" w:rsidRPr="003D3731">
        <w:rPr>
          <w:rFonts w:ascii="Arial" w:hAnsi="Arial" w:cs="Arial"/>
        </w:rPr>
        <w:t xml:space="preserve"> </w:t>
      </w:r>
      <w:r w:rsidR="00AE71FE" w:rsidRPr="003D3731">
        <w:rPr>
          <w:rFonts w:ascii="Arial" w:hAnsi="Arial" w:cs="Arial"/>
        </w:rPr>
        <w:t>P</w:t>
      </w:r>
      <w:r w:rsidR="0057691E" w:rsidRPr="003D3731">
        <w:rPr>
          <w:rFonts w:ascii="Arial" w:hAnsi="Arial" w:cs="Arial"/>
        </w:rPr>
        <w:t xml:space="preserve">raha </w:t>
      </w:r>
      <w:r w:rsidR="003D3731" w:rsidRPr="003D3731">
        <w:rPr>
          <w:rFonts w:ascii="Arial" w:hAnsi="Arial" w:cs="Arial"/>
        </w:rPr>
        <w:t>17. března 2021</w:t>
      </w:r>
    </w:p>
    <w:p w:rsidR="00A223A6" w:rsidRPr="003D3731" w:rsidRDefault="00A223A6" w:rsidP="0070558A">
      <w:pPr>
        <w:spacing w:after="0" w:line="360" w:lineRule="auto"/>
        <w:rPr>
          <w:rFonts w:ascii="Arial" w:hAnsi="Arial" w:cs="Arial"/>
        </w:rPr>
      </w:pPr>
    </w:p>
    <w:p w:rsidR="0057691E" w:rsidRPr="003D3731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Státní tajemník v Ministerstvu vnitra</w:t>
      </w:r>
      <w:r w:rsidR="00F94686" w:rsidRPr="003D3731">
        <w:rPr>
          <w:rFonts w:ascii="Arial" w:hAnsi="Arial" w:cs="Arial"/>
        </w:rPr>
        <w:t>,</w:t>
      </w:r>
      <w:r w:rsidR="00C0487A" w:rsidRPr="003D3731">
        <w:rPr>
          <w:rFonts w:ascii="Arial" w:hAnsi="Arial" w:cs="Arial"/>
        </w:rPr>
        <w:t xml:space="preserve"> jako s</w:t>
      </w:r>
      <w:r w:rsidR="00276ED4" w:rsidRPr="003D3731">
        <w:rPr>
          <w:rFonts w:ascii="Arial" w:hAnsi="Arial" w:cs="Arial"/>
        </w:rPr>
        <w:t>lužební orgán</w:t>
      </w:r>
      <w:r w:rsidR="00C0487A" w:rsidRPr="003D3731">
        <w:rPr>
          <w:rFonts w:ascii="Arial" w:hAnsi="Arial" w:cs="Arial"/>
        </w:rPr>
        <w:t xml:space="preserve"> příslušný podle § 10 odst. 1 písm. </w:t>
      </w:r>
      <w:r w:rsidRPr="003D3731">
        <w:rPr>
          <w:rFonts w:ascii="Arial" w:hAnsi="Arial" w:cs="Arial"/>
        </w:rPr>
        <w:t>f</w:t>
      </w:r>
      <w:r w:rsidR="00C0487A" w:rsidRPr="003D3731">
        <w:rPr>
          <w:rFonts w:ascii="Arial" w:hAnsi="Arial" w:cs="Arial"/>
        </w:rPr>
        <w:t>) zákona č. 234/2014 Sb., o státní službě</w:t>
      </w:r>
      <w:r w:rsidR="003E630C" w:rsidRPr="003D3731">
        <w:rPr>
          <w:rFonts w:ascii="Arial" w:hAnsi="Arial" w:cs="Arial"/>
        </w:rPr>
        <w:t>, ve znění pozdějších předpisů</w:t>
      </w:r>
      <w:r w:rsidR="00C0487A" w:rsidRPr="003D3731">
        <w:rPr>
          <w:rFonts w:ascii="Arial" w:hAnsi="Arial" w:cs="Arial"/>
        </w:rPr>
        <w:t xml:space="preserve"> (dále jen „zákon“),</w:t>
      </w:r>
      <w:r w:rsidR="00276ED4" w:rsidRPr="003D3731">
        <w:rPr>
          <w:rFonts w:ascii="Arial" w:hAnsi="Arial" w:cs="Arial"/>
        </w:rPr>
        <w:t xml:space="preserve"> vyhlašuje výběrové řízení na</w:t>
      </w:r>
      <w:r w:rsidR="003E630C" w:rsidRPr="003D3731">
        <w:rPr>
          <w:rFonts w:ascii="Arial" w:hAnsi="Arial" w:cs="Arial"/>
        </w:rPr>
        <w:t> </w:t>
      </w:r>
      <w:r w:rsidR="00276ED4" w:rsidRPr="003D3731">
        <w:rPr>
          <w:rFonts w:ascii="Arial" w:hAnsi="Arial" w:cs="Arial"/>
        </w:rPr>
        <w:t xml:space="preserve">služební místo </w:t>
      </w:r>
      <w:r w:rsidR="003D3731" w:rsidRPr="003D3731">
        <w:rPr>
          <w:rFonts w:ascii="Arial" w:hAnsi="Arial" w:cs="Arial"/>
          <w:b/>
        </w:rPr>
        <w:t>ministerského rady</w:t>
      </w:r>
      <w:r w:rsidR="000A76A7" w:rsidRPr="003D3731">
        <w:rPr>
          <w:rFonts w:ascii="Arial" w:hAnsi="Arial" w:cs="Arial"/>
          <w:b/>
        </w:rPr>
        <w:t xml:space="preserve"> </w:t>
      </w:r>
      <w:r w:rsidRPr="003D3731">
        <w:rPr>
          <w:rFonts w:ascii="Arial" w:hAnsi="Arial" w:cs="Arial"/>
          <w:b/>
        </w:rPr>
        <w:t xml:space="preserve">v oddělení </w:t>
      </w:r>
      <w:r w:rsidR="003D3731" w:rsidRPr="003D3731">
        <w:rPr>
          <w:rFonts w:ascii="Arial" w:hAnsi="Arial" w:cs="Arial"/>
          <w:b/>
        </w:rPr>
        <w:t>pobytových projektů</w:t>
      </w:r>
      <w:r w:rsidR="0027559A" w:rsidRPr="003D3731">
        <w:rPr>
          <w:rFonts w:ascii="Arial" w:hAnsi="Arial" w:cs="Arial"/>
          <w:b/>
        </w:rPr>
        <w:t>, v odboru</w:t>
      </w:r>
      <w:r w:rsidR="00F45FC8" w:rsidRPr="003D3731">
        <w:rPr>
          <w:rFonts w:ascii="Arial" w:hAnsi="Arial" w:cs="Arial"/>
          <w:b/>
        </w:rPr>
        <w:t xml:space="preserve"> </w:t>
      </w:r>
      <w:r w:rsidR="003D3731" w:rsidRPr="003D3731">
        <w:rPr>
          <w:rFonts w:ascii="Arial" w:hAnsi="Arial" w:cs="Arial"/>
          <w:b/>
        </w:rPr>
        <w:t>azylové a migrační politiky</w:t>
      </w:r>
      <w:r w:rsidRPr="003D3731">
        <w:rPr>
          <w:rFonts w:ascii="Arial" w:hAnsi="Arial" w:cs="Arial"/>
          <w:b/>
        </w:rPr>
        <w:t>,</w:t>
      </w:r>
      <w:r w:rsidR="005221E0" w:rsidRPr="003D3731">
        <w:rPr>
          <w:rFonts w:ascii="Arial" w:hAnsi="Arial" w:cs="Arial"/>
          <w:b/>
        </w:rPr>
        <w:t xml:space="preserve"> </w:t>
      </w:r>
      <w:r w:rsidRPr="003D3731">
        <w:rPr>
          <w:rFonts w:ascii="Arial" w:hAnsi="Arial" w:cs="Arial"/>
          <w:b/>
        </w:rPr>
        <w:t>ID</w:t>
      </w:r>
      <w:r w:rsidR="00844084" w:rsidRPr="003D3731">
        <w:rPr>
          <w:rFonts w:ascii="Arial" w:hAnsi="Arial" w:cs="Arial"/>
          <w:b/>
        </w:rPr>
        <w:t xml:space="preserve"> </w:t>
      </w:r>
      <w:r w:rsidR="003D3731" w:rsidRPr="003D3731">
        <w:rPr>
          <w:rFonts w:ascii="Arial" w:hAnsi="Arial" w:cs="Arial"/>
          <w:b/>
        </w:rPr>
        <w:t>30360104</w:t>
      </w:r>
      <w:r w:rsidR="00FF0671" w:rsidRPr="003D3731">
        <w:rPr>
          <w:rFonts w:ascii="Arial" w:hAnsi="Arial" w:cs="Arial"/>
          <w:b/>
        </w:rPr>
        <w:t>,</w:t>
      </w:r>
      <w:r w:rsidRPr="003D3731">
        <w:rPr>
          <w:rFonts w:ascii="Arial" w:hAnsi="Arial" w:cs="Arial"/>
        </w:rPr>
        <w:t xml:space="preserve"> </w:t>
      </w:r>
      <w:r w:rsidR="00A0294A" w:rsidRPr="003D3731">
        <w:rPr>
          <w:rFonts w:ascii="Arial" w:hAnsi="Arial" w:cs="Arial"/>
        </w:rPr>
        <w:t>v</w:t>
      </w:r>
      <w:r w:rsidR="000A76A7" w:rsidRPr="003D3731">
        <w:rPr>
          <w:rFonts w:ascii="Arial" w:hAnsi="Arial" w:cs="Arial"/>
        </w:rPr>
        <w:t> </w:t>
      </w:r>
      <w:r w:rsidR="003D3731" w:rsidRPr="003D3731">
        <w:rPr>
          <w:rFonts w:ascii="Arial" w:hAnsi="Arial" w:cs="Arial"/>
        </w:rPr>
        <w:t>oboru</w:t>
      </w:r>
      <w:r w:rsidRPr="003D3731">
        <w:rPr>
          <w:rFonts w:ascii="Arial" w:hAnsi="Arial" w:cs="Arial"/>
        </w:rPr>
        <w:t xml:space="preserve"> </w:t>
      </w:r>
      <w:r w:rsidR="00A0294A" w:rsidRPr="003D3731">
        <w:rPr>
          <w:rFonts w:ascii="Arial" w:hAnsi="Arial" w:cs="Arial"/>
        </w:rPr>
        <w:t>služby</w:t>
      </w:r>
      <w:r w:rsidRPr="003D3731">
        <w:rPr>
          <w:rFonts w:ascii="Arial" w:hAnsi="Arial" w:cs="Arial"/>
        </w:rPr>
        <w:t xml:space="preserve">: </w:t>
      </w:r>
    </w:p>
    <w:p w:rsidR="0062486E" w:rsidRPr="003D3731" w:rsidRDefault="003D3731" w:rsidP="00282890">
      <w:pPr>
        <w:spacing w:after="240" w:line="360" w:lineRule="auto"/>
        <w:jc w:val="both"/>
        <w:rPr>
          <w:rFonts w:ascii="Arial" w:hAnsi="Arial" w:cs="Arial"/>
          <w:i/>
        </w:rPr>
      </w:pPr>
      <w:r w:rsidRPr="003D3731">
        <w:rPr>
          <w:rFonts w:ascii="Arial" w:hAnsi="Arial" w:cs="Arial"/>
          <w:i/>
        </w:rPr>
        <w:t>24. Vnitřní pořádek a bezpečnost státu</w:t>
      </w:r>
    </w:p>
    <w:p w:rsidR="00C0487A" w:rsidRPr="003D3731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3D3731">
        <w:rPr>
          <w:rFonts w:ascii="Arial" w:hAnsi="Arial" w:cs="Arial"/>
        </w:rPr>
        <w:t xml:space="preserve">Místem výkonu služby </w:t>
      </w:r>
      <w:r w:rsidR="00CE079D" w:rsidRPr="003D3731">
        <w:rPr>
          <w:rFonts w:ascii="Arial" w:hAnsi="Arial" w:cs="Arial"/>
        </w:rPr>
        <w:t xml:space="preserve">je </w:t>
      </w:r>
      <w:r w:rsidR="003D3731" w:rsidRPr="003D3731">
        <w:rPr>
          <w:rFonts w:ascii="Arial" w:hAnsi="Arial" w:cs="Arial"/>
          <w:b/>
        </w:rPr>
        <w:t>Praha</w:t>
      </w:r>
      <w:r w:rsidR="00767644" w:rsidRPr="003D3731">
        <w:rPr>
          <w:rFonts w:ascii="Arial" w:hAnsi="Arial" w:cs="Arial"/>
          <w:b/>
        </w:rPr>
        <w:t>.</w:t>
      </w:r>
    </w:p>
    <w:p w:rsidR="0057691E" w:rsidRPr="003D3731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3D3731">
        <w:rPr>
          <w:rFonts w:ascii="Arial" w:hAnsi="Arial" w:cs="Arial"/>
        </w:rPr>
        <w:t xml:space="preserve">Služba na tomto služebním místě bude vykonávána ve služebním poměru na dobu </w:t>
      </w:r>
      <w:r w:rsidR="003D3731" w:rsidRPr="003D3731">
        <w:rPr>
          <w:rFonts w:ascii="Arial" w:hAnsi="Arial" w:cs="Arial"/>
          <w:b/>
        </w:rPr>
        <w:t>určitou</w:t>
      </w:r>
      <w:r w:rsidR="00AD6459">
        <w:rPr>
          <w:rFonts w:ascii="Arial" w:hAnsi="Arial" w:cs="Arial"/>
          <w:b/>
        </w:rPr>
        <w:t xml:space="preserve"> do 31. prosince 2022 dle platné systemizace služebních a pracovních míst.</w:t>
      </w:r>
      <w:bookmarkStart w:id="2" w:name="_GoBack"/>
      <w:bookmarkEnd w:id="2"/>
      <w:r w:rsidR="0027559A" w:rsidRPr="003D3731">
        <w:rPr>
          <w:rFonts w:ascii="Arial" w:hAnsi="Arial" w:cs="Arial"/>
          <w:b/>
        </w:rPr>
        <w:t xml:space="preserve"> </w:t>
      </w:r>
    </w:p>
    <w:p w:rsidR="00C0487A" w:rsidRPr="003D3731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 xml:space="preserve">Předpokládaným </w:t>
      </w:r>
      <w:r w:rsidR="00F26DDA" w:rsidRPr="003D3731">
        <w:rPr>
          <w:rFonts w:ascii="Arial" w:hAnsi="Arial" w:cs="Arial"/>
        </w:rPr>
        <w:t xml:space="preserve">termínem </w:t>
      </w:r>
      <w:r w:rsidR="00092B0F" w:rsidRPr="003D3731">
        <w:rPr>
          <w:rFonts w:ascii="Arial" w:hAnsi="Arial" w:cs="Arial"/>
        </w:rPr>
        <w:t xml:space="preserve">nástupu </w:t>
      </w:r>
      <w:r w:rsidR="008C3B5F" w:rsidRPr="003D3731">
        <w:rPr>
          <w:rFonts w:ascii="Arial" w:hAnsi="Arial" w:cs="Arial"/>
        </w:rPr>
        <w:t>do</w:t>
      </w:r>
      <w:r w:rsidR="003E630C" w:rsidRPr="003D3731">
        <w:rPr>
          <w:rFonts w:ascii="Arial" w:hAnsi="Arial" w:cs="Arial"/>
        </w:rPr>
        <w:t> </w:t>
      </w:r>
      <w:r w:rsidR="008C3B5F" w:rsidRPr="003D3731">
        <w:rPr>
          <w:rFonts w:ascii="Arial" w:hAnsi="Arial" w:cs="Arial"/>
        </w:rPr>
        <w:t xml:space="preserve">služby </w:t>
      </w:r>
      <w:r w:rsidRPr="003D3731">
        <w:rPr>
          <w:rFonts w:ascii="Arial" w:hAnsi="Arial" w:cs="Arial"/>
        </w:rPr>
        <w:t xml:space="preserve">je </w:t>
      </w:r>
      <w:r w:rsidR="003D3731" w:rsidRPr="003D3731">
        <w:rPr>
          <w:rFonts w:ascii="Arial" w:hAnsi="Arial" w:cs="Arial"/>
          <w:b/>
        </w:rPr>
        <w:t>květen 2021</w:t>
      </w:r>
      <w:r w:rsidRPr="003D3731">
        <w:rPr>
          <w:rFonts w:ascii="Arial" w:hAnsi="Arial" w:cs="Arial"/>
          <w:b/>
        </w:rPr>
        <w:t>.</w:t>
      </w:r>
    </w:p>
    <w:p w:rsidR="00DE0518" w:rsidRPr="003D3731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3D3731">
        <w:rPr>
          <w:rFonts w:ascii="Arial" w:hAnsi="Arial" w:cs="Arial"/>
        </w:rPr>
        <w:t xml:space="preserve">Služební místo je zařazeno </w:t>
      </w:r>
      <w:r w:rsidR="008E6A0B" w:rsidRPr="003D3731">
        <w:rPr>
          <w:rFonts w:ascii="Arial" w:hAnsi="Arial" w:cs="Arial"/>
        </w:rPr>
        <w:t xml:space="preserve">podle </w:t>
      </w:r>
      <w:r w:rsidR="004B2025" w:rsidRPr="003D3731">
        <w:rPr>
          <w:rFonts w:ascii="Arial" w:hAnsi="Arial" w:cs="Arial"/>
        </w:rPr>
        <w:t>p</w:t>
      </w:r>
      <w:r w:rsidR="008E6A0B" w:rsidRPr="003D3731">
        <w:rPr>
          <w:rFonts w:ascii="Arial" w:hAnsi="Arial" w:cs="Arial"/>
        </w:rPr>
        <w:t xml:space="preserve">řílohy č. 1 k zákonu </w:t>
      </w:r>
      <w:r w:rsidRPr="003D3731">
        <w:rPr>
          <w:rFonts w:ascii="Arial" w:hAnsi="Arial" w:cs="Arial"/>
        </w:rPr>
        <w:t xml:space="preserve">do </w:t>
      </w:r>
      <w:r w:rsidR="003D3731" w:rsidRPr="003D3731">
        <w:rPr>
          <w:rFonts w:ascii="Arial" w:hAnsi="Arial" w:cs="Arial"/>
          <w:b/>
        </w:rPr>
        <w:t>13. platové třídy</w:t>
      </w:r>
      <w:r w:rsidRPr="003D3731">
        <w:rPr>
          <w:rFonts w:ascii="Arial" w:hAnsi="Arial" w:cs="Arial"/>
          <w:b/>
        </w:rPr>
        <w:t>.</w:t>
      </w:r>
    </w:p>
    <w:p w:rsidR="0070558A" w:rsidRPr="003D3731" w:rsidRDefault="004B2025" w:rsidP="003D3731">
      <w:pPr>
        <w:spacing w:after="240" w:line="360" w:lineRule="auto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N</w:t>
      </w:r>
      <w:r w:rsidR="00417DD3" w:rsidRPr="003D3731">
        <w:rPr>
          <w:rFonts w:ascii="Arial" w:hAnsi="Arial" w:cs="Arial"/>
        </w:rPr>
        <w:t xml:space="preserve">a služebním místě </w:t>
      </w:r>
      <w:r w:rsidRPr="003D3731">
        <w:rPr>
          <w:rFonts w:ascii="Arial" w:hAnsi="Arial" w:cs="Arial"/>
        </w:rPr>
        <w:t>jsou vykonávány zejména následující činnosti</w:t>
      </w:r>
      <w:r w:rsidR="003D3731" w:rsidRPr="003D3731">
        <w:rPr>
          <w:rFonts w:ascii="Arial" w:hAnsi="Arial" w:cs="Arial"/>
        </w:rPr>
        <w:t>: provádí komplexní poradenskou a konzultační činnost v oblasti podávání žádostí o povolení k pobytu a dále pak poradenskou činnost týkající se styku s jinými orgány státní správy za účelem zvýšení samostatnosti cizinců při vyřizování pobytových záležitostí cizince, vykonává činnost úřední osoby při kontaktu s klientem, provádí analytickou činnost výchozích podkladů cizineckého informačního systému, podílí se na vytváření specializovaného evidenčního systému v oblasti pobytů a zajišťuje jeho aplikaci, odborně zpracovává údaje ve specializovaném informačním systému, databázích a systému elektronické spisové služby.</w:t>
      </w:r>
    </w:p>
    <w:p w:rsidR="00B228A2" w:rsidRPr="003D3731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lastRenderedPageBreak/>
        <w:t xml:space="preserve">Posuzovány budou </w:t>
      </w:r>
      <w:r w:rsidR="00B228A2" w:rsidRPr="003D3731">
        <w:rPr>
          <w:rFonts w:ascii="Arial" w:hAnsi="Arial" w:cs="Arial"/>
          <w:b/>
        </w:rPr>
        <w:t>žádosti</w:t>
      </w:r>
      <w:r w:rsidR="00CC35D5" w:rsidRPr="003D3731">
        <w:rPr>
          <w:rStyle w:val="Znakapoznpodarou"/>
          <w:rFonts w:ascii="Arial" w:hAnsi="Arial" w:cs="Arial"/>
          <w:b/>
        </w:rPr>
        <w:footnoteReference w:id="1"/>
      </w:r>
      <w:r w:rsidR="003059FD" w:rsidRPr="003D3731">
        <w:rPr>
          <w:rFonts w:ascii="Arial" w:hAnsi="Arial" w:cs="Arial"/>
          <w:b/>
        </w:rPr>
        <w:t xml:space="preserve"> </w:t>
      </w:r>
      <w:r w:rsidR="003059FD" w:rsidRPr="003D3731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3D3731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3D3731">
        <w:rPr>
          <w:rFonts w:ascii="Arial" w:eastAsia="Times New Roman" w:hAnsi="Arial" w:cs="Arial"/>
          <w:lang w:eastAsia="cs-CZ"/>
        </w:rPr>
        <w:t>(dále jen „žádost“)</w:t>
      </w:r>
      <w:r w:rsidR="00C0487A" w:rsidRPr="003D3731">
        <w:rPr>
          <w:rFonts w:ascii="Arial" w:hAnsi="Arial" w:cs="Arial"/>
          <w:b/>
        </w:rPr>
        <w:t xml:space="preserve"> podané ve lhůtě </w:t>
      </w:r>
      <w:r w:rsidR="0057691E" w:rsidRPr="003D3731">
        <w:rPr>
          <w:rFonts w:ascii="Arial" w:hAnsi="Arial" w:cs="Arial"/>
          <w:b/>
        </w:rPr>
        <w:br/>
      </w:r>
      <w:r w:rsidR="00C0487A" w:rsidRPr="003D3731">
        <w:rPr>
          <w:rFonts w:ascii="Arial" w:hAnsi="Arial" w:cs="Arial"/>
          <w:b/>
        </w:rPr>
        <w:t>do</w:t>
      </w:r>
      <w:r w:rsidR="004C03D9" w:rsidRPr="003D3731">
        <w:rPr>
          <w:rFonts w:ascii="Arial" w:hAnsi="Arial" w:cs="Arial"/>
          <w:b/>
        </w:rPr>
        <w:t> </w:t>
      </w:r>
      <w:r w:rsidR="003D3731" w:rsidRPr="003D3731">
        <w:rPr>
          <w:rFonts w:ascii="Arial" w:hAnsi="Arial" w:cs="Arial"/>
          <w:b/>
        </w:rPr>
        <w:t>29. března 2021</w:t>
      </w:r>
      <w:r w:rsidR="00C0487A" w:rsidRPr="003D3731">
        <w:rPr>
          <w:rFonts w:ascii="Arial" w:hAnsi="Arial" w:cs="Arial"/>
        </w:rPr>
        <w:t xml:space="preserve">, tj. v této lhůtě </w:t>
      </w:r>
      <w:r w:rsidRPr="003D3731">
        <w:rPr>
          <w:rFonts w:ascii="Arial" w:hAnsi="Arial" w:cs="Arial"/>
        </w:rPr>
        <w:t>za</w:t>
      </w:r>
      <w:r w:rsidR="00C0487A" w:rsidRPr="003D3731">
        <w:rPr>
          <w:rFonts w:ascii="Arial" w:hAnsi="Arial" w:cs="Arial"/>
        </w:rPr>
        <w:t>slané</w:t>
      </w:r>
      <w:r w:rsidRPr="003D3731">
        <w:rPr>
          <w:rFonts w:ascii="Arial" w:hAnsi="Arial" w:cs="Arial"/>
        </w:rPr>
        <w:t xml:space="preserve"> </w:t>
      </w:r>
      <w:r w:rsidR="006060F0" w:rsidRPr="003D3731">
        <w:rPr>
          <w:rFonts w:ascii="Arial" w:hAnsi="Arial" w:cs="Arial"/>
        </w:rPr>
        <w:t xml:space="preserve">služebnímu orgánu </w:t>
      </w:r>
      <w:r w:rsidRPr="003D3731">
        <w:rPr>
          <w:rFonts w:ascii="Arial" w:hAnsi="Arial" w:cs="Arial"/>
        </w:rPr>
        <w:t>prostřednictvím</w:t>
      </w:r>
      <w:r w:rsidR="00201A97" w:rsidRPr="003D3731">
        <w:rPr>
          <w:rFonts w:ascii="Arial" w:hAnsi="Arial" w:cs="Arial"/>
        </w:rPr>
        <w:t xml:space="preserve"> </w:t>
      </w:r>
      <w:r w:rsidRPr="003D3731">
        <w:rPr>
          <w:rFonts w:ascii="Arial" w:hAnsi="Arial" w:cs="Arial"/>
        </w:rPr>
        <w:t>provozovatele poštovních služeb na adresu</w:t>
      </w:r>
      <w:r w:rsidR="006060F0" w:rsidRPr="003D3731">
        <w:rPr>
          <w:rFonts w:ascii="Arial" w:hAnsi="Arial" w:cs="Arial"/>
        </w:rPr>
        <w:t xml:space="preserve"> služebního úřadu</w:t>
      </w:r>
      <w:r w:rsidR="00312A72" w:rsidRPr="003D3731">
        <w:rPr>
          <w:rFonts w:ascii="Arial" w:hAnsi="Arial" w:cs="Arial"/>
        </w:rPr>
        <w:t xml:space="preserve"> Ministerstvo vnitra, Nad Štolou 3, 170 34 Praha 7, P. O. Box 95, </w:t>
      </w:r>
      <w:r w:rsidR="0044040E" w:rsidRPr="003D3731">
        <w:rPr>
          <w:rFonts w:ascii="Arial" w:hAnsi="Arial" w:cs="Arial"/>
        </w:rPr>
        <w:t>nebo osobně poda</w:t>
      </w:r>
      <w:r w:rsidR="00C0487A" w:rsidRPr="003D3731">
        <w:rPr>
          <w:rFonts w:ascii="Arial" w:hAnsi="Arial" w:cs="Arial"/>
        </w:rPr>
        <w:t>né</w:t>
      </w:r>
      <w:r w:rsidR="0044040E" w:rsidRPr="003D3731">
        <w:rPr>
          <w:rFonts w:ascii="Arial" w:hAnsi="Arial" w:cs="Arial"/>
        </w:rPr>
        <w:t xml:space="preserve"> </w:t>
      </w:r>
      <w:r w:rsidRPr="003D3731">
        <w:rPr>
          <w:rFonts w:ascii="Arial" w:hAnsi="Arial" w:cs="Arial"/>
        </w:rPr>
        <w:t xml:space="preserve">na podatelnu služebního </w:t>
      </w:r>
      <w:r w:rsidR="00C0487A" w:rsidRPr="003D3731">
        <w:rPr>
          <w:rFonts w:ascii="Arial" w:hAnsi="Arial" w:cs="Arial"/>
        </w:rPr>
        <w:t>úřadu</w:t>
      </w:r>
      <w:r w:rsidRPr="003D3731">
        <w:rPr>
          <w:rFonts w:ascii="Arial" w:hAnsi="Arial" w:cs="Arial"/>
        </w:rPr>
        <w:t xml:space="preserve"> na výše uvedené adrese</w:t>
      </w:r>
      <w:r w:rsidR="00073FE5" w:rsidRPr="003D3731">
        <w:rPr>
          <w:rFonts w:ascii="Arial" w:hAnsi="Arial" w:cs="Arial"/>
        </w:rPr>
        <w:t>. Ž</w:t>
      </w:r>
      <w:r w:rsidR="006060F0" w:rsidRPr="003D3731">
        <w:rPr>
          <w:rFonts w:ascii="Arial" w:hAnsi="Arial" w:cs="Arial"/>
        </w:rPr>
        <w:t xml:space="preserve">ádost lze podat rovněž </w:t>
      </w:r>
      <w:r w:rsidR="00B228A2" w:rsidRPr="003D3731">
        <w:rPr>
          <w:rFonts w:ascii="Arial" w:hAnsi="Arial" w:cs="Arial"/>
        </w:rPr>
        <w:t>v</w:t>
      </w:r>
      <w:r w:rsidR="00DE317A" w:rsidRPr="003D3731">
        <w:rPr>
          <w:rFonts w:ascii="Arial" w:hAnsi="Arial" w:cs="Arial"/>
        </w:rPr>
        <w:t> </w:t>
      </w:r>
      <w:r w:rsidR="00B228A2" w:rsidRPr="003D3731">
        <w:rPr>
          <w:rFonts w:ascii="Arial" w:hAnsi="Arial" w:cs="Arial"/>
        </w:rPr>
        <w:t xml:space="preserve">elektronické podobě </w:t>
      </w:r>
      <w:r w:rsidR="0064419A" w:rsidRPr="003D3731">
        <w:rPr>
          <w:rFonts w:ascii="Arial" w:hAnsi="Arial" w:cs="Arial"/>
        </w:rPr>
        <w:t>podepsanou</w:t>
      </w:r>
      <w:r w:rsidR="00B228A2" w:rsidRPr="003D3731">
        <w:rPr>
          <w:rFonts w:ascii="Arial" w:hAnsi="Arial" w:cs="Arial"/>
        </w:rPr>
        <w:t xml:space="preserve"> uznávaným elektronickým podpisem</w:t>
      </w:r>
      <w:r w:rsidR="004C03D9" w:rsidRPr="003D3731">
        <w:rPr>
          <w:rFonts w:ascii="Arial" w:hAnsi="Arial" w:cs="Arial"/>
        </w:rPr>
        <w:t xml:space="preserve"> </w:t>
      </w:r>
      <w:r w:rsidR="00B228A2" w:rsidRPr="003D3731">
        <w:rPr>
          <w:rFonts w:ascii="Arial" w:hAnsi="Arial" w:cs="Arial"/>
        </w:rPr>
        <w:t>na</w:t>
      </w:r>
      <w:r w:rsidR="004C03D9" w:rsidRPr="003D3731">
        <w:rPr>
          <w:rFonts w:ascii="Arial" w:hAnsi="Arial" w:cs="Arial"/>
        </w:rPr>
        <w:t xml:space="preserve"> </w:t>
      </w:r>
      <w:r w:rsidR="00B228A2" w:rsidRPr="003D3731">
        <w:rPr>
          <w:rFonts w:ascii="Arial" w:hAnsi="Arial" w:cs="Arial"/>
        </w:rPr>
        <w:t xml:space="preserve">adresu </w:t>
      </w:r>
      <w:r w:rsidR="008C3B5F" w:rsidRPr="003D3731">
        <w:rPr>
          <w:rFonts w:ascii="Arial" w:hAnsi="Arial" w:cs="Arial"/>
        </w:rPr>
        <w:t xml:space="preserve">elektronické pošty </w:t>
      </w:r>
      <w:r w:rsidR="00DE0518" w:rsidRPr="003D3731">
        <w:rPr>
          <w:rFonts w:ascii="Arial" w:hAnsi="Arial" w:cs="Arial"/>
        </w:rPr>
        <w:t xml:space="preserve">služebního </w:t>
      </w:r>
      <w:r w:rsidR="006060F0" w:rsidRPr="003D3731">
        <w:rPr>
          <w:rFonts w:ascii="Arial" w:hAnsi="Arial" w:cs="Arial"/>
        </w:rPr>
        <w:t xml:space="preserve">úřadu </w:t>
      </w:r>
      <w:hyperlink r:id="rId8" w:history="1">
        <w:r w:rsidR="00312A72" w:rsidRPr="003D3731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3D3731">
        <w:rPr>
          <w:rFonts w:ascii="Arial" w:hAnsi="Arial" w:cs="Arial"/>
        </w:rPr>
        <w:t xml:space="preserve"> </w:t>
      </w:r>
      <w:r w:rsidR="00B228A2" w:rsidRPr="003D3731">
        <w:rPr>
          <w:rFonts w:ascii="Arial" w:hAnsi="Arial" w:cs="Arial"/>
        </w:rPr>
        <w:t xml:space="preserve"> nebo prostřednictvím datové schránky služebního </w:t>
      </w:r>
      <w:r w:rsidR="006060F0" w:rsidRPr="003D3731">
        <w:rPr>
          <w:rFonts w:ascii="Arial" w:hAnsi="Arial" w:cs="Arial"/>
        </w:rPr>
        <w:t>úřadu</w:t>
      </w:r>
      <w:r w:rsidR="005C23D9" w:rsidRPr="003D3731">
        <w:rPr>
          <w:rFonts w:ascii="Arial" w:hAnsi="Arial" w:cs="Arial"/>
        </w:rPr>
        <w:t xml:space="preserve"> ID</w:t>
      </w:r>
      <w:r w:rsidR="00B228A2" w:rsidRPr="003D3731">
        <w:rPr>
          <w:rFonts w:ascii="Arial" w:hAnsi="Arial" w:cs="Arial"/>
        </w:rPr>
        <w:t xml:space="preserve">: </w:t>
      </w:r>
      <w:r w:rsidR="00312A72" w:rsidRPr="003D3731">
        <w:rPr>
          <w:rFonts w:ascii="Arial" w:hAnsi="Arial" w:cs="Arial"/>
        </w:rPr>
        <w:t>krk34e3.</w:t>
      </w:r>
    </w:p>
    <w:p w:rsidR="00276ED4" w:rsidRPr="003D3731" w:rsidRDefault="00276ED4" w:rsidP="00F84D02">
      <w:pPr>
        <w:spacing w:after="0" w:line="360" w:lineRule="auto"/>
        <w:jc w:val="both"/>
        <w:rPr>
          <w:rFonts w:ascii="Arial" w:hAnsi="Arial" w:cs="Arial"/>
          <w:b/>
        </w:rPr>
      </w:pPr>
      <w:r w:rsidRPr="003D3731">
        <w:rPr>
          <w:rFonts w:ascii="Arial" w:hAnsi="Arial" w:cs="Arial"/>
        </w:rPr>
        <w:t>Obálka</w:t>
      </w:r>
      <w:r w:rsidR="00B228A2" w:rsidRPr="003D3731">
        <w:rPr>
          <w:rFonts w:ascii="Arial" w:hAnsi="Arial" w:cs="Arial"/>
        </w:rPr>
        <w:t>, resp. datová zpráva, obsahující žádost včetně požadovaných listin (příloh)</w:t>
      </w:r>
      <w:r w:rsidRPr="003D3731">
        <w:rPr>
          <w:rFonts w:ascii="Arial" w:hAnsi="Arial" w:cs="Arial"/>
        </w:rPr>
        <w:t xml:space="preserve"> musí být označena slovy: </w:t>
      </w:r>
      <w:r w:rsidRPr="003D3731">
        <w:rPr>
          <w:rFonts w:ascii="Arial" w:hAnsi="Arial" w:cs="Arial"/>
          <w:b/>
        </w:rPr>
        <w:t>„Neot</w:t>
      </w:r>
      <w:r w:rsidR="00CB1067" w:rsidRPr="003D3731">
        <w:rPr>
          <w:rFonts w:ascii="Arial" w:hAnsi="Arial" w:cs="Arial"/>
          <w:b/>
        </w:rPr>
        <w:t>e</w:t>
      </w:r>
      <w:r w:rsidRPr="003D3731">
        <w:rPr>
          <w:rFonts w:ascii="Arial" w:hAnsi="Arial" w:cs="Arial"/>
          <w:b/>
        </w:rPr>
        <w:t>vírat“ a slovy „Vý</w:t>
      </w:r>
      <w:r w:rsidR="003F070B" w:rsidRPr="003D3731">
        <w:rPr>
          <w:rFonts w:ascii="Arial" w:hAnsi="Arial" w:cs="Arial"/>
          <w:b/>
        </w:rPr>
        <w:t>běrové řízení na služební místo</w:t>
      </w:r>
      <w:r w:rsidR="004400F8" w:rsidRPr="003D3731">
        <w:rPr>
          <w:rFonts w:ascii="Arial" w:hAnsi="Arial" w:cs="Arial"/>
          <w:b/>
        </w:rPr>
        <w:t xml:space="preserve"> </w:t>
      </w:r>
      <w:r w:rsidR="003D3731" w:rsidRPr="003D3731">
        <w:rPr>
          <w:rFonts w:ascii="Arial" w:hAnsi="Arial" w:cs="Arial"/>
          <w:b/>
        </w:rPr>
        <w:t>ministerského rady</w:t>
      </w:r>
      <w:r w:rsidR="00B95073" w:rsidRPr="003D3731">
        <w:rPr>
          <w:rFonts w:ascii="Arial" w:hAnsi="Arial" w:cs="Arial"/>
          <w:b/>
        </w:rPr>
        <w:t xml:space="preserve"> v oddělení </w:t>
      </w:r>
      <w:r w:rsidR="003D3731" w:rsidRPr="003D3731">
        <w:rPr>
          <w:rFonts w:ascii="Arial" w:hAnsi="Arial" w:cs="Arial"/>
          <w:b/>
        </w:rPr>
        <w:t>pobytových projektů</w:t>
      </w:r>
      <w:r w:rsidR="00636D3D" w:rsidRPr="003D3731">
        <w:rPr>
          <w:rFonts w:ascii="Arial" w:hAnsi="Arial" w:cs="Arial"/>
          <w:b/>
        </w:rPr>
        <w:t>,</w:t>
      </w:r>
      <w:r w:rsidR="003F070B" w:rsidRPr="003D3731">
        <w:rPr>
          <w:rFonts w:ascii="Arial" w:hAnsi="Arial" w:cs="Arial"/>
          <w:b/>
        </w:rPr>
        <w:t xml:space="preserve"> </w:t>
      </w:r>
      <w:r w:rsidR="00B95073" w:rsidRPr="003D3731">
        <w:rPr>
          <w:rFonts w:ascii="Arial" w:hAnsi="Arial" w:cs="Arial"/>
          <w:b/>
        </w:rPr>
        <w:t xml:space="preserve">v odboru </w:t>
      </w:r>
      <w:r w:rsidR="003D3731" w:rsidRPr="003D3731">
        <w:rPr>
          <w:rFonts w:ascii="Arial" w:hAnsi="Arial" w:cs="Arial"/>
          <w:b/>
        </w:rPr>
        <w:t>azylové a migrační politiky</w:t>
      </w:r>
      <w:r w:rsidR="00312A72" w:rsidRPr="003D3731">
        <w:rPr>
          <w:rFonts w:ascii="Arial" w:hAnsi="Arial" w:cs="Arial"/>
          <w:b/>
        </w:rPr>
        <w:t>,</w:t>
      </w:r>
      <w:r w:rsidR="007B2360" w:rsidRPr="003D3731">
        <w:rPr>
          <w:rFonts w:ascii="Arial" w:hAnsi="Arial" w:cs="Arial"/>
          <w:b/>
        </w:rPr>
        <w:t xml:space="preserve"> </w:t>
      </w:r>
      <w:r w:rsidR="00312A72" w:rsidRPr="003D3731">
        <w:rPr>
          <w:rFonts w:ascii="Arial" w:hAnsi="Arial" w:cs="Arial"/>
          <w:b/>
        </w:rPr>
        <w:t xml:space="preserve">ID </w:t>
      </w:r>
      <w:r w:rsidR="003D3731" w:rsidRPr="003D3731">
        <w:rPr>
          <w:rFonts w:ascii="Arial" w:hAnsi="Arial" w:cs="Arial"/>
          <w:b/>
        </w:rPr>
        <w:t>30360104</w:t>
      </w:r>
      <w:r w:rsidR="0042482E" w:rsidRPr="003D3731">
        <w:rPr>
          <w:rFonts w:ascii="Arial" w:hAnsi="Arial" w:cs="Arial"/>
          <w:b/>
        </w:rPr>
        <w:t>,</w:t>
      </w:r>
      <w:r w:rsidR="005221E0" w:rsidRPr="003D3731">
        <w:rPr>
          <w:rFonts w:ascii="Arial" w:hAnsi="Arial" w:cs="Arial"/>
          <w:b/>
        </w:rPr>
        <w:t xml:space="preserve"> </w:t>
      </w:r>
      <w:proofErr w:type="gramStart"/>
      <w:r w:rsidR="00312A72" w:rsidRPr="003D3731">
        <w:rPr>
          <w:rFonts w:ascii="Arial" w:hAnsi="Arial" w:cs="Arial"/>
          <w:b/>
        </w:rPr>
        <w:t>č.j.</w:t>
      </w:r>
      <w:proofErr w:type="gramEnd"/>
      <w:r w:rsidR="00312A72" w:rsidRPr="003D3731">
        <w:rPr>
          <w:rFonts w:ascii="Arial" w:hAnsi="Arial" w:cs="Arial"/>
          <w:b/>
        </w:rPr>
        <w:t xml:space="preserve">: </w:t>
      </w:r>
      <w:r w:rsidR="003D3731" w:rsidRPr="003D3731">
        <w:rPr>
          <w:rFonts w:ascii="Arial" w:hAnsi="Arial" w:cs="Arial"/>
          <w:b/>
        </w:rPr>
        <w:t>MV-44027-3/SP-2021</w:t>
      </w:r>
      <w:r w:rsidRPr="003D3731">
        <w:rPr>
          <w:rFonts w:ascii="Arial" w:hAnsi="Arial" w:cs="Arial"/>
          <w:b/>
        </w:rPr>
        <w:t>“.</w:t>
      </w:r>
    </w:p>
    <w:p w:rsidR="00F84D02" w:rsidRPr="003D3731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3D3731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3D3731">
        <w:rPr>
          <w:rFonts w:ascii="Arial" w:hAnsi="Arial" w:cs="Arial"/>
          <w:b/>
        </w:rPr>
        <w:t xml:space="preserve">Výběrového řízení na </w:t>
      </w:r>
      <w:r w:rsidR="006060F0" w:rsidRPr="003D3731">
        <w:rPr>
          <w:rFonts w:ascii="Arial" w:hAnsi="Arial" w:cs="Arial"/>
          <w:b/>
        </w:rPr>
        <w:t xml:space="preserve">výše uvedené </w:t>
      </w:r>
      <w:r w:rsidRPr="003D3731">
        <w:rPr>
          <w:rFonts w:ascii="Arial" w:hAnsi="Arial" w:cs="Arial"/>
          <w:b/>
        </w:rPr>
        <w:t>služební místo</w:t>
      </w:r>
      <w:r w:rsidR="006060F0" w:rsidRPr="003D3731">
        <w:rPr>
          <w:rFonts w:ascii="Arial" w:hAnsi="Arial" w:cs="Arial"/>
          <w:b/>
        </w:rPr>
        <w:t xml:space="preserve"> se</w:t>
      </w:r>
      <w:r w:rsidRPr="003D3731">
        <w:rPr>
          <w:rFonts w:ascii="Arial" w:hAnsi="Arial" w:cs="Arial"/>
          <w:b/>
        </w:rPr>
        <w:t xml:space="preserve"> v souladu se zákonem může zúčastnit </w:t>
      </w:r>
      <w:r w:rsidR="00153A84" w:rsidRPr="003D3731">
        <w:rPr>
          <w:rFonts w:ascii="Arial" w:hAnsi="Arial" w:cs="Arial"/>
          <w:b/>
        </w:rPr>
        <w:t>žadatel</w:t>
      </w:r>
      <w:r w:rsidR="003D0150" w:rsidRPr="003D3731">
        <w:rPr>
          <w:rFonts w:ascii="Arial" w:hAnsi="Arial" w:cs="Arial"/>
          <w:b/>
        </w:rPr>
        <w:t>/</w:t>
      </w:r>
      <w:proofErr w:type="spellStart"/>
      <w:r w:rsidR="003D0150" w:rsidRPr="003D3731">
        <w:rPr>
          <w:rFonts w:ascii="Arial" w:hAnsi="Arial" w:cs="Arial"/>
          <w:b/>
        </w:rPr>
        <w:t>ka</w:t>
      </w:r>
      <w:proofErr w:type="spellEnd"/>
      <w:r w:rsidRPr="003D3731">
        <w:rPr>
          <w:rFonts w:ascii="Arial" w:hAnsi="Arial" w:cs="Arial"/>
          <w:b/>
        </w:rPr>
        <w:t>, který</w:t>
      </w:r>
      <w:r w:rsidR="003D0150" w:rsidRPr="003D3731">
        <w:rPr>
          <w:rFonts w:ascii="Arial" w:hAnsi="Arial" w:cs="Arial"/>
          <w:b/>
        </w:rPr>
        <w:t>/á</w:t>
      </w:r>
      <w:r w:rsidRPr="003D3731">
        <w:rPr>
          <w:rFonts w:ascii="Arial" w:hAnsi="Arial" w:cs="Arial"/>
          <w:b/>
        </w:rPr>
        <w:t>:</w:t>
      </w:r>
    </w:p>
    <w:p w:rsidR="00276ED4" w:rsidRPr="003D3731" w:rsidRDefault="00276ED4" w:rsidP="003F070B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splňuje základní předpoklady stanovené zákonem, tj.:</w:t>
      </w:r>
    </w:p>
    <w:p w:rsidR="00F663D3" w:rsidRPr="003D3731" w:rsidRDefault="00F663D3" w:rsidP="006568C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 xml:space="preserve">je státním občanem/státní občankou České republiky [§ </w:t>
      </w:r>
      <w:r w:rsidR="006568C9" w:rsidRPr="003D3731">
        <w:rPr>
          <w:rFonts w:ascii="Arial" w:hAnsi="Arial" w:cs="Arial"/>
        </w:rPr>
        <w:t xml:space="preserve">25 odst. 1 písm. a) ve spojení </w:t>
      </w:r>
      <w:r w:rsidRPr="003D3731">
        <w:rPr>
          <w:rFonts w:ascii="Arial" w:hAnsi="Arial" w:cs="Arial"/>
        </w:rPr>
        <w:t>s § 25 odst. 4 zákona];</w:t>
      </w:r>
    </w:p>
    <w:p w:rsidR="00F663D3" w:rsidRPr="003D3731" w:rsidRDefault="00F663D3" w:rsidP="00F663D3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Splnění tohoto předpokladu se podle § 26 odst. 1 věta první zákona dokládá příslušnými listinami, tj. průkazem totožnosti nebo osvědčením o státním občanství. Při podání žádosti lze podle § 26 odst. 2 zákona doložit pouze písemné čestné prohlášení o státním občanství popř. prostou kopii průkazu totožnosti; uvedenou listinu je žadatel/</w:t>
      </w:r>
      <w:proofErr w:type="spellStart"/>
      <w:r w:rsidRPr="003D3731">
        <w:rPr>
          <w:rFonts w:ascii="Arial" w:hAnsi="Arial" w:cs="Arial"/>
        </w:rPr>
        <w:t>ka</w:t>
      </w:r>
      <w:proofErr w:type="spellEnd"/>
      <w:r w:rsidRPr="003D3731">
        <w:rPr>
          <w:rFonts w:ascii="Arial" w:hAnsi="Arial" w:cs="Arial"/>
        </w:rPr>
        <w:t xml:space="preserve"> v takovém případě povinen doložit následně, nejpozději před konáním pohovoru; </w:t>
      </w:r>
    </w:p>
    <w:p w:rsidR="00276ED4" w:rsidRPr="003D3731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dosáhl</w:t>
      </w:r>
      <w:r w:rsidR="003D0150" w:rsidRPr="003D3731">
        <w:rPr>
          <w:rFonts w:ascii="Arial" w:hAnsi="Arial" w:cs="Arial"/>
        </w:rPr>
        <w:t>/a</w:t>
      </w:r>
      <w:r w:rsidRPr="003D3731">
        <w:rPr>
          <w:rFonts w:ascii="Arial" w:hAnsi="Arial" w:cs="Arial"/>
        </w:rPr>
        <w:t xml:space="preserve"> věku 18 let</w:t>
      </w:r>
      <w:r w:rsidR="00FA1431" w:rsidRPr="003D3731">
        <w:rPr>
          <w:rFonts w:ascii="Arial" w:hAnsi="Arial" w:cs="Arial"/>
        </w:rPr>
        <w:t xml:space="preserve"> [§ 25 odst. 1 písm. b) zákona];</w:t>
      </w:r>
    </w:p>
    <w:p w:rsidR="00FA1431" w:rsidRPr="003D37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je plně svéprávný</w:t>
      </w:r>
      <w:r w:rsidR="003D0150" w:rsidRPr="003D3731">
        <w:rPr>
          <w:rFonts w:ascii="Arial" w:hAnsi="Arial" w:cs="Arial"/>
        </w:rPr>
        <w:t>/á</w:t>
      </w:r>
      <w:r w:rsidRPr="003D3731">
        <w:rPr>
          <w:rFonts w:ascii="Arial" w:hAnsi="Arial" w:cs="Arial"/>
        </w:rPr>
        <w:t xml:space="preserve"> </w:t>
      </w:r>
      <w:r w:rsidR="00FA1431" w:rsidRPr="003D3731">
        <w:rPr>
          <w:rFonts w:ascii="Arial" w:hAnsi="Arial" w:cs="Arial"/>
        </w:rPr>
        <w:t>[</w:t>
      </w:r>
      <w:r w:rsidRPr="003D3731">
        <w:rPr>
          <w:rFonts w:ascii="Arial" w:hAnsi="Arial" w:cs="Arial"/>
        </w:rPr>
        <w:t>§ 25 odst. 1 písm. c) zákona</w:t>
      </w:r>
      <w:r w:rsidR="00FA1431" w:rsidRPr="003D3731">
        <w:rPr>
          <w:rFonts w:ascii="Arial" w:hAnsi="Arial" w:cs="Arial"/>
        </w:rPr>
        <w:t>];</w:t>
      </w:r>
      <w:r w:rsidRPr="003D3731">
        <w:rPr>
          <w:rFonts w:ascii="Arial" w:hAnsi="Arial" w:cs="Arial"/>
        </w:rPr>
        <w:t xml:space="preserve"> </w:t>
      </w:r>
    </w:p>
    <w:p w:rsidR="00276ED4" w:rsidRPr="003D373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Splnění tohoto předpokladu se</w:t>
      </w:r>
      <w:r w:rsidR="00FA1431" w:rsidRPr="003D3731">
        <w:rPr>
          <w:rFonts w:ascii="Arial" w:hAnsi="Arial" w:cs="Arial"/>
        </w:rPr>
        <w:t xml:space="preserve"> podle § 26 odst. 1 věta šestá zákona</w:t>
      </w:r>
      <w:r w:rsidRPr="003D3731">
        <w:rPr>
          <w:rFonts w:ascii="Arial" w:hAnsi="Arial" w:cs="Arial"/>
        </w:rPr>
        <w:t xml:space="preserve"> dokládá písemným čestným prohlášením</w:t>
      </w:r>
      <w:r w:rsidR="000444CB" w:rsidRPr="003D3731">
        <w:rPr>
          <w:rStyle w:val="Znakapoznpodarou"/>
          <w:rFonts w:ascii="Arial" w:hAnsi="Arial" w:cs="Arial"/>
        </w:rPr>
        <w:footnoteReference w:id="2"/>
      </w:r>
      <w:r w:rsidR="00FA1431" w:rsidRPr="003D3731">
        <w:rPr>
          <w:rFonts w:ascii="Arial" w:hAnsi="Arial" w:cs="Arial"/>
        </w:rPr>
        <w:t>;</w:t>
      </w:r>
    </w:p>
    <w:p w:rsidR="007525D0" w:rsidRPr="003D37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je bezúhonný</w:t>
      </w:r>
      <w:r w:rsidR="003D0150" w:rsidRPr="003D3731">
        <w:rPr>
          <w:rFonts w:ascii="Arial" w:hAnsi="Arial" w:cs="Arial"/>
        </w:rPr>
        <w:t>/á</w:t>
      </w:r>
      <w:r w:rsidRPr="003D3731">
        <w:rPr>
          <w:rFonts w:ascii="Arial" w:hAnsi="Arial" w:cs="Arial"/>
        </w:rPr>
        <w:t xml:space="preserve"> </w:t>
      </w:r>
      <w:r w:rsidR="00FA1431" w:rsidRPr="003D3731">
        <w:rPr>
          <w:rFonts w:ascii="Arial" w:hAnsi="Arial" w:cs="Arial"/>
        </w:rPr>
        <w:t>[</w:t>
      </w:r>
      <w:r w:rsidRPr="003D3731">
        <w:rPr>
          <w:rFonts w:ascii="Arial" w:hAnsi="Arial" w:cs="Arial"/>
        </w:rPr>
        <w:t>§ 25 odst. 1 písm. d) zákona</w:t>
      </w:r>
      <w:r w:rsidR="00FA1431" w:rsidRPr="003D3731">
        <w:rPr>
          <w:rFonts w:ascii="Arial" w:hAnsi="Arial" w:cs="Arial"/>
        </w:rPr>
        <w:t>]</w:t>
      </w:r>
      <w:r w:rsidR="007525D0" w:rsidRPr="003D3731">
        <w:rPr>
          <w:rFonts w:ascii="Arial" w:hAnsi="Arial" w:cs="Arial"/>
        </w:rPr>
        <w:t>;</w:t>
      </w:r>
    </w:p>
    <w:p w:rsidR="00794F80" w:rsidRPr="003D3731" w:rsidRDefault="00FA1431" w:rsidP="003F070B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D3731">
        <w:rPr>
          <w:rFonts w:ascii="Arial" w:hAnsi="Arial" w:cs="Arial"/>
        </w:rPr>
        <w:t>Splnění tohoto předpokladu se podle § 26 odst. 1 věta druhá zákona dokládá výpisem</w:t>
      </w:r>
      <w:r w:rsidR="007525D0" w:rsidRPr="003D3731">
        <w:rPr>
          <w:rFonts w:ascii="Arial" w:hAnsi="Arial" w:cs="Arial"/>
        </w:rPr>
        <w:t xml:space="preserve"> z</w:t>
      </w:r>
      <w:r w:rsidR="00755FF6" w:rsidRPr="003D3731">
        <w:rPr>
          <w:rFonts w:ascii="Arial" w:hAnsi="Arial" w:cs="Arial"/>
        </w:rPr>
        <w:t xml:space="preserve"> evidence </w:t>
      </w:r>
      <w:r w:rsidRPr="003D3731">
        <w:rPr>
          <w:rFonts w:ascii="Arial" w:hAnsi="Arial" w:cs="Arial"/>
        </w:rPr>
        <w:t>Rejstříku trestů, který nesmí být starší než 3 měsíce</w:t>
      </w:r>
      <w:r w:rsidR="00794F80" w:rsidRPr="003D3731">
        <w:rPr>
          <w:rFonts w:ascii="Arial" w:hAnsi="Arial" w:cs="Arial"/>
          <w:sz w:val="24"/>
          <w:szCs w:val="24"/>
        </w:rPr>
        <w:t>;</w:t>
      </w:r>
    </w:p>
    <w:p w:rsidR="003F070B" w:rsidRPr="003D3731" w:rsidRDefault="00EE40B4" w:rsidP="003F070B">
      <w:pPr>
        <w:spacing w:line="360" w:lineRule="auto"/>
        <w:ind w:left="567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lastRenderedPageBreak/>
        <w:t>Pokud žadatel</w:t>
      </w:r>
      <w:r w:rsidR="00DB5FC2" w:rsidRPr="003D3731">
        <w:rPr>
          <w:rFonts w:ascii="Arial" w:hAnsi="Arial" w:cs="Arial"/>
        </w:rPr>
        <w:t>/</w:t>
      </w:r>
      <w:proofErr w:type="spellStart"/>
      <w:r w:rsidR="00DB5FC2" w:rsidRPr="003D3731">
        <w:rPr>
          <w:rFonts w:ascii="Arial" w:hAnsi="Arial" w:cs="Arial"/>
        </w:rPr>
        <w:t>ka</w:t>
      </w:r>
      <w:proofErr w:type="spellEnd"/>
      <w:r w:rsidRPr="003D3731">
        <w:rPr>
          <w:rFonts w:ascii="Arial" w:hAnsi="Arial" w:cs="Arial"/>
        </w:rPr>
        <w:t xml:space="preserve"> do žádosti poskytne údaje nutné k obstarání výpisu z evidence Rejstříku trestů</w:t>
      </w:r>
      <w:r w:rsidRPr="003D3731">
        <w:rPr>
          <w:rStyle w:val="Znakapoznpodarou"/>
          <w:rFonts w:ascii="Arial" w:hAnsi="Arial" w:cs="Arial"/>
        </w:rPr>
        <w:footnoteReference w:id="3"/>
      </w:r>
      <w:r w:rsidRPr="003D3731">
        <w:rPr>
          <w:rFonts w:ascii="Arial" w:hAnsi="Arial" w:cs="Arial"/>
        </w:rPr>
        <w:t>, není již povinen výpis z evidence Rejstříku trestů</w:t>
      </w:r>
      <w:r w:rsidR="00755FF6" w:rsidRPr="003D3731">
        <w:rPr>
          <w:rFonts w:ascii="Arial" w:hAnsi="Arial" w:cs="Arial"/>
        </w:rPr>
        <w:t xml:space="preserve"> doložit</w:t>
      </w:r>
      <w:r w:rsidRPr="003D3731">
        <w:rPr>
          <w:rFonts w:ascii="Arial" w:hAnsi="Arial" w:cs="Arial"/>
        </w:rPr>
        <w:t xml:space="preserve">, neboť si </w:t>
      </w:r>
      <w:r w:rsidR="00755FF6" w:rsidRPr="003D3731">
        <w:rPr>
          <w:rFonts w:ascii="Arial" w:hAnsi="Arial" w:cs="Arial"/>
        </w:rPr>
        <w:t xml:space="preserve">ho služební orgán </w:t>
      </w:r>
      <w:r w:rsidRPr="003D3731">
        <w:rPr>
          <w:rFonts w:ascii="Arial" w:hAnsi="Arial" w:cs="Arial"/>
        </w:rPr>
        <w:t xml:space="preserve">vyžádá na základě poskytnutých údajů přímo od Rejstříku trestů. </w:t>
      </w:r>
    </w:p>
    <w:p w:rsidR="008278D5" w:rsidRPr="003D3731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d</w:t>
      </w:r>
      <w:r w:rsidR="00276ED4" w:rsidRPr="003D3731">
        <w:rPr>
          <w:rFonts w:ascii="Arial" w:hAnsi="Arial" w:cs="Arial"/>
        </w:rPr>
        <w:t>osáhl</w:t>
      </w:r>
      <w:r w:rsidR="00DB5FC2" w:rsidRPr="003D3731">
        <w:rPr>
          <w:rFonts w:ascii="Arial" w:hAnsi="Arial" w:cs="Arial"/>
        </w:rPr>
        <w:t>/a</w:t>
      </w:r>
      <w:r w:rsidR="00276ED4" w:rsidRPr="003D3731">
        <w:rPr>
          <w:rFonts w:ascii="Arial" w:hAnsi="Arial" w:cs="Arial"/>
        </w:rPr>
        <w:t xml:space="preserve"> vzdělání stanoveného zákonem pro toto služební místo </w:t>
      </w:r>
      <w:r w:rsidR="007525D0" w:rsidRPr="003D3731">
        <w:rPr>
          <w:rFonts w:ascii="Arial" w:hAnsi="Arial" w:cs="Arial"/>
        </w:rPr>
        <w:t>[</w:t>
      </w:r>
      <w:r w:rsidR="00276ED4" w:rsidRPr="003D3731">
        <w:rPr>
          <w:rFonts w:ascii="Arial" w:hAnsi="Arial" w:cs="Arial"/>
        </w:rPr>
        <w:t>§ 25 odst. 1 písm. e) zákona</w:t>
      </w:r>
      <w:r w:rsidR="007525D0" w:rsidRPr="003D3731">
        <w:rPr>
          <w:rFonts w:ascii="Arial" w:hAnsi="Arial" w:cs="Arial"/>
        </w:rPr>
        <w:t>]</w:t>
      </w:r>
      <w:r w:rsidR="006C7AEF" w:rsidRPr="003D3731">
        <w:rPr>
          <w:rFonts w:ascii="Arial" w:hAnsi="Arial" w:cs="Arial"/>
        </w:rPr>
        <w:t xml:space="preserve">, tj. </w:t>
      </w:r>
      <w:r w:rsidR="003D3731" w:rsidRPr="003D3731">
        <w:rPr>
          <w:rFonts w:ascii="Arial" w:hAnsi="Arial" w:cs="Arial"/>
        </w:rPr>
        <w:t>vysokoškolského vzdělání v magisterském studijním programu</w:t>
      </w:r>
      <w:r w:rsidR="007525D0" w:rsidRPr="003D3731">
        <w:rPr>
          <w:rFonts w:ascii="Arial" w:hAnsi="Arial" w:cs="Arial"/>
        </w:rPr>
        <w:t>;</w:t>
      </w:r>
      <w:r w:rsidR="00276ED4" w:rsidRPr="003D3731">
        <w:rPr>
          <w:rFonts w:ascii="Arial" w:hAnsi="Arial" w:cs="Arial"/>
        </w:rPr>
        <w:t xml:space="preserve"> </w:t>
      </w:r>
    </w:p>
    <w:p w:rsidR="00276ED4" w:rsidRPr="003D3731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 xml:space="preserve">Splnění tohoto předpokladu se </w:t>
      </w:r>
      <w:r w:rsidR="007525D0" w:rsidRPr="003D3731">
        <w:rPr>
          <w:rFonts w:ascii="Arial" w:hAnsi="Arial" w:cs="Arial"/>
        </w:rPr>
        <w:t xml:space="preserve">podle § 26 odst. 1 věta první zákona </w:t>
      </w:r>
      <w:r w:rsidRPr="003D3731">
        <w:rPr>
          <w:rFonts w:ascii="Arial" w:hAnsi="Arial" w:cs="Arial"/>
        </w:rPr>
        <w:t>dokládá příslušnými listinami</w:t>
      </w:r>
      <w:r w:rsidR="00D44A1A" w:rsidRPr="003D3731">
        <w:rPr>
          <w:rFonts w:ascii="Arial" w:hAnsi="Arial" w:cs="Arial"/>
        </w:rPr>
        <w:t>,</w:t>
      </w:r>
      <w:r w:rsidR="007525D0" w:rsidRPr="003D3731">
        <w:rPr>
          <w:rFonts w:ascii="Arial" w:hAnsi="Arial" w:cs="Arial"/>
        </w:rPr>
        <w:t xml:space="preserve"> </w:t>
      </w:r>
      <w:r w:rsidR="00D44A1A" w:rsidRPr="003D3731">
        <w:rPr>
          <w:rFonts w:ascii="Arial" w:hAnsi="Arial" w:cs="Arial"/>
        </w:rPr>
        <w:t xml:space="preserve">tj. </w:t>
      </w:r>
      <w:r w:rsidR="007525D0" w:rsidRPr="003D3731">
        <w:rPr>
          <w:rFonts w:ascii="Arial" w:hAnsi="Arial" w:cs="Arial"/>
        </w:rPr>
        <w:t>originál</w:t>
      </w:r>
      <w:r w:rsidR="00D44A1A" w:rsidRPr="003D3731">
        <w:rPr>
          <w:rFonts w:ascii="Arial" w:hAnsi="Arial" w:cs="Arial"/>
        </w:rPr>
        <w:t>em</w:t>
      </w:r>
      <w:r w:rsidR="007525D0" w:rsidRPr="003D3731">
        <w:rPr>
          <w:rFonts w:ascii="Arial" w:hAnsi="Arial" w:cs="Arial"/>
        </w:rPr>
        <w:t xml:space="preserve"> nebo </w:t>
      </w:r>
      <w:r w:rsidRPr="003D3731">
        <w:rPr>
          <w:rFonts w:ascii="Arial" w:hAnsi="Arial" w:cs="Arial"/>
        </w:rPr>
        <w:t>úředně ověřen</w:t>
      </w:r>
      <w:r w:rsidR="00D44A1A" w:rsidRPr="003D3731">
        <w:rPr>
          <w:rFonts w:ascii="Arial" w:hAnsi="Arial" w:cs="Arial"/>
        </w:rPr>
        <w:t>ou</w:t>
      </w:r>
      <w:r w:rsidRPr="003D3731">
        <w:rPr>
          <w:rFonts w:ascii="Arial" w:hAnsi="Arial" w:cs="Arial"/>
        </w:rPr>
        <w:t xml:space="preserve"> kopi</w:t>
      </w:r>
      <w:r w:rsidR="00D44A1A" w:rsidRPr="003D3731">
        <w:rPr>
          <w:rFonts w:ascii="Arial" w:hAnsi="Arial" w:cs="Arial"/>
        </w:rPr>
        <w:t>í</w:t>
      </w:r>
      <w:r w:rsidRPr="003D3731">
        <w:rPr>
          <w:rFonts w:ascii="Arial" w:hAnsi="Arial" w:cs="Arial"/>
        </w:rPr>
        <w:t xml:space="preserve"> dokladu o dosaženém vzdělání</w:t>
      </w:r>
      <w:r w:rsidR="00726ACB" w:rsidRPr="003D3731">
        <w:rPr>
          <w:rFonts w:ascii="Arial" w:hAnsi="Arial" w:cs="Arial"/>
        </w:rPr>
        <w:t>.</w:t>
      </w:r>
      <w:r w:rsidRPr="003D3731">
        <w:rPr>
          <w:rFonts w:ascii="Arial" w:hAnsi="Arial" w:cs="Arial"/>
        </w:rPr>
        <w:t xml:space="preserve"> Při</w:t>
      </w:r>
      <w:r w:rsidR="00DD494D" w:rsidRPr="003D3731">
        <w:rPr>
          <w:rFonts w:ascii="Arial" w:hAnsi="Arial" w:cs="Arial"/>
        </w:rPr>
        <w:t> </w:t>
      </w:r>
      <w:r w:rsidR="007525D0" w:rsidRPr="003D3731">
        <w:rPr>
          <w:rFonts w:ascii="Arial" w:hAnsi="Arial" w:cs="Arial"/>
        </w:rPr>
        <w:t>podání</w:t>
      </w:r>
      <w:r w:rsidRPr="003D3731">
        <w:rPr>
          <w:rFonts w:ascii="Arial" w:hAnsi="Arial" w:cs="Arial"/>
        </w:rPr>
        <w:t xml:space="preserve"> žádosti lze </w:t>
      </w:r>
      <w:r w:rsidR="00D44A1A" w:rsidRPr="003D3731">
        <w:rPr>
          <w:rFonts w:ascii="Arial" w:hAnsi="Arial" w:cs="Arial"/>
        </w:rPr>
        <w:t>podle</w:t>
      </w:r>
      <w:r w:rsidRPr="003D3731">
        <w:rPr>
          <w:rFonts w:ascii="Arial" w:hAnsi="Arial" w:cs="Arial"/>
        </w:rPr>
        <w:t xml:space="preserve"> § 26 odst. 2 zákona doložit </w:t>
      </w:r>
      <w:r w:rsidR="00704EFE" w:rsidRPr="003D3731">
        <w:rPr>
          <w:rFonts w:ascii="Arial" w:hAnsi="Arial" w:cs="Arial"/>
        </w:rPr>
        <w:t xml:space="preserve">pouze </w:t>
      </w:r>
      <w:r w:rsidR="00D44A1A" w:rsidRPr="003D3731">
        <w:rPr>
          <w:rFonts w:ascii="Arial" w:hAnsi="Arial" w:cs="Arial"/>
        </w:rPr>
        <w:t xml:space="preserve">písemné </w:t>
      </w:r>
      <w:r w:rsidR="00704EFE" w:rsidRPr="003D3731">
        <w:rPr>
          <w:rFonts w:ascii="Arial" w:hAnsi="Arial" w:cs="Arial"/>
        </w:rPr>
        <w:t>čestné prohlášení</w:t>
      </w:r>
      <w:r w:rsidR="007525D0" w:rsidRPr="003D3731">
        <w:rPr>
          <w:rFonts w:ascii="Arial" w:hAnsi="Arial" w:cs="Arial"/>
        </w:rPr>
        <w:t xml:space="preserve"> o dosaženém vzdělání</w:t>
      </w:r>
      <w:r w:rsidR="00755FF6" w:rsidRPr="003D3731">
        <w:rPr>
          <w:rStyle w:val="Znakapoznpodarou"/>
          <w:rFonts w:ascii="Arial" w:hAnsi="Arial" w:cs="Arial"/>
        </w:rPr>
        <w:footnoteReference w:id="4"/>
      </w:r>
      <w:r w:rsidR="007525D0" w:rsidRPr="003D3731">
        <w:rPr>
          <w:rFonts w:ascii="Arial" w:hAnsi="Arial" w:cs="Arial"/>
        </w:rPr>
        <w:t xml:space="preserve">; </w:t>
      </w:r>
      <w:r w:rsidR="00D44A1A" w:rsidRPr="003D3731">
        <w:rPr>
          <w:rFonts w:ascii="Arial" w:hAnsi="Arial" w:cs="Arial"/>
        </w:rPr>
        <w:t xml:space="preserve">uvedenou </w:t>
      </w:r>
      <w:r w:rsidR="007525D0" w:rsidRPr="003D3731">
        <w:rPr>
          <w:rFonts w:ascii="Arial" w:hAnsi="Arial" w:cs="Arial"/>
        </w:rPr>
        <w:t>listin</w:t>
      </w:r>
      <w:r w:rsidR="00D44A1A" w:rsidRPr="003D3731">
        <w:rPr>
          <w:rFonts w:ascii="Arial" w:hAnsi="Arial" w:cs="Arial"/>
        </w:rPr>
        <w:t>u</w:t>
      </w:r>
      <w:r w:rsidR="007525D0" w:rsidRPr="003D3731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3D3731">
        <w:rPr>
          <w:rFonts w:ascii="Arial" w:hAnsi="Arial" w:cs="Arial"/>
        </w:rPr>
        <w:t xml:space="preserve">  </w:t>
      </w:r>
    </w:p>
    <w:p w:rsidR="008278D5" w:rsidRPr="003D37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 xml:space="preserve">má potřebnou zdravotní způsobilost </w:t>
      </w:r>
      <w:r w:rsidR="00240188" w:rsidRPr="003D3731">
        <w:rPr>
          <w:rFonts w:ascii="Arial" w:hAnsi="Arial" w:cs="Arial"/>
        </w:rPr>
        <w:t>[</w:t>
      </w:r>
      <w:r w:rsidRPr="003D3731">
        <w:rPr>
          <w:rFonts w:ascii="Arial" w:hAnsi="Arial" w:cs="Arial"/>
        </w:rPr>
        <w:t>§ 25 odst. 1 písm. f) zákona</w:t>
      </w:r>
      <w:r w:rsidR="00240188" w:rsidRPr="003D3731">
        <w:rPr>
          <w:rFonts w:ascii="Arial" w:hAnsi="Arial" w:cs="Arial"/>
        </w:rPr>
        <w:t>]</w:t>
      </w:r>
      <w:r w:rsidR="00D44A1A" w:rsidRPr="003D3731">
        <w:rPr>
          <w:rFonts w:ascii="Arial" w:hAnsi="Arial" w:cs="Arial"/>
        </w:rPr>
        <w:t>;</w:t>
      </w:r>
      <w:r w:rsidRPr="003D3731">
        <w:rPr>
          <w:rFonts w:ascii="Arial" w:hAnsi="Arial" w:cs="Arial"/>
        </w:rPr>
        <w:t xml:space="preserve"> </w:t>
      </w:r>
    </w:p>
    <w:p w:rsidR="00AB7FFE" w:rsidRPr="003D3731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 xml:space="preserve">Splnění tohoto předpokladu se </w:t>
      </w:r>
      <w:r w:rsidR="00D44A1A" w:rsidRPr="003D3731">
        <w:rPr>
          <w:rFonts w:ascii="Arial" w:hAnsi="Arial" w:cs="Arial"/>
        </w:rPr>
        <w:t xml:space="preserve">podle § 26 odst. </w:t>
      </w:r>
      <w:r w:rsidR="00DD494D" w:rsidRPr="003D3731">
        <w:rPr>
          <w:rFonts w:ascii="Arial" w:hAnsi="Arial" w:cs="Arial"/>
        </w:rPr>
        <w:t xml:space="preserve">3 </w:t>
      </w:r>
      <w:r w:rsidR="00D44A1A" w:rsidRPr="003D3731">
        <w:rPr>
          <w:rFonts w:ascii="Arial" w:hAnsi="Arial" w:cs="Arial"/>
        </w:rPr>
        <w:t xml:space="preserve">zákona </w:t>
      </w:r>
      <w:r w:rsidRPr="003D3731">
        <w:rPr>
          <w:rFonts w:ascii="Arial" w:hAnsi="Arial" w:cs="Arial"/>
        </w:rPr>
        <w:t xml:space="preserve">dokládá </w:t>
      </w:r>
      <w:r w:rsidR="00DD494D" w:rsidRPr="003D3731">
        <w:rPr>
          <w:rFonts w:ascii="Arial" w:hAnsi="Arial" w:cs="Arial"/>
        </w:rPr>
        <w:t>písemným čestným prohlášením</w:t>
      </w:r>
      <w:r w:rsidR="0085428E" w:rsidRPr="003D3731">
        <w:rPr>
          <w:rStyle w:val="Znakapoznpodarou"/>
          <w:rFonts w:ascii="Arial" w:hAnsi="Arial" w:cs="Arial"/>
        </w:rPr>
        <w:footnoteReference w:id="5"/>
      </w:r>
      <w:r w:rsidR="0085428E" w:rsidRPr="003D3731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3D3731" w:rsidRPr="003D3731">
        <w:rPr>
          <w:rFonts w:ascii="Arial" w:hAnsi="Arial" w:cs="Arial"/>
        </w:rPr>
        <w:t>.</w:t>
      </w:r>
    </w:p>
    <w:p w:rsidR="00C04BC8" w:rsidRPr="003D3731" w:rsidRDefault="00C04BC8" w:rsidP="00232A21">
      <w:pPr>
        <w:pStyle w:val="Odstavecseseznamem"/>
        <w:spacing w:after="0" w:line="360" w:lineRule="auto"/>
        <w:ind w:left="1358"/>
        <w:jc w:val="both"/>
        <w:rPr>
          <w:rFonts w:ascii="Arial" w:hAnsi="Arial" w:cs="Arial"/>
        </w:rPr>
      </w:pPr>
    </w:p>
    <w:p w:rsidR="00EB5034" w:rsidRPr="003D3731" w:rsidRDefault="00FC4AE2" w:rsidP="00EB5034">
      <w:pPr>
        <w:spacing w:after="0" w:line="360" w:lineRule="auto"/>
        <w:jc w:val="both"/>
        <w:rPr>
          <w:rFonts w:ascii="Arial" w:hAnsi="Arial" w:cs="Arial"/>
          <w:b/>
        </w:rPr>
      </w:pPr>
      <w:r w:rsidRPr="003D3731">
        <w:rPr>
          <w:rFonts w:ascii="Arial" w:hAnsi="Arial" w:cs="Arial"/>
          <w:b/>
        </w:rPr>
        <w:t>K</w:t>
      </w:r>
      <w:r w:rsidR="00EB5034" w:rsidRPr="003D3731">
        <w:rPr>
          <w:rFonts w:ascii="Arial" w:hAnsi="Arial" w:cs="Arial"/>
          <w:b/>
        </w:rPr>
        <w:t> žádosti dále žadatel přiloží:</w:t>
      </w:r>
    </w:p>
    <w:p w:rsidR="00EB5034" w:rsidRPr="003D3731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strukturovaný profesní životopis,</w:t>
      </w:r>
    </w:p>
    <w:p w:rsidR="00F84D02" w:rsidRPr="003D3731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</w:pPr>
      <w:r w:rsidRPr="003D3731">
        <w:rPr>
          <w:rFonts w:ascii="Arial" w:hAnsi="Arial" w:cs="Arial"/>
        </w:rPr>
        <w:t xml:space="preserve">písemnou práci na  téma „Motivace žadatele/žadatelky ve vztahu ke služebnímu místu“, </w:t>
      </w:r>
      <w:r w:rsidR="004400F8" w:rsidRPr="003D3731">
        <w:rPr>
          <w:rFonts w:ascii="Arial" w:hAnsi="Arial" w:cs="Arial"/>
        </w:rPr>
        <w:br/>
      </w:r>
      <w:r w:rsidRPr="003D3731">
        <w:rPr>
          <w:rFonts w:ascii="Arial" w:hAnsi="Arial" w:cs="Arial"/>
        </w:rPr>
        <w:t>na něž se hlásí do výběrového řízení</w:t>
      </w:r>
      <w:r w:rsidRPr="003D3731">
        <w:t xml:space="preserve"> </w:t>
      </w:r>
      <w:r w:rsidRPr="003D3731">
        <w:rPr>
          <w:rFonts w:ascii="Arial" w:hAnsi="Arial" w:cs="Arial"/>
        </w:rPr>
        <w:t xml:space="preserve">v rozsahu maximálně </w:t>
      </w:r>
      <w:r w:rsidR="001A376B" w:rsidRPr="003D3731">
        <w:rPr>
          <w:rFonts w:ascii="Arial" w:hAnsi="Arial" w:cs="Arial"/>
        </w:rPr>
        <w:t xml:space="preserve">dvou </w:t>
      </w:r>
      <w:r w:rsidRPr="003D3731">
        <w:rPr>
          <w:rFonts w:ascii="Arial" w:hAnsi="Arial" w:cs="Arial"/>
        </w:rPr>
        <w:t>normostran</w:t>
      </w:r>
      <w:r w:rsidRPr="003D3731">
        <w:rPr>
          <w:rStyle w:val="Znakapoznpodarou"/>
          <w:rFonts w:cs="Arial"/>
        </w:rPr>
        <w:footnoteReference w:id="6"/>
      </w:r>
      <w:r w:rsidRPr="003D3731">
        <w:rPr>
          <w:rFonts w:ascii="Arial" w:hAnsi="Arial" w:cs="Arial"/>
        </w:rPr>
        <w:t>.</w:t>
      </w:r>
    </w:p>
    <w:p w:rsidR="004400F8" w:rsidRPr="003D3731" w:rsidRDefault="004400F8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3D3731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3D3731">
        <w:rPr>
          <w:rFonts w:ascii="Arial" w:hAnsi="Arial" w:cs="Arial"/>
          <w:b/>
        </w:rPr>
        <w:t>Bližší informace k vykonávaným činnostem na služebním místě Vám poskytne:</w:t>
      </w:r>
    </w:p>
    <w:p w:rsidR="00A3319D" w:rsidRPr="003D3731" w:rsidRDefault="00F84D02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 xml:space="preserve">Odbor </w:t>
      </w:r>
      <w:r w:rsidR="003D3731" w:rsidRPr="003D3731">
        <w:rPr>
          <w:rFonts w:ascii="Arial" w:hAnsi="Arial" w:cs="Arial"/>
        </w:rPr>
        <w:t>azylové a migrační politiky</w:t>
      </w:r>
    </w:p>
    <w:p w:rsidR="003D3731" w:rsidRPr="003D3731" w:rsidRDefault="003D3731" w:rsidP="003D3731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Romana Lindovská</w:t>
      </w:r>
    </w:p>
    <w:p w:rsidR="003D3731" w:rsidRPr="003D3731" w:rsidRDefault="003D3731" w:rsidP="003D3731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 xml:space="preserve">tel. +420 974 832 502  </w:t>
      </w:r>
    </w:p>
    <w:p w:rsidR="00F84D02" w:rsidRPr="003D3731" w:rsidRDefault="003D3731" w:rsidP="003D3731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e-mail: romana.lindovska@mvcr.cz</w:t>
      </w:r>
      <w:r w:rsidR="007708C6" w:rsidRPr="003D3731">
        <w:rPr>
          <w:rFonts w:ascii="Arial" w:hAnsi="Arial" w:cs="Arial"/>
        </w:rPr>
        <w:t xml:space="preserve"> </w:t>
      </w:r>
    </w:p>
    <w:p w:rsidR="00F84D02" w:rsidRPr="003D3731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3D3731" w:rsidRPr="003D3731" w:rsidRDefault="003D3731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3D3731" w:rsidRPr="003D3731" w:rsidRDefault="003D3731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3D3731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3D3731">
        <w:rPr>
          <w:rFonts w:ascii="Arial" w:hAnsi="Arial" w:cs="Arial"/>
          <w:b/>
        </w:rPr>
        <w:lastRenderedPageBreak/>
        <w:t>Bližší informace k personálním záležitostem Vám poskytne:</w:t>
      </w:r>
    </w:p>
    <w:p w:rsidR="00205BF7" w:rsidRPr="003D3731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 xml:space="preserve">Odbor personální </w:t>
      </w:r>
    </w:p>
    <w:p w:rsidR="00205BF7" w:rsidRPr="003D3731" w:rsidRDefault="003D3731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>Ing. Miloslava Baďurová</w:t>
      </w:r>
    </w:p>
    <w:p w:rsidR="00205BF7" w:rsidRPr="003D3731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 xml:space="preserve">tel. </w:t>
      </w:r>
      <w:r w:rsidR="003D3731" w:rsidRPr="003D3731">
        <w:rPr>
          <w:rFonts w:ascii="Arial" w:hAnsi="Arial" w:cs="Arial"/>
        </w:rPr>
        <w:t>+420 974 833 241</w:t>
      </w:r>
      <w:r w:rsidRPr="003D3731">
        <w:rPr>
          <w:rFonts w:ascii="Arial" w:hAnsi="Arial" w:cs="Arial"/>
        </w:rPr>
        <w:t xml:space="preserve"> </w:t>
      </w:r>
    </w:p>
    <w:p w:rsidR="007B2360" w:rsidRPr="003D3731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D3731">
        <w:rPr>
          <w:rFonts w:ascii="Arial" w:hAnsi="Arial" w:cs="Arial"/>
        </w:rPr>
        <w:t xml:space="preserve">e-mail: </w:t>
      </w:r>
      <w:r w:rsidR="003D3731" w:rsidRPr="003D3731">
        <w:rPr>
          <w:rFonts w:ascii="Arial" w:hAnsi="Arial" w:cs="Arial"/>
        </w:rPr>
        <w:t>miloslava.badurova@mvcr.cz</w:t>
      </w:r>
    </w:p>
    <w:p w:rsidR="00205BF7" w:rsidRPr="003D3731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EB5034" w:rsidRPr="003D3731" w:rsidRDefault="00B3674E" w:rsidP="00635249">
      <w:pPr>
        <w:rPr>
          <w:rFonts w:ascii="Arial" w:hAnsi="Arial" w:cs="Arial"/>
        </w:rPr>
      </w:pPr>
      <w:r w:rsidRPr="003D3731">
        <w:rPr>
          <w:rFonts w:ascii="Arial" w:hAnsi="Arial" w:cs="Arial"/>
        </w:rPr>
        <w:t>Služební úřad Ministerstvo vnitra podporuje rovnost žen a mužů</w:t>
      </w:r>
      <w:r w:rsidR="00A223A6" w:rsidRPr="003D3731">
        <w:rPr>
          <w:rFonts w:ascii="Arial" w:hAnsi="Arial" w:cs="Arial"/>
        </w:rPr>
        <w:t>,</w:t>
      </w:r>
      <w:r w:rsidRPr="003D3731">
        <w:rPr>
          <w:rFonts w:ascii="Arial" w:hAnsi="Arial" w:cs="Arial"/>
        </w:rPr>
        <w:t xml:space="preserve"> a proto vítá zájem žadatelek i žadatelů.</w:t>
      </w:r>
      <w:r w:rsidR="004D665F" w:rsidRPr="003D3731">
        <w:rPr>
          <w:rFonts w:ascii="Arial" w:hAnsi="Arial" w:cs="Arial"/>
        </w:rPr>
        <w:t xml:space="preserve"> </w:t>
      </w:r>
    </w:p>
    <w:p w:rsidR="00F84D02" w:rsidRPr="003D3731" w:rsidRDefault="00827422" w:rsidP="00827422">
      <w:pPr>
        <w:ind w:left="4956"/>
        <w:rPr>
          <w:rFonts w:ascii="Arial" w:hAnsi="Arial" w:cs="Arial"/>
        </w:rPr>
      </w:pPr>
      <w:r w:rsidRPr="003D3731">
        <w:rPr>
          <w:rFonts w:ascii="Arial" w:hAnsi="Arial" w:cs="Arial"/>
        </w:rPr>
        <w:t xml:space="preserve">        </w:t>
      </w:r>
    </w:p>
    <w:p w:rsidR="00EB5034" w:rsidRPr="003D3731" w:rsidRDefault="00A500BD" w:rsidP="00A500BD">
      <w:pPr>
        <w:spacing w:line="240" w:lineRule="auto"/>
        <w:ind w:left="4956" w:firstLine="708"/>
        <w:contextualSpacing/>
        <w:rPr>
          <w:rFonts w:ascii="Arial" w:eastAsiaTheme="minorEastAsia" w:hAnsi="Arial" w:cs="Arial"/>
          <w:lang w:eastAsia="cs-CZ"/>
        </w:rPr>
      </w:pPr>
      <w:r w:rsidRPr="003D3731">
        <w:rPr>
          <w:rFonts w:ascii="Arial" w:eastAsiaTheme="minorEastAsia" w:hAnsi="Arial" w:cs="Arial"/>
          <w:lang w:eastAsia="cs-CZ"/>
        </w:rPr>
        <w:t>RNDr. Josef Postránecký</w:t>
      </w:r>
    </w:p>
    <w:p w:rsidR="00EB5034" w:rsidRPr="003D3731" w:rsidRDefault="00827422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3D3731">
        <w:rPr>
          <w:rFonts w:ascii="Arial" w:eastAsiaTheme="minorEastAsia" w:hAnsi="Arial" w:cs="Arial"/>
          <w:lang w:eastAsia="cs-CZ"/>
        </w:rPr>
        <w:t xml:space="preserve">    </w:t>
      </w:r>
      <w:r w:rsidR="00EB5034" w:rsidRPr="003D3731">
        <w:rPr>
          <w:rFonts w:ascii="Arial" w:eastAsiaTheme="minorEastAsia" w:hAnsi="Arial" w:cs="Arial"/>
          <w:lang w:eastAsia="cs-CZ"/>
        </w:rPr>
        <w:t>státní tajemník v Ministerstvu vnitra</w:t>
      </w:r>
    </w:p>
    <w:sectPr w:rsidR="00EB5034" w:rsidRPr="003D3731" w:rsidSect="00C63BE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CB5" w:rsidRDefault="00223CB5" w:rsidP="00276ED4">
      <w:pPr>
        <w:spacing w:after="0" w:line="240" w:lineRule="auto"/>
      </w:pPr>
      <w:r>
        <w:separator/>
      </w:r>
    </w:p>
  </w:endnote>
  <w:endnote w:type="continuationSeparator" w:id="0">
    <w:p w:rsidR="00223CB5" w:rsidRDefault="00223CB5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3454F2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CB5" w:rsidRDefault="00223CB5" w:rsidP="00276ED4">
      <w:pPr>
        <w:spacing w:after="0" w:line="240" w:lineRule="auto"/>
      </w:pPr>
      <w:r>
        <w:separator/>
      </w:r>
    </w:p>
  </w:footnote>
  <w:footnote w:type="continuationSeparator" w:id="0">
    <w:p w:rsidR="00223CB5" w:rsidRDefault="00223CB5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A2F33A7"/>
    <w:multiLevelType w:val="hybridMultilevel"/>
    <w:tmpl w:val="7C8A519A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93ECC"/>
    <w:multiLevelType w:val="hybridMultilevel"/>
    <w:tmpl w:val="8D86C83E"/>
    <w:lvl w:ilvl="0" w:tplc="0405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7" w15:restartNumberingAfterBreak="0">
    <w:nsid w:val="490F1923"/>
    <w:multiLevelType w:val="hybridMultilevel"/>
    <w:tmpl w:val="B14406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3471E4"/>
    <w:multiLevelType w:val="hybridMultilevel"/>
    <w:tmpl w:val="7A2414FA"/>
    <w:lvl w:ilvl="0" w:tplc="FDF2E8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1"/>
  </w:num>
  <w:num w:numId="9">
    <w:abstractNumId w:val="1"/>
  </w:num>
  <w:num w:numId="10">
    <w:abstractNumId w:val="9"/>
  </w:num>
  <w:num w:numId="11">
    <w:abstractNumId w:val="12"/>
  </w:num>
  <w:num w:numId="12">
    <w:abstractNumId w:val="2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B9F"/>
    <w:rsid w:val="0003117F"/>
    <w:rsid w:val="00040479"/>
    <w:rsid w:val="000444CB"/>
    <w:rsid w:val="0004686D"/>
    <w:rsid w:val="00051739"/>
    <w:rsid w:val="00054270"/>
    <w:rsid w:val="00064C13"/>
    <w:rsid w:val="000674B7"/>
    <w:rsid w:val="000738DA"/>
    <w:rsid w:val="00073FE5"/>
    <w:rsid w:val="00084E8E"/>
    <w:rsid w:val="00084FFE"/>
    <w:rsid w:val="00085A0B"/>
    <w:rsid w:val="00085E86"/>
    <w:rsid w:val="00092B0F"/>
    <w:rsid w:val="00094951"/>
    <w:rsid w:val="00097818"/>
    <w:rsid w:val="000A227C"/>
    <w:rsid w:val="000A4AB5"/>
    <w:rsid w:val="000A6C67"/>
    <w:rsid w:val="000A76A7"/>
    <w:rsid w:val="000C26B0"/>
    <w:rsid w:val="000C38E1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2776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20078"/>
    <w:rsid w:val="0022346E"/>
    <w:rsid w:val="00223CB5"/>
    <w:rsid w:val="00226909"/>
    <w:rsid w:val="00227FDB"/>
    <w:rsid w:val="00232A21"/>
    <w:rsid w:val="00240188"/>
    <w:rsid w:val="00242E6B"/>
    <w:rsid w:val="00243471"/>
    <w:rsid w:val="002679E7"/>
    <w:rsid w:val="002717C0"/>
    <w:rsid w:val="00272336"/>
    <w:rsid w:val="002730E4"/>
    <w:rsid w:val="0027343F"/>
    <w:rsid w:val="0027559A"/>
    <w:rsid w:val="00276ED4"/>
    <w:rsid w:val="00282115"/>
    <w:rsid w:val="00282890"/>
    <w:rsid w:val="002931A1"/>
    <w:rsid w:val="002B1EA2"/>
    <w:rsid w:val="002B410A"/>
    <w:rsid w:val="002C401B"/>
    <w:rsid w:val="002C4E4C"/>
    <w:rsid w:val="002E2A92"/>
    <w:rsid w:val="002F75D4"/>
    <w:rsid w:val="003059FD"/>
    <w:rsid w:val="00312A72"/>
    <w:rsid w:val="00333471"/>
    <w:rsid w:val="00336923"/>
    <w:rsid w:val="003454F2"/>
    <w:rsid w:val="00361737"/>
    <w:rsid w:val="00363007"/>
    <w:rsid w:val="00363AEF"/>
    <w:rsid w:val="003A29AF"/>
    <w:rsid w:val="003B1ECF"/>
    <w:rsid w:val="003B692B"/>
    <w:rsid w:val="003D0150"/>
    <w:rsid w:val="003D29E5"/>
    <w:rsid w:val="003D3731"/>
    <w:rsid w:val="003D57A9"/>
    <w:rsid w:val="003E630C"/>
    <w:rsid w:val="003F070B"/>
    <w:rsid w:val="00400EC8"/>
    <w:rsid w:val="004101C0"/>
    <w:rsid w:val="00417DD3"/>
    <w:rsid w:val="0042482E"/>
    <w:rsid w:val="00427E0A"/>
    <w:rsid w:val="00430A87"/>
    <w:rsid w:val="00435E82"/>
    <w:rsid w:val="0043623A"/>
    <w:rsid w:val="004400F8"/>
    <w:rsid w:val="0044040E"/>
    <w:rsid w:val="00447694"/>
    <w:rsid w:val="00451E54"/>
    <w:rsid w:val="004719BA"/>
    <w:rsid w:val="004730BC"/>
    <w:rsid w:val="00476E18"/>
    <w:rsid w:val="00484DB5"/>
    <w:rsid w:val="0048501C"/>
    <w:rsid w:val="004877E8"/>
    <w:rsid w:val="004B2025"/>
    <w:rsid w:val="004C03D9"/>
    <w:rsid w:val="004C07B4"/>
    <w:rsid w:val="004C5FB5"/>
    <w:rsid w:val="004D40E1"/>
    <w:rsid w:val="004D665F"/>
    <w:rsid w:val="004D714A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18C4"/>
    <w:rsid w:val="00574B8D"/>
    <w:rsid w:val="0057691E"/>
    <w:rsid w:val="00576C11"/>
    <w:rsid w:val="00594895"/>
    <w:rsid w:val="005A2AFB"/>
    <w:rsid w:val="005A3457"/>
    <w:rsid w:val="005A6054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26AD"/>
    <w:rsid w:val="006030B1"/>
    <w:rsid w:val="006060F0"/>
    <w:rsid w:val="006132AC"/>
    <w:rsid w:val="00615762"/>
    <w:rsid w:val="0061716D"/>
    <w:rsid w:val="0062486E"/>
    <w:rsid w:val="00633A77"/>
    <w:rsid w:val="00635249"/>
    <w:rsid w:val="00635CA7"/>
    <w:rsid w:val="00636D3D"/>
    <w:rsid w:val="0064419A"/>
    <w:rsid w:val="006568C9"/>
    <w:rsid w:val="006B1532"/>
    <w:rsid w:val="006C0897"/>
    <w:rsid w:val="006C097B"/>
    <w:rsid w:val="006C7AEF"/>
    <w:rsid w:val="006D0359"/>
    <w:rsid w:val="006F282E"/>
    <w:rsid w:val="006F6F08"/>
    <w:rsid w:val="007038E7"/>
    <w:rsid w:val="00704EFE"/>
    <w:rsid w:val="007052AF"/>
    <w:rsid w:val="0070558A"/>
    <w:rsid w:val="0070778B"/>
    <w:rsid w:val="0071306A"/>
    <w:rsid w:val="00722CD9"/>
    <w:rsid w:val="00726ACB"/>
    <w:rsid w:val="0073632F"/>
    <w:rsid w:val="00741C82"/>
    <w:rsid w:val="00745FED"/>
    <w:rsid w:val="007525D0"/>
    <w:rsid w:val="00755FF6"/>
    <w:rsid w:val="00767644"/>
    <w:rsid w:val="00767D32"/>
    <w:rsid w:val="007708C6"/>
    <w:rsid w:val="00772200"/>
    <w:rsid w:val="0078045D"/>
    <w:rsid w:val="0078625E"/>
    <w:rsid w:val="00787377"/>
    <w:rsid w:val="007900F2"/>
    <w:rsid w:val="00790A72"/>
    <w:rsid w:val="00790ADF"/>
    <w:rsid w:val="00794F80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16597"/>
    <w:rsid w:val="00827422"/>
    <w:rsid w:val="008278D5"/>
    <w:rsid w:val="008405B6"/>
    <w:rsid w:val="0084214F"/>
    <w:rsid w:val="008427CE"/>
    <w:rsid w:val="00844084"/>
    <w:rsid w:val="00853241"/>
    <w:rsid w:val="0085428E"/>
    <w:rsid w:val="00860641"/>
    <w:rsid w:val="00861930"/>
    <w:rsid w:val="0087512E"/>
    <w:rsid w:val="008757FA"/>
    <w:rsid w:val="008806E9"/>
    <w:rsid w:val="00886654"/>
    <w:rsid w:val="00893C49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416AA"/>
    <w:rsid w:val="00943D24"/>
    <w:rsid w:val="00955869"/>
    <w:rsid w:val="00971583"/>
    <w:rsid w:val="00972AB1"/>
    <w:rsid w:val="00972B36"/>
    <w:rsid w:val="00975BED"/>
    <w:rsid w:val="00980A06"/>
    <w:rsid w:val="00981EF3"/>
    <w:rsid w:val="00982E4E"/>
    <w:rsid w:val="009A446B"/>
    <w:rsid w:val="009A5C74"/>
    <w:rsid w:val="009A732F"/>
    <w:rsid w:val="009C6C06"/>
    <w:rsid w:val="009D16A9"/>
    <w:rsid w:val="009D448E"/>
    <w:rsid w:val="009D4C86"/>
    <w:rsid w:val="009D7016"/>
    <w:rsid w:val="009E4EC8"/>
    <w:rsid w:val="009F50CD"/>
    <w:rsid w:val="00A0294A"/>
    <w:rsid w:val="00A057DD"/>
    <w:rsid w:val="00A10E8C"/>
    <w:rsid w:val="00A14758"/>
    <w:rsid w:val="00A1501D"/>
    <w:rsid w:val="00A223A6"/>
    <w:rsid w:val="00A3319D"/>
    <w:rsid w:val="00A34D3B"/>
    <w:rsid w:val="00A44A79"/>
    <w:rsid w:val="00A47BAC"/>
    <w:rsid w:val="00A500BD"/>
    <w:rsid w:val="00A63D07"/>
    <w:rsid w:val="00A72431"/>
    <w:rsid w:val="00A813A7"/>
    <w:rsid w:val="00A81D00"/>
    <w:rsid w:val="00A8407C"/>
    <w:rsid w:val="00A8763A"/>
    <w:rsid w:val="00A9230A"/>
    <w:rsid w:val="00AB7FFE"/>
    <w:rsid w:val="00AC085E"/>
    <w:rsid w:val="00AC1D26"/>
    <w:rsid w:val="00AC276D"/>
    <w:rsid w:val="00AC2FB9"/>
    <w:rsid w:val="00AD4A01"/>
    <w:rsid w:val="00AD6459"/>
    <w:rsid w:val="00AE71FE"/>
    <w:rsid w:val="00B00198"/>
    <w:rsid w:val="00B02CD2"/>
    <w:rsid w:val="00B15312"/>
    <w:rsid w:val="00B15912"/>
    <w:rsid w:val="00B16633"/>
    <w:rsid w:val="00B170B6"/>
    <w:rsid w:val="00B228A2"/>
    <w:rsid w:val="00B233FD"/>
    <w:rsid w:val="00B3674E"/>
    <w:rsid w:val="00B4150C"/>
    <w:rsid w:val="00B41DD1"/>
    <w:rsid w:val="00B63A65"/>
    <w:rsid w:val="00B74273"/>
    <w:rsid w:val="00B87135"/>
    <w:rsid w:val="00B95073"/>
    <w:rsid w:val="00B95806"/>
    <w:rsid w:val="00BE0997"/>
    <w:rsid w:val="00BE477C"/>
    <w:rsid w:val="00BE5520"/>
    <w:rsid w:val="00BE5C44"/>
    <w:rsid w:val="00BF521E"/>
    <w:rsid w:val="00C0487A"/>
    <w:rsid w:val="00C04BC8"/>
    <w:rsid w:val="00C11E99"/>
    <w:rsid w:val="00C2028E"/>
    <w:rsid w:val="00C2798A"/>
    <w:rsid w:val="00C31A8E"/>
    <w:rsid w:val="00C3745A"/>
    <w:rsid w:val="00C503D3"/>
    <w:rsid w:val="00C57A25"/>
    <w:rsid w:val="00C63E1F"/>
    <w:rsid w:val="00C75DF2"/>
    <w:rsid w:val="00C8078F"/>
    <w:rsid w:val="00C91D1D"/>
    <w:rsid w:val="00C95778"/>
    <w:rsid w:val="00CA3E14"/>
    <w:rsid w:val="00CB00B5"/>
    <w:rsid w:val="00CB1067"/>
    <w:rsid w:val="00CB330B"/>
    <w:rsid w:val="00CB4D15"/>
    <w:rsid w:val="00CB6F58"/>
    <w:rsid w:val="00CC35D5"/>
    <w:rsid w:val="00CC584E"/>
    <w:rsid w:val="00CE079D"/>
    <w:rsid w:val="00CE652B"/>
    <w:rsid w:val="00D34DC1"/>
    <w:rsid w:val="00D43324"/>
    <w:rsid w:val="00D4346B"/>
    <w:rsid w:val="00D44A1A"/>
    <w:rsid w:val="00D44EC6"/>
    <w:rsid w:val="00D653A4"/>
    <w:rsid w:val="00D773F0"/>
    <w:rsid w:val="00D85BE6"/>
    <w:rsid w:val="00D90B62"/>
    <w:rsid w:val="00D91198"/>
    <w:rsid w:val="00D915AC"/>
    <w:rsid w:val="00D92211"/>
    <w:rsid w:val="00DA2459"/>
    <w:rsid w:val="00DB5FC2"/>
    <w:rsid w:val="00DC47FE"/>
    <w:rsid w:val="00DC4A94"/>
    <w:rsid w:val="00DD494D"/>
    <w:rsid w:val="00DD6777"/>
    <w:rsid w:val="00DE0518"/>
    <w:rsid w:val="00DE317A"/>
    <w:rsid w:val="00DF3DB3"/>
    <w:rsid w:val="00E10765"/>
    <w:rsid w:val="00E124C0"/>
    <w:rsid w:val="00E124F2"/>
    <w:rsid w:val="00E127A8"/>
    <w:rsid w:val="00E35A68"/>
    <w:rsid w:val="00E443A0"/>
    <w:rsid w:val="00E518B7"/>
    <w:rsid w:val="00E71FA8"/>
    <w:rsid w:val="00EA481E"/>
    <w:rsid w:val="00EA75F0"/>
    <w:rsid w:val="00EB07CA"/>
    <w:rsid w:val="00EB3537"/>
    <w:rsid w:val="00EB5034"/>
    <w:rsid w:val="00EC79F8"/>
    <w:rsid w:val="00EE1577"/>
    <w:rsid w:val="00EE3ECF"/>
    <w:rsid w:val="00EE40B4"/>
    <w:rsid w:val="00F010AC"/>
    <w:rsid w:val="00F040F0"/>
    <w:rsid w:val="00F26BFB"/>
    <w:rsid w:val="00F26DDA"/>
    <w:rsid w:val="00F301BE"/>
    <w:rsid w:val="00F33781"/>
    <w:rsid w:val="00F43722"/>
    <w:rsid w:val="00F45FC8"/>
    <w:rsid w:val="00F50535"/>
    <w:rsid w:val="00F515FA"/>
    <w:rsid w:val="00F626C9"/>
    <w:rsid w:val="00F65829"/>
    <w:rsid w:val="00F663D3"/>
    <w:rsid w:val="00F700DC"/>
    <w:rsid w:val="00F84D02"/>
    <w:rsid w:val="00F94686"/>
    <w:rsid w:val="00F94ECD"/>
    <w:rsid w:val="00F96F61"/>
    <w:rsid w:val="00FA1431"/>
    <w:rsid w:val="00FB1375"/>
    <w:rsid w:val="00FB415C"/>
    <w:rsid w:val="00FC2718"/>
    <w:rsid w:val="00FC4AE2"/>
    <w:rsid w:val="00FC63F8"/>
    <w:rsid w:val="00FD6CC1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2D90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F6F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06D79-9F20-4C73-AE21-0949FD931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841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BAĎUROVÁ Miloslava, Ing.</cp:lastModifiedBy>
  <cp:revision>5</cp:revision>
  <cp:lastPrinted>2021-03-18T10:10:00Z</cp:lastPrinted>
  <dcterms:created xsi:type="dcterms:W3CDTF">2021-03-15T19:19:00Z</dcterms:created>
  <dcterms:modified xsi:type="dcterms:W3CDTF">2021-03-18T10:14:00Z</dcterms:modified>
</cp:coreProperties>
</file>