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0E043A">
        <w:rPr>
          <w:rFonts w:ascii="Arial" w:hAnsi="Arial" w:cs="Arial"/>
        </w:rPr>
        <w:t>43197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0E043A">
        <w:rPr>
          <w:rFonts w:ascii="Arial" w:hAnsi="Arial" w:cs="Arial"/>
        </w:rPr>
        <w:t>20. dubna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EA6A81">
        <w:rPr>
          <w:rFonts w:ascii="Arial" w:hAnsi="Arial" w:cs="Arial"/>
          <w:b/>
          <w:color w:val="000000" w:themeColor="text1"/>
        </w:rPr>
        <w:t>30312271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0E043A" w:rsidRPr="000E043A">
        <w:rPr>
          <w:rFonts w:ascii="Arial" w:hAnsi="Arial" w:cs="Arial"/>
          <w:b/>
          <w:color w:val="000000" w:themeColor="text1"/>
        </w:rPr>
        <w:t>červen - červenec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E043A">
        <w:rPr>
          <w:rFonts w:ascii="Arial" w:hAnsi="Arial" w:cs="Arial"/>
          <w:b/>
        </w:rPr>
        <w:t>30. dubna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A6A81">
        <w:rPr>
          <w:rFonts w:ascii="Arial" w:hAnsi="Arial" w:cs="Arial"/>
          <w:b/>
          <w:color w:val="000000" w:themeColor="text1"/>
        </w:rPr>
        <w:t>30312271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E043A">
        <w:rPr>
          <w:rFonts w:ascii="Arial" w:hAnsi="Arial" w:cs="Arial"/>
          <w:b/>
          <w:color w:val="000000" w:themeColor="text1"/>
        </w:rPr>
        <w:t>43197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E043A" w:rsidRPr="000E043A" w:rsidRDefault="000E043A" w:rsidP="000E04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E043A">
        <w:rPr>
          <w:rFonts w:ascii="Arial" w:hAnsi="Arial" w:cs="Arial"/>
          <w:color w:val="000000" w:themeColor="text1"/>
        </w:rPr>
        <w:t xml:space="preserve">Bc. Jana Pešková   </w:t>
      </w:r>
    </w:p>
    <w:p w:rsidR="000E043A" w:rsidRPr="000E043A" w:rsidRDefault="000E043A" w:rsidP="000E04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E043A">
        <w:rPr>
          <w:rFonts w:ascii="Arial" w:hAnsi="Arial" w:cs="Arial"/>
          <w:color w:val="000000" w:themeColor="text1"/>
        </w:rPr>
        <w:t>odbor personální</w:t>
      </w:r>
    </w:p>
    <w:p w:rsidR="000E043A" w:rsidRPr="000E043A" w:rsidRDefault="000E043A" w:rsidP="000E04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E043A">
        <w:rPr>
          <w:rFonts w:ascii="Arial" w:hAnsi="Arial" w:cs="Arial"/>
          <w:color w:val="000000" w:themeColor="text1"/>
        </w:rPr>
        <w:t xml:space="preserve">tel. +420 974 833 334    </w:t>
      </w:r>
    </w:p>
    <w:p w:rsidR="00EC7EA3" w:rsidRDefault="000E043A" w:rsidP="000E04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E043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jana.peskova@mvcr.cz</w:t>
        </w:r>
      </w:hyperlink>
    </w:p>
    <w:p w:rsidR="000E043A" w:rsidRDefault="000E043A" w:rsidP="000E04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FE4" w:rsidRDefault="00B37FE4" w:rsidP="00276ED4">
      <w:pPr>
        <w:spacing w:after="0" w:line="240" w:lineRule="auto"/>
      </w:pPr>
      <w:r>
        <w:separator/>
      </w:r>
    </w:p>
  </w:endnote>
  <w:endnote w:type="continuationSeparator" w:id="0">
    <w:p w:rsidR="00B37FE4" w:rsidRDefault="00B37FE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E043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FE4" w:rsidRDefault="00B37FE4" w:rsidP="00276ED4">
      <w:pPr>
        <w:spacing w:after="0" w:line="240" w:lineRule="auto"/>
      </w:pPr>
      <w:r>
        <w:separator/>
      </w:r>
    </w:p>
  </w:footnote>
  <w:footnote w:type="continuationSeparator" w:id="0">
    <w:p w:rsidR="00B37FE4" w:rsidRDefault="00B37FE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EC2E8-60F6-40E9-9FD1-01D525E0C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935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35</cp:revision>
  <cp:lastPrinted>2017-10-17T05:55:00Z</cp:lastPrinted>
  <dcterms:created xsi:type="dcterms:W3CDTF">2017-07-10T12:08:00Z</dcterms:created>
  <dcterms:modified xsi:type="dcterms:W3CDTF">2018-04-17T13:47:00Z</dcterms:modified>
</cp:coreProperties>
</file>