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583246">
        <w:rPr>
          <w:rFonts w:ascii="Arial" w:hAnsi="Arial" w:cs="Arial"/>
          <w:b/>
          <w:sz w:val="24"/>
          <w:szCs w:val="24"/>
        </w:rPr>
        <w:t>správy movitého majetku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609D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609D0">
        <w:rPr>
          <w:rFonts w:ascii="Arial" w:hAnsi="Arial" w:cs="Arial"/>
        </w:rPr>
        <w:t>42953</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90209">
        <w:rPr>
          <w:rFonts w:ascii="Arial" w:hAnsi="Arial" w:cs="Arial"/>
        </w:rPr>
        <w:t xml:space="preserve">            </w:t>
      </w:r>
      <w:r>
        <w:rPr>
          <w:rFonts w:ascii="Arial" w:hAnsi="Arial" w:cs="Arial"/>
        </w:rPr>
        <w:t xml:space="preserve">datum: </w:t>
      </w:r>
      <w:r w:rsidR="006650C7">
        <w:rPr>
          <w:rFonts w:ascii="Arial" w:hAnsi="Arial" w:cs="Arial"/>
        </w:rPr>
        <w:t>5</w:t>
      </w:r>
      <w:r w:rsidR="00E609D0">
        <w:rPr>
          <w:rFonts w:ascii="Arial" w:hAnsi="Arial" w:cs="Arial"/>
        </w:rPr>
        <w:t>. dubna</w:t>
      </w:r>
      <w:r w:rsidR="00610CF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583246">
        <w:rPr>
          <w:rFonts w:ascii="Arial" w:hAnsi="Arial" w:cs="Arial"/>
          <w:b/>
        </w:rPr>
        <w:t xml:space="preserve">správy </w:t>
      </w:r>
      <w:r w:rsidR="00583246" w:rsidRPr="00583246">
        <w:rPr>
          <w:rFonts w:ascii="Arial" w:hAnsi="Arial" w:cs="Arial"/>
          <w:b/>
        </w:rPr>
        <w:t>movitého majetku</w:t>
      </w:r>
      <w:r w:rsidRPr="00725FC1">
        <w:rPr>
          <w:rFonts w:ascii="Arial" w:hAnsi="Arial" w:cs="Arial"/>
          <w:b/>
        </w:rPr>
        <w:t>, ID </w:t>
      </w:r>
      <w:r w:rsidR="00E609D0">
        <w:rPr>
          <w:rFonts w:ascii="Arial" w:hAnsi="Arial" w:cs="Arial"/>
          <w:b/>
        </w:rPr>
        <w:t>30355604</w:t>
      </w:r>
      <w:r>
        <w:rPr>
          <w:rFonts w:ascii="Arial" w:hAnsi="Arial" w:cs="Arial"/>
        </w:rPr>
        <w:t>, v obor</w:t>
      </w:r>
      <w:r w:rsidR="00454506">
        <w:rPr>
          <w:rFonts w:ascii="Arial" w:hAnsi="Arial" w:cs="Arial"/>
        </w:rPr>
        <w:t>u</w:t>
      </w:r>
      <w:r>
        <w:rPr>
          <w:rFonts w:ascii="Arial" w:hAnsi="Arial" w:cs="Arial"/>
        </w:rPr>
        <w:t xml:space="preserve"> služby:</w:t>
      </w:r>
    </w:p>
    <w:p w:rsidR="00997DC6" w:rsidRDefault="00E609D0" w:rsidP="00583246">
      <w:pPr>
        <w:pStyle w:val="Odstavecseseznamem"/>
        <w:spacing w:after="0" w:line="360" w:lineRule="auto"/>
        <w:jc w:val="both"/>
        <w:rPr>
          <w:rFonts w:ascii="Arial" w:hAnsi="Arial" w:cs="Arial"/>
          <w:i/>
        </w:rPr>
      </w:pPr>
      <w:r>
        <w:rPr>
          <w:rFonts w:ascii="Arial" w:hAnsi="Arial" w:cs="Arial"/>
          <w:i/>
        </w:rPr>
        <w:t>4. Hospodaření s majetkem státu</w:t>
      </w:r>
    </w:p>
    <w:p w:rsidR="00E609D0" w:rsidRDefault="00E609D0" w:rsidP="00583246">
      <w:pPr>
        <w:pStyle w:val="Odstavecseseznamem"/>
        <w:spacing w:after="0" w:line="360" w:lineRule="auto"/>
        <w:jc w:val="both"/>
        <w:rPr>
          <w:rFonts w:ascii="Arial" w:hAnsi="Arial" w:cs="Arial"/>
          <w:i/>
        </w:rPr>
      </w:pPr>
      <w:r>
        <w:rPr>
          <w:rFonts w:ascii="Arial" w:hAnsi="Arial" w:cs="Arial"/>
          <w:i/>
        </w:rPr>
        <w:t>29. Legislativní a právní činnost</w:t>
      </w:r>
    </w:p>
    <w:p w:rsidR="00E609D0" w:rsidRDefault="00E609D0" w:rsidP="00583246">
      <w:pPr>
        <w:pStyle w:val="Odstavecseseznamem"/>
        <w:spacing w:after="0" w:line="360" w:lineRule="auto"/>
        <w:jc w:val="both"/>
        <w:rPr>
          <w:rFonts w:ascii="Arial" w:hAnsi="Arial" w:cs="Arial"/>
          <w:i/>
        </w:rPr>
      </w:pPr>
      <w:r>
        <w:rPr>
          <w:rFonts w:ascii="Arial" w:hAnsi="Arial" w:cs="Arial"/>
          <w:i/>
        </w:rPr>
        <w:t>36. Informační a komunikační technologie</w:t>
      </w:r>
    </w:p>
    <w:p w:rsidR="00583246" w:rsidRDefault="00583246" w:rsidP="00583246">
      <w:pPr>
        <w:pStyle w:val="Odstavecseseznamem"/>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E609D0">
        <w:rPr>
          <w:rFonts w:ascii="Arial" w:hAnsi="Arial" w:cs="Arial"/>
          <w:b/>
          <w:i/>
        </w:rPr>
        <w:t xml:space="preserve">květen – červen </w:t>
      </w:r>
      <w:r w:rsidR="00190209" w:rsidRPr="00190209">
        <w:rPr>
          <w:rFonts w:ascii="Arial" w:hAnsi="Arial" w:cs="Arial"/>
          <w:b/>
          <w:i/>
        </w:rPr>
        <w:t>2017</w:t>
      </w:r>
      <w:r w:rsidRPr="00190209">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E609D0">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E609D0">
        <w:rPr>
          <w:rFonts w:ascii="Arial" w:hAnsi="Arial" w:cs="Arial"/>
        </w:rPr>
        <w:t>v</w:t>
      </w:r>
      <w:r w:rsidR="00E609D0" w:rsidRPr="00E609D0">
        <w:rPr>
          <w:rFonts w:ascii="Arial" w:hAnsi="Arial" w:cs="Arial"/>
        </w:rPr>
        <w:t>ýkon funkce správce číselníku movitého majet</w:t>
      </w:r>
      <w:r w:rsidR="00E609D0">
        <w:rPr>
          <w:rFonts w:ascii="Arial" w:hAnsi="Arial" w:cs="Arial"/>
        </w:rPr>
        <w:t>k</w:t>
      </w:r>
      <w:r w:rsidR="00E609D0" w:rsidRPr="00E609D0">
        <w:rPr>
          <w:rFonts w:ascii="Arial" w:hAnsi="Arial" w:cs="Arial"/>
        </w:rPr>
        <w:t>u</w:t>
      </w:r>
      <w:r w:rsidR="00E609D0">
        <w:rPr>
          <w:rFonts w:ascii="Arial" w:hAnsi="Arial" w:cs="Arial"/>
        </w:rPr>
        <w:t xml:space="preserve"> </w:t>
      </w:r>
      <w:r w:rsidR="00E609D0" w:rsidRPr="00E609D0">
        <w:rPr>
          <w:rFonts w:ascii="Arial" w:hAnsi="Arial" w:cs="Arial"/>
        </w:rPr>
        <w:t>systému EKIS resortu M</w:t>
      </w:r>
      <w:r w:rsidR="00E609D0">
        <w:rPr>
          <w:rFonts w:ascii="Arial" w:hAnsi="Arial" w:cs="Arial"/>
        </w:rPr>
        <w:t>inisterstva vnitra;  z</w:t>
      </w:r>
      <w:r w:rsidR="00E609D0" w:rsidRPr="00E609D0">
        <w:rPr>
          <w:rFonts w:ascii="Arial" w:hAnsi="Arial" w:cs="Arial"/>
        </w:rPr>
        <w:t>ajišťování rozvoje, údržby a</w:t>
      </w:r>
      <w:r w:rsidR="00E609D0">
        <w:rPr>
          <w:rFonts w:ascii="Arial" w:hAnsi="Arial" w:cs="Arial"/>
        </w:rPr>
        <w:t xml:space="preserve"> </w:t>
      </w:r>
      <w:r w:rsidR="00E609D0" w:rsidRPr="00E609D0">
        <w:rPr>
          <w:rFonts w:ascii="Arial" w:hAnsi="Arial" w:cs="Arial"/>
        </w:rPr>
        <w:t>provozu jemu svěřenému části</w:t>
      </w:r>
      <w:r w:rsidR="00E609D0">
        <w:rPr>
          <w:rFonts w:ascii="Arial" w:hAnsi="Arial" w:cs="Arial"/>
        </w:rPr>
        <w:t xml:space="preserve"> </w:t>
      </w:r>
      <w:r w:rsidR="00E609D0" w:rsidRPr="00E609D0">
        <w:rPr>
          <w:rFonts w:ascii="Arial" w:hAnsi="Arial" w:cs="Arial"/>
        </w:rPr>
        <w:t>systému EKIS</w:t>
      </w:r>
      <w:r w:rsidR="00E609D0">
        <w:rPr>
          <w:rFonts w:ascii="Arial" w:hAnsi="Arial" w:cs="Arial"/>
        </w:rPr>
        <w:t>; t</w:t>
      </w:r>
      <w:r w:rsidR="00E609D0" w:rsidRPr="00E609D0">
        <w:rPr>
          <w:rFonts w:ascii="Arial" w:hAnsi="Arial" w:cs="Arial"/>
        </w:rPr>
        <w:t>vorb</w:t>
      </w:r>
      <w:r w:rsidR="00E609D0">
        <w:rPr>
          <w:rFonts w:ascii="Arial" w:hAnsi="Arial" w:cs="Arial"/>
        </w:rPr>
        <w:t>u</w:t>
      </w:r>
      <w:r w:rsidR="00E609D0" w:rsidRPr="00E609D0">
        <w:rPr>
          <w:rFonts w:ascii="Arial" w:hAnsi="Arial" w:cs="Arial"/>
        </w:rPr>
        <w:t xml:space="preserve"> koncepce informační politiky a strate</w:t>
      </w:r>
      <w:r w:rsidR="00E609D0">
        <w:rPr>
          <w:rFonts w:ascii="Arial" w:hAnsi="Arial" w:cs="Arial"/>
        </w:rPr>
        <w:t>gie</w:t>
      </w:r>
      <w:r w:rsidR="00E609D0" w:rsidRPr="00E609D0">
        <w:rPr>
          <w:rFonts w:ascii="Arial" w:hAnsi="Arial" w:cs="Arial"/>
        </w:rPr>
        <w:t xml:space="preserve"> EKIS</w:t>
      </w:r>
      <w:r w:rsidR="00E609D0">
        <w:rPr>
          <w:rFonts w:ascii="Arial" w:hAnsi="Arial" w:cs="Arial"/>
        </w:rPr>
        <w:t>; k</w:t>
      </w:r>
      <w:r w:rsidR="00E609D0" w:rsidRPr="00E609D0">
        <w:rPr>
          <w:rFonts w:ascii="Arial" w:hAnsi="Arial" w:cs="Arial"/>
        </w:rPr>
        <w:t>oordinac</w:t>
      </w:r>
      <w:r w:rsidR="00E609D0">
        <w:rPr>
          <w:rFonts w:ascii="Arial" w:hAnsi="Arial" w:cs="Arial"/>
        </w:rPr>
        <w:t>i</w:t>
      </w:r>
      <w:r w:rsidR="00E609D0" w:rsidRPr="00E609D0">
        <w:rPr>
          <w:rFonts w:ascii="Arial" w:hAnsi="Arial" w:cs="Arial"/>
        </w:rPr>
        <w:t xml:space="preserve"> správy požadavků </w:t>
      </w:r>
      <w:r w:rsidR="00E609D0">
        <w:rPr>
          <w:rFonts w:ascii="Arial" w:hAnsi="Arial" w:cs="Arial"/>
        </w:rPr>
        <w:br/>
      </w:r>
      <w:r w:rsidR="00E609D0" w:rsidRPr="00E609D0">
        <w:rPr>
          <w:rFonts w:ascii="Arial" w:hAnsi="Arial" w:cs="Arial"/>
        </w:rPr>
        <w:t>na rozvoj a údržbu</w:t>
      </w:r>
      <w:r w:rsidR="00E609D0">
        <w:rPr>
          <w:rFonts w:ascii="Arial" w:hAnsi="Arial" w:cs="Arial"/>
        </w:rPr>
        <w:t xml:space="preserve"> </w:t>
      </w:r>
      <w:r w:rsidR="00E609D0" w:rsidRPr="00E609D0">
        <w:rPr>
          <w:rFonts w:ascii="Arial" w:hAnsi="Arial" w:cs="Arial"/>
        </w:rPr>
        <w:t>svěřené oblasti, převzatých od odborných</w:t>
      </w:r>
      <w:r w:rsidR="00E609D0">
        <w:rPr>
          <w:rFonts w:ascii="Arial" w:hAnsi="Arial" w:cs="Arial"/>
        </w:rPr>
        <w:t xml:space="preserve"> </w:t>
      </w:r>
      <w:r w:rsidR="00E609D0" w:rsidRPr="00E609D0">
        <w:rPr>
          <w:rFonts w:ascii="Arial" w:hAnsi="Arial" w:cs="Arial"/>
        </w:rPr>
        <w:t>(metodických) nebo uživatelských útvarů.</w:t>
      </w:r>
      <w:r w:rsidR="00E609D0">
        <w:rPr>
          <w:rFonts w:ascii="Arial" w:hAnsi="Arial" w:cs="Arial"/>
        </w:rPr>
        <w:t xml:space="preserve"> </w:t>
      </w:r>
      <w:r w:rsidR="003417C0">
        <w:rPr>
          <w:rFonts w:ascii="Arial" w:hAnsi="Arial" w:cs="Arial"/>
        </w:rPr>
        <w:t>Pokročilá znalost MS OFFICE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650C7">
        <w:rPr>
          <w:rFonts w:ascii="Arial" w:hAnsi="Arial" w:cs="Arial"/>
          <w:b/>
        </w:rPr>
        <w:t>2</w:t>
      </w:r>
      <w:r w:rsidR="00233926">
        <w:rPr>
          <w:rFonts w:ascii="Arial" w:hAnsi="Arial" w:cs="Arial"/>
          <w:b/>
        </w:rPr>
        <w:t>0</w:t>
      </w:r>
      <w:bookmarkStart w:id="0" w:name="_GoBack"/>
      <w:bookmarkEnd w:id="0"/>
      <w:r w:rsidR="00E609D0">
        <w:rPr>
          <w:rFonts w:ascii="Arial" w:hAnsi="Arial" w:cs="Arial"/>
          <w:b/>
        </w:rPr>
        <w:t>. dubna</w:t>
      </w:r>
      <w:r w:rsidR="0019020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153FD4" w:rsidRPr="00153FD4">
        <w:rPr>
          <w:rFonts w:ascii="Arial" w:hAnsi="Arial" w:cs="Arial"/>
          <w:b/>
        </w:rPr>
        <w:t>správy movitého majetku</w:t>
      </w:r>
      <w:r w:rsidR="003C4AB8" w:rsidRPr="00B77E46">
        <w:rPr>
          <w:rFonts w:ascii="Arial" w:hAnsi="Arial" w:cs="Arial"/>
          <w:b/>
        </w:rPr>
        <w:t>,</w:t>
      </w:r>
      <w:r w:rsidR="00321AE2">
        <w:rPr>
          <w:rFonts w:ascii="Arial" w:hAnsi="Arial" w:cs="Arial"/>
          <w:b/>
        </w:rPr>
        <w:t xml:space="preserve"> ID </w:t>
      </w:r>
      <w:r w:rsidR="00E609D0" w:rsidRPr="00E609D0">
        <w:rPr>
          <w:rFonts w:ascii="Arial" w:hAnsi="Arial" w:cs="Arial"/>
          <w:b/>
        </w:rPr>
        <w:t>30355604</w:t>
      </w:r>
      <w:r w:rsidR="00E609D0">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609D0">
        <w:rPr>
          <w:rFonts w:ascii="Arial" w:hAnsi="Arial" w:cs="Arial"/>
          <w:b/>
        </w:rPr>
        <w:t>42953</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53FD4" w:rsidRPr="00153FD4">
        <w:rPr>
          <w:rFonts w:ascii="Arial" w:hAnsi="Arial" w:cs="Arial"/>
          <w:b/>
        </w:rPr>
        <w:t>správy movitého majetku</w:t>
      </w:r>
      <w:r w:rsidR="00454506">
        <w:rPr>
          <w:rFonts w:ascii="Arial" w:hAnsi="Arial" w:cs="Arial"/>
          <w:b/>
        </w:rPr>
        <w:t xml:space="preserve">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E609D0">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E609D0" w:rsidRPr="00E609D0">
        <w:rPr>
          <w:rFonts w:ascii="Arial" w:hAnsi="Arial" w:cs="Arial"/>
        </w:rPr>
        <w:t>v případě, že žadatel/</w:t>
      </w:r>
      <w:proofErr w:type="spellStart"/>
      <w:r w:rsidR="00E609D0" w:rsidRPr="00E609D0">
        <w:rPr>
          <w:rFonts w:ascii="Arial" w:hAnsi="Arial" w:cs="Arial"/>
        </w:rPr>
        <w:t>ka</w:t>
      </w:r>
      <w:proofErr w:type="spellEnd"/>
      <w:r w:rsidR="00E609D0" w:rsidRPr="00E609D0">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E609D0" w:rsidRPr="00E609D0">
        <w:rPr>
          <w:rFonts w:ascii="Arial" w:hAnsi="Arial" w:cs="Arial"/>
        </w:rPr>
        <w:lastRenderedPageBreak/>
        <w:t>pobytu (údaje zřejmé z žádosti, popř. z příloh k žádosti) ještě dále rodné příjmení, rodné číslo, místo narození, okres narození, a stát narození“</w:t>
      </w:r>
      <w:r w:rsidR="00E609D0">
        <w:rPr>
          <w:rFonts w:ascii="Arial" w:hAnsi="Arial" w:cs="Arial"/>
        </w:rPr>
        <w:t>;</w:t>
      </w:r>
      <w:r w:rsidR="006F67FE">
        <w:rPr>
          <w:rFonts w:ascii="Arial" w:hAnsi="Arial" w:cs="Arial"/>
        </w:rPr>
        <w:t xml:space="preserve"> </w:t>
      </w:r>
    </w:p>
    <w:p w:rsidR="006F67FE" w:rsidRPr="00DA60B3" w:rsidRDefault="006F67FE" w:rsidP="00E609D0">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w:t>
      </w:r>
      <w:r w:rsidRPr="00321AE2">
        <w:rPr>
          <w:rFonts w:ascii="Arial" w:hAnsi="Arial" w:cs="Arial"/>
        </w:rPr>
        <w:lastRenderedPageBreak/>
        <w:t>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5D5" w:rsidRDefault="008025D5" w:rsidP="004E6D6E">
      <w:pPr>
        <w:spacing w:after="0" w:line="240" w:lineRule="auto"/>
      </w:pPr>
      <w:r>
        <w:separator/>
      </w:r>
    </w:p>
  </w:endnote>
  <w:endnote w:type="continuationSeparator" w:id="0">
    <w:p w:rsidR="008025D5" w:rsidRDefault="008025D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5D5" w:rsidRDefault="008025D5" w:rsidP="004E6D6E">
      <w:pPr>
        <w:spacing w:after="0" w:line="240" w:lineRule="auto"/>
      </w:pPr>
      <w:r>
        <w:separator/>
      </w:r>
    </w:p>
  </w:footnote>
  <w:footnote w:type="continuationSeparator" w:id="0">
    <w:p w:rsidR="008025D5" w:rsidRDefault="008025D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F363D"/>
    <w:rsid w:val="00140133"/>
    <w:rsid w:val="001402B5"/>
    <w:rsid w:val="0014163E"/>
    <w:rsid w:val="0014420B"/>
    <w:rsid w:val="00153FD4"/>
    <w:rsid w:val="00167E0E"/>
    <w:rsid w:val="001706FB"/>
    <w:rsid w:val="001815A5"/>
    <w:rsid w:val="00190209"/>
    <w:rsid w:val="00194F04"/>
    <w:rsid w:val="001A36BE"/>
    <w:rsid w:val="001C0BFC"/>
    <w:rsid w:val="001C3894"/>
    <w:rsid w:val="001D7B69"/>
    <w:rsid w:val="001E0A28"/>
    <w:rsid w:val="001E2D9A"/>
    <w:rsid w:val="001F7961"/>
    <w:rsid w:val="00207D01"/>
    <w:rsid w:val="0021248F"/>
    <w:rsid w:val="00230DA3"/>
    <w:rsid w:val="00233926"/>
    <w:rsid w:val="00247FA8"/>
    <w:rsid w:val="00251E8C"/>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7042B"/>
    <w:rsid w:val="0038136F"/>
    <w:rsid w:val="00382F37"/>
    <w:rsid w:val="003A59DE"/>
    <w:rsid w:val="003B16B1"/>
    <w:rsid w:val="003B23E2"/>
    <w:rsid w:val="003B6251"/>
    <w:rsid w:val="003C4AB8"/>
    <w:rsid w:val="003E41DD"/>
    <w:rsid w:val="003F41A4"/>
    <w:rsid w:val="004135BC"/>
    <w:rsid w:val="004169C8"/>
    <w:rsid w:val="00433B8A"/>
    <w:rsid w:val="00453F61"/>
    <w:rsid w:val="00454506"/>
    <w:rsid w:val="004917CB"/>
    <w:rsid w:val="0049298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83246"/>
    <w:rsid w:val="00593DD9"/>
    <w:rsid w:val="005A0146"/>
    <w:rsid w:val="005A5627"/>
    <w:rsid w:val="005B25AC"/>
    <w:rsid w:val="005D7DED"/>
    <w:rsid w:val="00610CFD"/>
    <w:rsid w:val="00612699"/>
    <w:rsid w:val="00621EA8"/>
    <w:rsid w:val="006221B1"/>
    <w:rsid w:val="006341B8"/>
    <w:rsid w:val="0064107A"/>
    <w:rsid w:val="00660788"/>
    <w:rsid w:val="00664368"/>
    <w:rsid w:val="006650C7"/>
    <w:rsid w:val="00691540"/>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7115A"/>
    <w:rsid w:val="00776F91"/>
    <w:rsid w:val="00786EF5"/>
    <w:rsid w:val="0079200F"/>
    <w:rsid w:val="007932E4"/>
    <w:rsid w:val="00794739"/>
    <w:rsid w:val="0079550F"/>
    <w:rsid w:val="007C7218"/>
    <w:rsid w:val="007F0111"/>
    <w:rsid w:val="008025D5"/>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45B4B"/>
    <w:rsid w:val="00C52D0C"/>
    <w:rsid w:val="00C7399E"/>
    <w:rsid w:val="00CA1532"/>
    <w:rsid w:val="00CC014C"/>
    <w:rsid w:val="00D11200"/>
    <w:rsid w:val="00D11CA8"/>
    <w:rsid w:val="00D227DB"/>
    <w:rsid w:val="00D23392"/>
    <w:rsid w:val="00D41A15"/>
    <w:rsid w:val="00D5479B"/>
    <w:rsid w:val="00D72E58"/>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609D0"/>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B4270-FAA4-4A37-ADE3-40C600074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1087</Words>
  <Characters>6417</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2017-04-05T07:11:00Z</cp:lastPrinted>
  <dcterms:created xsi:type="dcterms:W3CDTF">2016-06-21T08:00:00Z</dcterms:created>
  <dcterms:modified xsi:type="dcterms:W3CDTF">2017-04-05T07:12:00Z</dcterms:modified>
</cp:coreProperties>
</file>