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3D650F">
        <w:rPr>
          <w:rFonts w:ascii="Arial" w:hAnsi="Arial" w:cs="Arial"/>
          <w:b/>
          <w:sz w:val="24"/>
          <w:szCs w:val="24"/>
        </w:rPr>
        <w:t>Praha I</w:t>
      </w:r>
      <w:r w:rsidR="002F3659">
        <w:rPr>
          <w:rFonts w:ascii="Arial" w:hAnsi="Arial" w:cs="Arial"/>
          <w:b/>
          <w:sz w:val="24"/>
          <w:szCs w:val="24"/>
        </w:rPr>
        <w:t>I</w:t>
      </w:r>
      <w:r w:rsidR="003D650F">
        <w:rPr>
          <w:rFonts w:ascii="Arial" w:hAnsi="Arial" w:cs="Arial"/>
          <w:b/>
          <w:sz w:val="24"/>
          <w:szCs w:val="24"/>
        </w:rPr>
        <w:t>.</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645E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645EB">
        <w:rPr>
          <w:rFonts w:ascii="Arial" w:hAnsi="Arial" w:cs="Arial"/>
        </w:rPr>
        <w:t>383</w:t>
      </w:r>
      <w:r w:rsidR="00514750">
        <w:rPr>
          <w:rFonts w:ascii="Arial" w:hAnsi="Arial" w:cs="Arial"/>
        </w:rPr>
        <w:t>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645E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9645EB">
        <w:rPr>
          <w:rFonts w:ascii="Arial" w:hAnsi="Arial" w:cs="Arial"/>
        </w:rPr>
        <w:t xml:space="preserve">            </w:t>
      </w:r>
      <w:r>
        <w:rPr>
          <w:rFonts w:ascii="Arial" w:hAnsi="Arial" w:cs="Arial"/>
        </w:rPr>
        <w:t xml:space="preserve">datum: </w:t>
      </w:r>
      <w:r w:rsidR="009645EB">
        <w:rPr>
          <w:rFonts w:ascii="Arial" w:hAnsi="Arial" w:cs="Arial"/>
        </w:rPr>
        <w:t>2</w:t>
      </w:r>
      <w:r w:rsidR="00B00DFD">
        <w:rPr>
          <w:rFonts w:ascii="Arial" w:hAnsi="Arial" w:cs="Arial"/>
        </w:rPr>
        <w:t>4</w:t>
      </w:r>
      <w:r w:rsidR="003D650F">
        <w:rPr>
          <w:rFonts w:ascii="Arial" w:hAnsi="Arial" w:cs="Arial"/>
        </w:rPr>
        <w:t xml:space="preserve">. </w:t>
      </w:r>
      <w:r w:rsidR="009645EB">
        <w:rPr>
          <w:rFonts w:ascii="Arial" w:hAnsi="Arial" w:cs="Arial"/>
        </w:rPr>
        <w:t>ledna</w:t>
      </w:r>
      <w:r w:rsidR="000A5441">
        <w:rPr>
          <w:rFonts w:ascii="Arial" w:hAnsi="Arial" w:cs="Arial"/>
        </w:rPr>
        <w:t xml:space="preserve"> 201</w:t>
      </w:r>
      <w:r w:rsidR="009645EB">
        <w:rPr>
          <w:rFonts w:ascii="Arial" w:hAnsi="Arial" w:cs="Arial"/>
        </w:rPr>
        <w:t>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3D650F">
        <w:rPr>
          <w:rFonts w:ascii="Arial" w:hAnsi="Arial" w:cs="Arial"/>
          <w:b/>
        </w:rPr>
        <w:t>Praha I</w:t>
      </w:r>
      <w:r w:rsidR="002F3659">
        <w:rPr>
          <w:rFonts w:ascii="Arial" w:hAnsi="Arial" w:cs="Arial"/>
          <w:b/>
        </w:rPr>
        <w:t>I</w:t>
      </w:r>
      <w:r w:rsidR="003D650F">
        <w:rPr>
          <w:rFonts w:ascii="Arial" w:hAnsi="Arial" w:cs="Arial"/>
          <w:b/>
        </w:rPr>
        <w:t>.</w:t>
      </w:r>
      <w:r w:rsidRPr="00725FC1">
        <w:rPr>
          <w:rFonts w:ascii="Arial" w:hAnsi="Arial" w:cs="Arial"/>
          <w:b/>
        </w:rPr>
        <w:t>, ID </w:t>
      </w:r>
      <w:r w:rsidR="00514750">
        <w:rPr>
          <w:rFonts w:ascii="Arial" w:hAnsi="Arial" w:cs="Arial"/>
          <w:b/>
        </w:rPr>
        <w:t>30302762</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9645EB">
        <w:rPr>
          <w:rFonts w:ascii="Arial" w:hAnsi="Arial" w:cs="Arial"/>
        </w:rPr>
        <w:t xml:space="preserv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9645EB">
        <w:rPr>
          <w:rFonts w:ascii="Arial" w:hAnsi="Arial" w:cs="Arial"/>
          <w:b/>
          <w:i/>
        </w:rPr>
        <w:t>březen – duben 2017</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A3063C">
        <w:rPr>
          <w:rFonts w:ascii="Arial" w:hAnsi="Arial" w:cs="Arial"/>
          <w:b/>
          <w:i/>
        </w:rPr>
        <w:t>8</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D650F">
        <w:rPr>
          <w:rFonts w:ascii="Arial" w:hAnsi="Arial" w:cs="Arial"/>
        </w:rPr>
        <w:t xml:space="preserve"> </w:t>
      </w:r>
      <w:r w:rsidR="002127DD">
        <w:rPr>
          <w:rFonts w:ascii="Arial" w:hAnsi="Arial" w:cs="Arial"/>
        </w:rPr>
        <w:t xml:space="preserve">přepážkovou a administrativní činnost; odbavování klientů v souvislosti s pobytovou agendou.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č. 304/2014 Sb.</w:t>
      </w:r>
      <w:r w:rsidR="009645EB">
        <w:rPr>
          <w:rFonts w:ascii="Arial" w:hAnsi="Arial" w:cs="Arial"/>
        </w:rPr>
        <w:t>, 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9645EB">
        <w:rPr>
          <w:rFonts w:ascii="Arial" w:hAnsi="Arial" w:cs="Arial"/>
          <w:b/>
        </w:rPr>
        <w:t>1</w:t>
      </w:r>
      <w:r w:rsidR="00B00DFD">
        <w:rPr>
          <w:rFonts w:ascii="Arial" w:hAnsi="Arial" w:cs="Arial"/>
          <w:b/>
        </w:rPr>
        <w:t>4</w:t>
      </w:r>
      <w:bookmarkStart w:id="0" w:name="_GoBack"/>
      <w:bookmarkEnd w:id="0"/>
      <w:r w:rsidR="009645EB">
        <w:rPr>
          <w:rFonts w:ascii="Arial" w:hAnsi="Arial" w:cs="Arial"/>
          <w:b/>
        </w:rPr>
        <w:t>. února 20</w:t>
      </w:r>
      <w:r w:rsidR="00227386">
        <w:rPr>
          <w:rFonts w:ascii="Arial" w:hAnsi="Arial" w:cs="Arial"/>
          <w:b/>
        </w:rPr>
        <w:t>1</w:t>
      </w:r>
      <w:r w:rsidR="009645EB">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v oddělení pobytu cizinců </w:t>
      </w:r>
      <w:r w:rsidR="003D650F">
        <w:rPr>
          <w:rFonts w:ascii="Arial" w:hAnsi="Arial" w:cs="Arial"/>
          <w:b/>
        </w:rPr>
        <w:t>Praha I</w:t>
      </w:r>
      <w:r w:rsidR="002F3659">
        <w:rPr>
          <w:rFonts w:ascii="Arial" w:hAnsi="Arial" w:cs="Arial"/>
          <w:b/>
        </w:rPr>
        <w:t>I</w:t>
      </w:r>
      <w:r w:rsidR="003D650F">
        <w:rPr>
          <w:rFonts w:ascii="Arial" w:hAnsi="Arial" w:cs="Arial"/>
          <w:b/>
        </w:rPr>
        <w:t>.</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514750">
        <w:rPr>
          <w:rFonts w:ascii="Arial" w:hAnsi="Arial" w:cs="Arial"/>
          <w:b/>
        </w:rPr>
        <w:t>30302762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9645EB">
        <w:rPr>
          <w:rFonts w:ascii="Arial" w:hAnsi="Arial" w:cs="Arial"/>
          <w:b/>
        </w:rPr>
        <w:t>383</w:t>
      </w:r>
      <w:r w:rsidR="00514750">
        <w:rPr>
          <w:rFonts w:ascii="Arial" w:hAnsi="Arial" w:cs="Arial"/>
          <w:b/>
        </w:rPr>
        <w:t>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9645EB">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 v oddělení pobytu cizinců</w:t>
      </w:r>
      <w:r w:rsidR="003D650F">
        <w:rPr>
          <w:rFonts w:ascii="Arial" w:hAnsi="Arial" w:cs="Arial"/>
          <w:b/>
        </w:rPr>
        <w:t xml:space="preserve"> Praha I</w:t>
      </w:r>
      <w:r w:rsidR="002F3659">
        <w:rPr>
          <w:rFonts w:ascii="Arial" w:hAnsi="Arial" w:cs="Arial"/>
          <w:b/>
        </w:rPr>
        <w:t>I</w:t>
      </w:r>
      <w:r w:rsidR="003D650F">
        <w:rPr>
          <w:rFonts w:ascii="Arial" w:hAnsi="Arial" w:cs="Arial"/>
          <w:b/>
        </w:rPr>
        <w:t>.</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0A08D0"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strukturovaný profesní životopis,</w:t>
      </w:r>
    </w:p>
    <w:p w:rsidR="006F67FE"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písemnou práci v rozsahu maximálně dvou normostran</w:t>
      </w:r>
      <w:r w:rsidR="00751474">
        <w:rPr>
          <w:rStyle w:val="Znakapoznpodarou"/>
          <w:rFonts w:ascii="Arial" w:hAnsi="Arial"/>
        </w:rPr>
        <w:footnoteReference w:id="6"/>
      </w:r>
      <w:r w:rsidRPr="000A08D0">
        <w:rPr>
          <w:rFonts w:ascii="Arial" w:hAnsi="Arial" w:cs="Arial"/>
        </w:rPr>
        <w:t xml:space="preserve"> na téma „Motivace žadatele</w:t>
      </w:r>
      <w:r w:rsidR="00A06AB7" w:rsidRPr="000A08D0">
        <w:rPr>
          <w:rFonts w:ascii="Arial" w:hAnsi="Arial" w:cs="Arial"/>
        </w:rPr>
        <w:t>/žadatelky</w:t>
      </w:r>
      <w:r w:rsidRPr="000A08D0">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0A08D0" w:rsidRPr="000A08D0" w:rsidRDefault="000A08D0" w:rsidP="000A08D0">
      <w:pPr>
        <w:spacing w:after="0" w:line="240" w:lineRule="auto"/>
        <w:jc w:val="both"/>
        <w:rPr>
          <w:rFonts w:ascii="Arial" w:hAnsi="Arial" w:cs="Arial"/>
        </w:rPr>
      </w:pPr>
      <w:r w:rsidRPr="000A08D0">
        <w:rPr>
          <w:rFonts w:ascii="Arial" w:hAnsi="Arial" w:cs="Arial"/>
        </w:rPr>
        <w:t>Bc. Helena Paďourková</w:t>
      </w:r>
    </w:p>
    <w:p w:rsidR="000A08D0" w:rsidRPr="000A08D0" w:rsidRDefault="000A08D0" w:rsidP="000A08D0">
      <w:pPr>
        <w:spacing w:after="0" w:line="240" w:lineRule="auto"/>
        <w:jc w:val="both"/>
        <w:rPr>
          <w:rFonts w:ascii="Arial" w:hAnsi="Arial" w:cs="Arial"/>
        </w:rPr>
      </w:pPr>
      <w:r w:rsidRPr="000A08D0">
        <w:rPr>
          <w:rFonts w:ascii="Arial" w:hAnsi="Arial" w:cs="Arial"/>
        </w:rPr>
        <w:t>odbor personální</w:t>
      </w:r>
    </w:p>
    <w:p w:rsidR="000A08D0" w:rsidRPr="000A08D0" w:rsidRDefault="000A08D0" w:rsidP="000A08D0">
      <w:pPr>
        <w:spacing w:after="0" w:line="240" w:lineRule="auto"/>
        <w:jc w:val="both"/>
        <w:rPr>
          <w:rFonts w:ascii="Arial" w:hAnsi="Arial" w:cs="Arial"/>
        </w:rPr>
      </w:pPr>
      <w:r w:rsidRPr="000A08D0">
        <w:rPr>
          <w:rFonts w:ascii="Arial" w:hAnsi="Arial" w:cs="Arial"/>
        </w:rPr>
        <w:t>tel.: +420 974 833 564</w:t>
      </w:r>
    </w:p>
    <w:p w:rsidR="000A08D0" w:rsidRDefault="000A08D0" w:rsidP="000A08D0">
      <w:pPr>
        <w:spacing w:after="0" w:line="240" w:lineRule="auto"/>
        <w:jc w:val="both"/>
        <w:rPr>
          <w:rFonts w:ascii="Arial" w:hAnsi="Arial" w:cs="Arial"/>
        </w:rPr>
      </w:pPr>
      <w:r w:rsidRPr="000A08D0">
        <w:rPr>
          <w:rFonts w:ascii="Arial" w:hAnsi="Arial" w:cs="Arial"/>
        </w:rPr>
        <w:t xml:space="preserve">e-mail: </w:t>
      </w:r>
      <w:hyperlink r:id="rId10" w:history="1">
        <w:r w:rsidRPr="00CD5FF8">
          <w:rPr>
            <w:rStyle w:val="Hypertextovodkaz"/>
            <w:rFonts w:ascii="Arial" w:hAnsi="Arial" w:cs="Arial"/>
          </w:rPr>
          <w:t>helena.padourkova@mvcr.cz</w:t>
        </w:r>
      </w:hyperlink>
    </w:p>
    <w:p w:rsidR="000A08D0" w:rsidRDefault="000A08D0" w:rsidP="000A08D0">
      <w:pPr>
        <w:spacing w:after="0" w:line="240" w:lineRule="auto"/>
        <w:jc w:val="both"/>
        <w:rPr>
          <w:rFonts w:ascii="Arial" w:hAnsi="Arial" w:cs="Arial"/>
        </w:rPr>
      </w:pPr>
    </w:p>
    <w:p w:rsidR="00E40975" w:rsidRDefault="00E40975" w:rsidP="00806C7F">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0225" w:rsidRDefault="00140225" w:rsidP="004E6D6E">
      <w:pPr>
        <w:spacing w:after="0" w:line="240" w:lineRule="auto"/>
      </w:pPr>
      <w:r>
        <w:separator/>
      </w:r>
    </w:p>
  </w:endnote>
  <w:endnote w:type="continuationSeparator" w:id="0">
    <w:p w:rsidR="00140225" w:rsidRDefault="0014022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0225" w:rsidRDefault="00140225" w:rsidP="004E6D6E">
      <w:pPr>
        <w:spacing w:after="0" w:line="240" w:lineRule="auto"/>
      </w:pPr>
      <w:r>
        <w:separator/>
      </w:r>
    </w:p>
  </w:footnote>
  <w:footnote w:type="continuationSeparator" w:id="0">
    <w:p w:rsidR="00140225" w:rsidRDefault="00140225"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68228DC"/>
    <w:multiLevelType w:val="hybridMultilevel"/>
    <w:tmpl w:val="0128B1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64E"/>
    <w:rsid w:val="00072F71"/>
    <w:rsid w:val="00073FDD"/>
    <w:rsid w:val="00085D5B"/>
    <w:rsid w:val="00094F27"/>
    <w:rsid w:val="00095283"/>
    <w:rsid w:val="000A08D0"/>
    <w:rsid w:val="000A5441"/>
    <w:rsid w:val="000B226B"/>
    <w:rsid w:val="000C5743"/>
    <w:rsid w:val="000D39F8"/>
    <w:rsid w:val="000F363D"/>
    <w:rsid w:val="001275F4"/>
    <w:rsid w:val="00140133"/>
    <w:rsid w:val="00140225"/>
    <w:rsid w:val="0014163E"/>
    <w:rsid w:val="0014420B"/>
    <w:rsid w:val="0015463D"/>
    <w:rsid w:val="00163243"/>
    <w:rsid w:val="00167E0E"/>
    <w:rsid w:val="001706FB"/>
    <w:rsid w:val="001815A5"/>
    <w:rsid w:val="00182155"/>
    <w:rsid w:val="00194F04"/>
    <w:rsid w:val="001A36BE"/>
    <w:rsid w:val="001C3894"/>
    <w:rsid w:val="001C3EEE"/>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3659"/>
    <w:rsid w:val="003046ED"/>
    <w:rsid w:val="0033183D"/>
    <w:rsid w:val="00356588"/>
    <w:rsid w:val="00365D22"/>
    <w:rsid w:val="00374A0F"/>
    <w:rsid w:val="00382F37"/>
    <w:rsid w:val="003975F3"/>
    <w:rsid w:val="003B23E2"/>
    <w:rsid w:val="003B6251"/>
    <w:rsid w:val="003C4450"/>
    <w:rsid w:val="003C4AB8"/>
    <w:rsid w:val="003D650F"/>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750"/>
    <w:rsid w:val="00514CA1"/>
    <w:rsid w:val="00515E8C"/>
    <w:rsid w:val="005230C1"/>
    <w:rsid w:val="00524845"/>
    <w:rsid w:val="00526747"/>
    <w:rsid w:val="005428F9"/>
    <w:rsid w:val="00575BBC"/>
    <w:rsid w:val="00593DD9"/>
    <w:rsid w:val="005A5627"/>
    <w:rsid w:val="005D7DED"/>
    <w:rsid w:val="00612699"/>
    <w:rsid w:val="00624401"/>
    <w:rsid w:val="006341B8"/>
    <w:rsid w:val="00637E1F"/>
    <w:rsid w:val="0065417E"/>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62321"/>
    <w:rsid w:val="0077115A"/>
    <w:rsid w:val="00776F91"/>
    <w:rsid w:val="00793DEF"/>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645EB"/>
    <w:rsid w:val="0098730B"/>
    <w:rsid w:val="00991EF5"/>
    <w:rsid w:val="009977E4"/>
    <w:rsid w:val="00997DC6"/>
    <w:rsid w:val="009A7C5B"/>
    <w:rsid w:val="009B60AA"/>
    <w:rsid w:val="009E63A7"/>
    <w:rsid w:val="00A06AB7"/>
    <w:rsid w:val="00A06BA2"/>
    <w:rsid w:val="00A14383"/>
    <w:rsid w:val="00A3063C"/>
    <w:rsid w:val="00A5333F"/>
    <w:rsid w:val="00A72314"/>
    <w:rsid w:val="00AA162E"/>
    <w:rsid w:val="00AA36B6"/>
    <w:rsid w:val="00B00DFD"/>
    <w:rsid w:val="00B21D93"/>
    <w:rsid w:val="00B54265"/>
    <w:rsid w:val="00B77E46"/>
    <w:rsid w:val="00BC2AE1"/>
    <w:rsid w:val="00BC2B76"/>
    <w:rsid w:val="00BC552A"/>
    <w:rsid w:val="00BE65E5"/>
    <w:rsid w:val="00BF4C85"/>
    <w:rsid w:val="00C0277A"/>
    <w:rsid w:val="00C27995"/>
    <w:rsid w:val="00C36297"/>
    <w:rsid w:val="00C442BF"/>
    <w:rsid w:val="00C52D0C"/>
    <w:rsid w:val="00C64BE7"/>
    <w:rsid w:val="00C8003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0975"/>
    <w:rsid w:val="00E44A73"/>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4BA5FE-2CAD-49BC-9446-8F4750C31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Pages>
  <Words>746</Words>
  <Characters>4408</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15</cp:revision>
  <cp:lastPrinted>2017-01-20T09:32:00Z</cp:lastPrinted>
  <dcterms:created xsi:type="dcterms:W3CDTF">2016-02-15T06:41:00Z</dcterms:created>
  <dcterms:modified xsi:type="dcterms:W3CDTF">2017-01-20T09:32:00Z</dcterms:modified>
</cp:coreProperties>
</file>