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</w:t>
      </w:r>
      <w:r w:rsidR="00FE30AF">
        <w:rPr>
          <w:rFonts w:ascii="Arial" w:hAnsi="Arial" w:cs="Arial"/>
          <w:b/>
          <w:sz w:val="24"/>
          <w:szCs w:val="24"/>
        </w:rPr>
        <w:t>V</w:t>
      </w:r>
      <w:r w:rsidR="00C762E8">
        <w:rPr>
          <w:rFonts w:ascii="Arial" w:hAnsi="Arial" w:cs="Arial"/>
          <w:b/>
          <w:sz w:val="24"/>
          <w:szCs w:val="24"/>
        </w:rPr>
        <w:t>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E6C78">
        <w:rPr>
          <w:rFonts w:ascii="Arial" w:hAnsi="Arial" w:cs="Arial"/>
        </w:rPr>
        <w:t>335</w:t>
      </w:r>
      <w:r w:rsidR="00FE30AF">
        <w:rPr>
          <w:rFonts w:ascii="Arial" w:hAnsi="Arial" w:cs="Arial"/>
        </w:rPr>
        <w:t>37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1E6C78">
        <w:rPr>
          <w:rFonts w:ascii="Arial" w:hAnsi="Arial" w:cs="Arial"/>
        </w:rPr>
        <w:t>22.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FE30AF">
        <w:rPr>
          <w:rFonts w:ascii="Arial" w:hAnsi="Arial" w:cs="Arial"/>
          <w:b/>
          <w:color w:val="000000" w:themeColor="text1"/>
        </w:rPr>
        <w:t>V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E30AF">
        <w:rPr>
          <w:rFonts w:ascii="Arial" w:hAnsi="Arial" w:cs="Arial"/>
          <w:b/>
          <w:color w:val="000000" w:themeColor="text1"/>
        </w:rPr>
        <w:t>30302735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E6C78" w:rsidRPr="001E6C78">
        <w:rPr>
          <w:rFonts w:ascii="Arial" w:hAnsi="Arial" w:cs="Arial"/>
          <w:b/>
          <w:color w:val="000000" w:themeColor="text1"/>
        </w:rPr>
        <w:t>červen</w:t>
      </w:r>
      <w:r w:rsidR="00BE477C" w:rsidRPr="001E6C78">
        <w:rPr>
          <w:rFonts w:ascii="Arial" w:hAnsi="Arial" w:cs="Arial"/>
          <w:b/>
          <w:color w:val="000000" w:themeColor="text1"/>
        </w:rPr>
        <w:t xml:space="preserve"> 2</w:t>
      </w:r>
      <w:r w:rsidR="00BE477C">
        <w:rPr>
          <w:rFonts w:ascii="Arial" w:hAnsi="Arial" w:cs="Arial"/>
          <w:b/>
          <w:color w:val="000000" w:themeColor="text1"/>
        </w:rPr>
        <w:t>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E30AF" w:rsidRPr="00FE30AF">
        <w:rPr>
          <w:rFonts w:ascii="Arial" w:hAnsi="Arial" w:cs="Arial"/>
          <w:b/>
          <w:color w:val="000000" w:themeColor="text1"/>
        </w:rPr>
        <w:t>7</w:t>
      </w:r>
      <w:r w:rsidRPr="00FE30AF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E30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E30AF" w:rsidRPr="00FE30AF">
        <w:rPr>
          <w:rFonts w:ascii="Arial" w:hAnsi="Arial" w:cs="Arial"/>
          <w:color w:val="000000" w:themeColor="text1"/>
        </w:rPr>
        <w:t>administrativní činnost spojená s</w:t>
      </w:r>
      <w:r w:rsidR="00FE30AF">
        <w:rPr>
          <w:rFonts w:ascii="Arial" w:hAnsi="Arial" w:cs="Arial"/>
          <w:color w:val="000000" w:themeColor="text1"/>
        </w:rPr>
        <w:t> </w:t>
      </w:r>
      <w:r w:rsidR="00FE30AF" w:rsidRPr="00FE30AF">
        <w:rPr>
          <w:rFonts w:ascii="Arial" w:hAnsi="Arial" w:cs="Arial"/>
          <w:color w:val="000000" w:themeColor="text1"/>
        </w:rPr>
        <w:t>archivací</w:t>
      </w:r>
      <w:r w:rsidR="00FE30AF">
        <w:rPr>
          <w:rFonts w:ascii="Arial" w:hAnsi="Arial" w:cs="Arial"/>
          <w:color w:val="000000" w:themeColor="text1"/>
        </w:rPr>
        <w:t xml:space="preserve"> </w:t>
      </w:r>
      <w:r w:rsidR="00FE30AF" w:rsidRPr="00FE30AF">
        <w:rPr>
          <w:rFonts w:ascii="Arial" w:hAnsi="Arial" w:cs="Arial"/>
          <w:color w:val="000000" w:themeColor="text1"/>
        </w:rPr>
        <w:t>materiálů cizinecké evidence</w:t>
      </w:r>
      <w:r w:rsidR="00FE30AF">
        <w:rPr>
          <w:rFonts w:ascii="Arial" w:hAnsi="Arial" w:cs="Arial"/>
          <w:color w:val="000000" w:themeColor="text1"/>
        </w:rPr>
        <w:t xml:space="preserve">; </w:t>
      </w:r>
      <w:r w:rsidR="00FE30AF" w:rsidRPr="00FE30AF">
        <w:rPr>
          <w:rFonts w:ascii="Arial" w:hAnsi="Arial" w:cs="Arial"/>
          <w:color w:val="000000" w:themeColor="text1"/>
        </w:rPr>
        <w:t>činnosti spojené s pobytovou agendou</w:t>
      </w:r>
      <w:r w:rsidR="00FE30AF">
        <w:rPr>
          <w:rFonts w:ascii="Arial" w:hAnsi="Arial" w:cs="Arial"/>
          <w:color w:val="000000" w:themeColor="text1"/>
        </w:rPr>
        <w:t>; v</w:t>
      </w:r>
      <w:r w:rsidR="00FE30AF" w:rsidRPr="00FE30AF">
        <w:rPr>
          <w:rFonts w:ascii="Arial" w:hAnsi="Arial" w:cs="Arial"/>
          <w:color w:val="000000" w:themeColor="text1"/>
        </w:rPr>
        <w:t>yřizování věcí ve správním řízení</w:t>
      </w:r>
      <w:r w:rsidR="00FE30AF">
        <w:rPr>
          <w:rFonts w:ascii="Arial" w:hAnsi="Arial" w:cs="Arial"/>
          <w:color w:val="000000" w:themeColor="text1"/>
        </w:rPr>
        <w:t>; p</w:t>
      </w:r>
      <w:r w:rsidR="00FE30AF" w:rsidRPr="00FE30AF">
        <w:rPr>
          <w:rFonts w:ascii="Arial" w:hAnsi="Arial" w:cs="Arial"/>
          <w:color w:val="000000" w:themeColor="text1"/>
        </w:rPr>
        <w:t>osuzování</w:t>
      </w:r>
      <w:r w:rsidR="00FE30AF">
        <w:rPr>
          <w:rFonts w:ascii="Arial" w:hAnsi="Arial" w:cs="Arial"/>
          <w:color w:val="000000" w:themeColor="text1"/>
        </w:rPr>
        <w:t xml:space="preserve"> </w:t>
      </w:r>
      <w:r w:rsidR="00FE30AF" w:rsidRPr="00FE30AF">
        <w:rPr>
          <w:rFonts w:ascii="Arial" w:hAnsi="Arial" w:cs="Arial"/>
          <w:color w:val="000000" w:themeColor="text1"/>
        </w:rPr>
        <w:t>podkladů pro správní řízení</w:t>
      </w:r>
      <w:r w:rsidR="00FE30AF">
        <w:rPr>
          <w:rFonts w:ascii="Arial" w:hAnsi="Arial" w:cs="Arial"/>
          <w:color w:val="000000" w:themeColor="text1"/>
        </w:rPr>
        <w:t>; p</w:t>
      </w:r>
      <w:r w:rsidR="00FE30AF" w:rsidRPr="00FE30AF">
        <w:rPr>
          <w:rFonts w:ascii="Arial" w:hAnsi="Arial" w:cs="Arial"/>
          <w:color w:val="000000" w:themeColor="text1"/>
        </w:rPr>
        <w:t>rovádění důkazů</w:t>
      </w:r>
      <w:r w:rsidR="00FE30AF">
        <w:rPr>
          <w:rFonts w:ascii="Arial" w:hAnsi="Arial" w:cs="Arial"/>
          <w:color w:val="000000" w:themeColor="text1"/>
        </w:rPr>
        <w:t xml:space="preserve"> </w:t>
      </w:r>
      <w:r w:rsidR="00FE30AF" w:rsidRPr="00FE30AF">
        <w:rPr>
          <w:rFonts w:ascii="Arial" w:hAnsi="Arial" w:cs="Arial"/>
          <w:color w:val="000000" w:themeColor="text1"/>
        </w:rPr>
        <w:t>potřebných ke zjištění stavu věci a zajišťování</w:t>
      </w:r>
      <w:r w:rsidR="00FE30AF">
        <w:rPr>
          <w:rFonts w:ascii="Arial" w:hAnsi="Arial" w:cs="Arial"/>
          <w:color w:val="000000" w:themeColor="text1"/>
        </w:rPr>
        <w:t xml:space="preserve"> </w:t>
      </w:r>
      <w:r w:rsidR="00FE30AF" w:rsidRPr="00FE30AF">
        <w:rPr>
          <w:rFonts w:ascii="Arial" w:hAnsi="Arial" w:cs="Arial"/>
          <w:color w:val="000000" w:themeColor="text1"/>
        </w:rPr>
        <w:t>důkazů</w:t>
      </w:r>
      <w:r w:rsidR="00FE30AF">
        <w:rPr>
          <w:rFonts w:ascii="Arial" w:hAnsi="Arial" w:cs="Arial"/>
          <w:color w:val="000000" w:themeColor="text1"/>
        </w:rPr>
        <w:t>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FE30AF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E6C78">
        <w:rPr>
          <w:rFonts w:ascii="Arial" w:hAnsi="Arial" w:cs="Arial"/>
          <w:b/>
        </w:rPr>
        <w:t>3. dubna</w:t>
      </w:r>
      <w:r w:rsidR="0057691E">
        <w:rPr>
          <w:rFonts w:ascii="Arial" w:hAnsi="Arial" w:cs="Arial"/>
          <w:b/>
        </w:rPr>
        <w:t xml:space="preserve"> 201</w:t>
      </w:r>
      <w:r w:rsidR="001E6C78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FE30AF">
        <w:rPr>
          <w:rFonts w:ascii="Arial" w:hAnsi="Arial" w:cs="Arial"/>
          <w:b/>
          <w:color w:val="000000" w:themeColor="text1"/>
        </w:rPr>
        <w:t>V</w:t>
      </w:r>
      <w:r w:rsidR="00C762E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FE30AF">
        <w:rPr>
          <w:rFonts w:ascii="Arial" w:hAnsi="Arial" w:cs="Arial"/>
          <w:b/>
          <w:color w:val="000000" w:themeColor="text1"/>
        </w:rPr>
        <w:t>35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E6C78">
        <w:rPr>
          <w:rFonts w:ascii="Arial" w:hAnsi="Arial" w:cs="Arial"/>
          <w:b/>
          <w:color w:val="000000" w:themeColor="text1"/>
        </w:rPr>
        <w:t>335</w:t>
      </w:r>
      <w:r w:rsidR="00FE30AF">
        <w:rPr>
          <w:rFonts w:ascii="Arial" w:hAnsi="Arial" w:cs="Arial"/>
          <w:b/>
          <w:color w:val="000000" w:themeColor="text1"/>
        </w:rPr>
        <w:t>37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22E" w:rsidRDefault="00AF022E" w:rsidP="00276ED4">
      <w:pPr>
        <w:spacing w:after="0" w:line="240" w:lineRule="auto"/>
      </w:pPr>
      <w:r>
        <w:separator/>
      </w:r>
    </w:p>
  </w:endnote>
  <w:endnote w:type="continuationSeparator" w:id="0">
    <w:p w:rsidR="00AF022E" w:rsidRDefault="00AF02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30A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22E" w:rsidRDefault="00AF022E" w:rsidP="00276ED4">
      <w:pPr>
        <w:spacing w:after="0" w:line="240" w:lineRule="auto"/>
      </w:pPr>
      <w:r>
        <w:separator/>
      </w:r>
    </w:p>
  </w:footnote>
  <w:footnote w:type="continuationSeparator" w:id="0">
    <w:p w:rsidR="00AF022E" w:rsidRDefault="00AF02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F022E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E30AF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38D3B-F420-48D4-810F-7F68C1B41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765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2017-11-13T08:18:00Z</cp:lastPrinted>
  <dcterms:created xsi:type="dcterms:W3CDTF">2017-07-10T12:08:00Z</dcterms:created>
  <dcterms:modified xsi:type="dcterms:W3CDTF">2018-03-20T07:21:00Z</dcterms:modified>
</cp:coreProperties>
</file>