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DB1ABC" w:rsidRDefault="00E9359F" w:rsidP="002B1E32">
      <w:pPr>
        <w:spacing w:after="0" w:line="240" w:lineRule="auto"/>
        <w:jc w:val="center"/>
        <w:rPr>
          <w:rFonts w:ascii="Arial" w:hAnsi="Arial" w:cs="Arial"/>
          <w:b/>
          <w:sz w:val="24"/>
          <w:szCs w:val="24"/>
        </w:rPr>
      </w:pPr>
      <w:r>
        <w:rPr>
          <w:rFonts w:ascii="Arial" w:hAnsi="Arial" w:cs="Arial"/>
          <w:b/>
          <w:sz w:val="24"/>
          <w:szCs w:val="24"/>
        </w:rPr>
        <w:t xml:space="preserve"> </w:t>
      </w:r>
      <w:r w:rsidR="00BE64A6">
        <w:rPr>
          <w:rFonts w:ascii="Arial" w:hAnsi="Arial" w:cs="Arial"/>
          <w:b/>
          <w:sz w:val="24"/>
          <w:szCs w:val="24"/>
        </w:rPr>
        <w:t>odborného referenta/vrchního referenta</w:t>
      </w:r>
      <w:r w:rsidR="002B1E32">
        <w:rPr>
          <w:rFonts w:ascii="Arial" w:hAnsi="Arial" w:cs="Arial"/>
          <w:b/>
          <w:sz w:val="24"/>
          <w:szCs w:val="24"/>
        </w:rPr>
        <w:t xml:space="preserve"> </w:t>
      </w:r>
    </w:p>
    <w:p w:rsidR="002B1E32" w:rsidRDefault="00E43198" w:rsidP="002B1E32">
      <w:pPr>
        <w:spacing w:after="0" w:line="240" w:lineRule="auto"/>
        <w:jc w:val="center"/>
        <w:rPr>
          <w:rFonts w:ascii="Arial" w:hAnsi="Arial" w:cs="Arial"/>
          <w:b/>
          <w:sz w:val="24"/>
          <w:szCs w:val="24"/>
        </w:rPr>
      </w:pPr>
      <w:r>
        <w:rPr>
          <w:rFonts w:ascii="Arial" w:hAnsi="Arial" w:cs="Arial"/>
          <w:b/>
          <w:sz w:val="24"/>
          <w:szCs w:val="24"/>
        </w:rPr>
        <w:t xml:space="preserve">v </w:t>
      </w:r>
      <w:r w:rsidR="00692763">
        <w:rPr>
          <w:rFonts w:ascii="Arial" w:hAnsi="Arial" w:cs="Arial"/>
          <w:b/>
          <w:sz w:val="24"/>
          <w:szCs w:val="24"/>
        </w:rPr>
        <w:t xml:space="preserve">oddělení </w:t>
      </w:r>
      <w:r w:rsidR="002B1E32">
        <w:rPr>
          <w:rFonts w:ascii="Arial" w:hAnsi="Arial" w:cs="Arial"/>
          <w:b/>
          <w:sz w:val="24"/>
          <w:szCs w:val="24"/>
        </w:rPr>
        <w:t>pobytu cizinců</w:t>
      </w:r>
      <w:r w:rsidR="00DB1ABC">
        <w:rPr>
          <w:rFonts w:ascii="Arial" w:hAnsi="Arial" w:cs="Arial"/>
          <w:b/>
          <w:sz w:val="24"/>
          <w:szCs w:val="24"/>
        </w:rPr>
        <w:t xml:space="preserve"> </w:t>
      </w:r>
      <w:r w:rsidR="00DD0CB3">
        <w:rPr>
          <w:rFonts w:ascii="Arial" w:hAnsi="Arial" w:cs="Arial"/>
          <w:b/>
          <w:sz w:val="24"/>
          <w:szCs w:val="24"/>
        </w:rPr>
        <w:t>Liberecký</w:t>
      </w:r>
      <w:r w:rsidR="00B93312">
        <w:rPr>
          <w:rFonts w:ascii="Arial" w:hAnsi="Arial" w:cs="Arial"/>
          <w:b/>
          <w:sz w:val="24"/>
          <w:szCs w:val="24"/>
        </w:rPr>
        <w:t xml:space="preserve"> kraj</w:t>
      </w:r>
      <w:r w:rsidR="00DB1ABC">
        <w:rPr>
          <w:rFonts w:ascii="Arial" w:hAnsi="Arial" w:cs="Arial"/>
          <w:b/>
          <w:sz w:val="24"/>
          <w:szCs w:val="24"/>
        </w:rPr>
        <w:t xml:space="preserve"> </w:t>
      </w:r>
    </w:p>
    <w:p w:rsidR="00BE64A6" w:rsidRDefault="00BE64A6" w:rsidP="00BE64A6">
      <w:pPr>
        <w:spacing w:after="0" w:line="240" w:lineRule="auto"/>
        <w:jc w:val="center"/>
        <w:rPr>
          <w:rFonts w:ascii="Arial" w:hAnsi="Arial" w:cs="Arial"/>
          <w:b/>
          <w:sz w:val="24"/>
          <w:szCs w:val="24"/>
        </w:rPr>
      </w:pPr>
    </w:p>
    <w:p w:rsidR="00BE64A6" w:rsidRDefault="00BE64A6" w:rsidP="00BE64A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4D1882">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C41807">
        <w:rPr>
          <w:rFonts w:ascii="Arial" w:hAnsi="Arial" w:cs="Arial"/>
        </w:rPr>
        <w:t>27</w:t>
      </w:r>
      <w:r w:rsidR="00DD0CB3">
        <w:rPr>
          <w:rFonts w:ascii="Arial" w:hAnsi="Arial" w:cs="Arial"/>
        </w:rPr>
        <w:t>105</w:t>
      </w:r>
      <w:r w:rsidR="00C41807">
        <w:rPr>
          <w:rFonts w:ascii="Arial" w:hAnsi="Arial" w:cs="Arial"/>
        </w:rPr>
        <w:t>-</w:t>
      </w:r>
      <w:r>
        <w:rPr>
          <w:rFonts w:ascii="Arial" w:hAnsi="Arial" w:cs="Arial"/>
        </w:rPr>
        <w:t>2/</w:t>
      </w:r>
      <w:r w:rsidR="00140133">
        <w:rPr>
          <w:rFonts w:ascii="Arial" w:hAnsi="Arial" w:cs="Arial"/>
        </w:rPr>
        <w:t>SP</w:t>
      </w:r>
      <w:r>
        <w:rPr>
          <w:rFonts w:ascii="Arial" w:hAnsi="Arial" w:cs="Arial"/>
        </w:rPr>
        <w:t>-201</w:t>
      </w:r>
      <w:r w:rsidR="00F66546">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3307E6">
        <w:rPr>
          <w:rFonts w:ascii="Arial" w:hAnsi="Arial" w:cs="Arial"/>
        </w:rPr>
        <w:t xml:space="preserve">          </w:t>
      </w:r>
      <w:r>
        <w:rPr>
          <w:rFonts w:ascii="Arial" w:hAnsi="Arial" w:cs="Arial"/>
        </w:rPr>
        <w:t>datum:</w:t>
      </w:r>
      <w:r w:rsidR="0030395D">
        <w:rPr>
          <w:rFonts w:ascii="Arial" w:hAnsi="Arial" w:cs="Arial"/>
        </w:rPr>
        <w:t xml:space="preserve"> </w:t>
      </w:r>
      <w:r w:rsidR="003307E6">
        <w:rPr>
          <w:rFonts w:ascii="Arial" w:hAnsi="Arial" w:cs="Arial"/>
        </w:rPr>
        <w:t>1</w:t>
      </w:r>
      <w:r w:rsidR="00AD6915">
        <w:rPr>
          <w:rFonts w:ascii="Arial" w:hAnsi="Arial" w:cs="Arial"/>
        </w:rPr>
        <w:t>4</w:t>
      </w:r>
      <w:r w:rsidR="00C41807">
        <w:rPr>
          <w:rFonts w:ascii="Arial" w:hAnsi="Arial" w:cs="Arial"/>
        </w:rPr>
        <w:t>. března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w:t>
      </w:r>
      <w:r w:rsidR="00DB1ABC">
        <w:rPr>
          <w:rFonts w:ascii="Arial" w:hAnsi="Arial" w:cs="Arial"/>
        </w:rPr>
        <w:br/>
      </w:r>
      <w:r>
        <w:rPr>
          <w:rFonts w:ascii="Arial" w:hAnsi="Arial" w:cs="Arial"/>
        </w:rPr>
        <w:t xml:space="preserve">na služební místo </w:t>
      </w:r>
      <w:r w:rsidR="00BE64A6">
        <w:rPr>
          <w:rFonts w:ascii="Arial" w:hAnsi="Arial" w:cs="Arial"/>
          <w:b/>
        </w:rPr>
        <w:t xml:space="preserve">odborného referenta/vrchního referenta v oddělení pobytu cizinců </w:t>
      </w:r>
      <w:r w:rsidR="00DB1ABC">
        <w:rPr>
          <w:rFonts w:ascii="Arial" w:hAnsi="Arial" w:cs="Arial"/>
          <w:b/>
        </w:rPr>
        <w:br/>
      </w:r>
      <w:r w:rsidR="00DD0CB3" w:rsidRPr="00DD0CB3">
        <w:rPr>
          <w:rFonts w:ascii="Arial" w:hAnsi="Arial" w:cs="Arial"/>
          <w:b/>
        </w:rPr>
        <w:t xml:space="preserve">Liberecký </w:t>
      </w:r>
      <w:r w:rsidR="00B93312" w:rsidRPr="00B93312">
        <w:rPr>
          <w:rFonts w:ascii="Arial" w:hAnsi="Arial" w:cs="Arial"/>
          <w:b/>
        </w:rPr>
        <w:t>kraj</w:t>
      </w:r>
      <w:r w:rsidR="00D0077F" w:rsidRPr="00D0077F">
        <w:rPr>
          <w:rFonts w:ascii="Arial" w:hAnsi="Arial" w:cs="Arial"/>
          <w:b/>
        </w:rPr>
        <w:t>, ID </w:t>
      </w:r>
      <w:r w:rsidR="00DD0CB3">
        <w:rPr>
          <w:rFonts w:ascii="Arial" w:hAnsi="Arial" w:cs="Arial"/>
          <w:b/>
        </w:rPr>
        <w:t>30312312</w:t>
      </w:r>
      <w:r>
        <w:rPr>
          <w:rFonts w:ascii="Arial" w:hAnsi="Arial" w:cs="Arial"/>
        </w:rPr>
        <w:t>, v obor</w:t>
      </w:r>
      <w:r w:rsidR="00BE64A6">
        <w:rPr>
          <w:rFonts w:ascii="Arial" w:hAnsi="Arial" w:cs="Arial"/>
        </w:rPr>
        <w:t>u</w:t>
      </w:r>
      <w:r>
        <w:rPr>
          <w:rFonts w:ascii="Arial" w:hAnsi="Arial" w:cs="Arial"/>
        </w:rPr>
        <w:t xml:space="preserve"> služby:</w:t>
      </w:r>
    </w:p>
    <w:p w:rsidR="005A3AAB" w:rsidRDefault="005A3AAB"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F66546">
      <w:pPr>
        <w:spacing w:after="120" w:line="360" w:lineRule="auto"/>
        <w:jc w:val="both"/>
        <w:rPr>
          <w:rFonts w:ascii="Arial" w:hAnsi="Arial" w:cs="Arial"/>
        </w:rPr>
      </w:pPr>
      <w:r>
        <w:rPr>
          <w:rFonts w:ascii="Arial" w:hAnsi="Arial" w:cs="Arial"/>
        </w:rPr>
        <w:t xml:space="preserve">Místem výkonu služby je </w:t>
      </w:r>
      <w:r w:rsidR="00DD0CB3">
        <w:rPr>
          <w:rFonts w:ascii="Arial" w:hAnsi="Arial" w:cs="Arial"/>
          <w:b/>
        </w:rPr>
        <w:t>Liberec</w:t>
      </w:r>
      <w:r w:rsidR="00F66546">
        <w:rPr>
          <w:rFonts w:ascii="Arial" w:hAnsi="Arial" w:cs="Arial"/>
          <w:b/>
        </w:rPr>
        <w:t>.</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F66546">
        <w:rPr>
          <w:rFonts w:ascii="Arial" w:hAnsi="Arial" w:cs="Arial"/>
          <w:b/>
          <w:i/>
        </w:rPr>
        <w:t>duben</w:t>
      </w:r>
      <w:r w:rsidR="00C41807">
        <w:rPr>
          <w:rFonts w:ascii="Arial" w:hAnsi="Arial" w:cs="Arial"/>
          <w:b/>
          <w:i/>
        </w:rPr>
        <w:t xml:space="preserve"> - květen</w:t>
      </w:r>
      <w:r w:rsidR="00F66546">
        <w:rPr>
          <w:rFonts w:ascii="Arial" w:hAnsi="Arial" w:cs="Arial"/>
          <w:b/>
          <w:i/>
        </w:rPr>
        <w:t xml:space="preserve"> 2017.</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BE64A6">
        <w:rPr>
          <w:rFonts w:ascii="Arial" w:hAnsi="Arial" w:cs="Arial"/>
          <w:b/>
        </w:rPr>
        <w:t>9</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DD0CB3">
        <w:rPr>
          <w:rFonts w:ascii="Arial" w:hAnsi="Arial" w:cs="Arial"/>
        </w:rPr>
        <w:t xml:space="preserve">zajišťování procesu přijímání žádostí o pobytová oprávnění; kontrolu a ověřování náležitostí žádostí; vystavování dokladů o pobytu. </w:t>
      </w:r>
      <w:r w:rsidR="00C41807">
        <w:rPr>
          <w:rFonts w:ascii="Arial" w:hAnsi="Arial" w:cs="Arial"/>
        </w:rPr>
        <w:t xml:space="preserve"> </w:t>
      </w:r>
      <w:r w:rsidR="00326D5B">
        <w:rPr>
          <w:rFonts w:ascii="Arial" w:hAnsi="Arial" w:cs="Arial"/>
        </w:rPr>
        <w:t xml:space="preserve">Na služebním místě je stanoven </w:t>
      </w:r>
      <w:r w:rsidR="00326D5B">
        <w:rPr>
          <w:rFonts w:ascii="Arial" w:hAnsi="Arial" w:cs="Arial"/>
          <w:b/>
        </w:rPr>
        <w:t xml:space="preserve">zvláštní </w:t>
      </w:r>
      <w:r w:rsidR="00326D5B" w:rsidRPr="002B1E32">
        <w:rPr>
          <w:rFonts w:ascii="Arial" w:hAnsi="Arial" w:cs="Arial"/>
          <w:b/>
        </w:rPr>
        <w:t>příplatek</w:t>
      </w:r>
      <w:r w:rsidR="00326D5B">
        <w:rPr>
          <w:rFonts w:ascii="Arial" w:hAnsi="Arial" w:cs="Arial"/>
        </w:rPr>
        <w:t xml:space="preserve"> podle nařízení vlády č. 304/2014 Sb.</w:t>
      </w:r>
      <w:r w:rsidR="00AB386F">
        <w:rPr>
          <w:rFonts w:ascii="Arial" w:hAnsi="Arial" w:cs="Arial"/>
        </w:rPr>
        <w:t>,</w:t>
      </w:r>
      <w:r w:rsidR="00361EF2">
        <w:rPr>
          <w:rFonts w:ascii="Arial" w:hAnsi="Arial" w:cs="Arial"/>
        </w:rPr>
        <w:t xml:space="preserve"> </w:t>
      </w:r>
      <w:r w:rsidR="00AB386F">
        <w:rPr>
          <w:rFonts w:ascii="Arial" w:hAnsi="Arial" w:cs="Arial"/>
        </w:rPr>
        <w:t xml:space="preserve">ve znění pozdějších předpisů. </w:t>
      </w:r>
      <w:r w:rsidR="00DD0CB3">
        <w:rPr>
          <w:rFonts w:ascii="Arial" w:hAnsi="Arial" w:cs="Arial"/>
        </w:rPr>
        <w:br/>
      </w:r>
      <w:r w:rsidR="00E9359F" w:rsidRPr="00326D5B">
        <w:rPr>
          <w:rFonts w:ascii="Arial" w:hAnsi="Arial" w:cs="Arial"/>
        </w:rPr>
        <w:t>Služební</w:t>
      </w:r>
      <w:r w:rsidR="00E9359F">
        <w:rPr>
          <w:rFonts w:ascii="Arial" w:hAnsi="Arial" w:cs="Arial"/>
        </w:rPr>
        <w:t xml:space="preserve"> místo </w:t>
      </w:r>
      <w:r w:rsidR="00F671B5">
        <w:rPr>
          <w:rFonts w:ascii="Arial" w:hAnsi="Arial" w:cs="Arial"/>
        </w:rPr>
        <w:t>není</w:t>
      </w:r>
      <w:r w:rsidR="002B1E32">
        <w:rPr>
          <w:rFonts w:ascii="Arial" w:hAnsi="Arial" w:cs="Arial"/>
        </w:rPr>
        <w:t> </w:t>
      </w:r>
      <w:r w:rsidR="00857FF4">
        <w:rPr>
          <w:rFonts w:ascii="Arial" w:hAnsi="Arial" w:cs="Arial"/>
        </w:rPr>
        <w:t xml:space="preserve">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AD6915">
        <w:rPr>
          <w:rFonts w:ascii="Arial" w:hAnsi="Arial" w:cs="Arial"/>
          <w:b/>
        </w:rPr>
        <w:t>4. dubna</w:t>
      </w:r>
      <w:bookmarkStart w:id="0" w:name="_GoBack"/>
      <w:bookmarkEnd w:id="0"/>
      <w:r w:rsidR="00F66546">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BE64A6">
        <w:rPr>
          <w:rFonts w:ascii="Arial" w:hAnsi="Arial" w:cs="Arial"/>
          <w:b/>
        </w:rPr>
        <w:t xml:space="preserve">odborného referenta/vrchního referenta v oddělení pobytu cizinců </w:t>
      </w:r>
      <w:r w:rsidR="00DD0CB3" w:rsidRPr="00DD0CB3">
        <w:rPr>
          <w:rFonts w:ascii="Arial" w:hAnsi="Arial" w:cs="Arial"/>
          <w:b/>
        </w:rPr>
        <w:t>Liberecký</w:t>
      </w:r>
      <w:r w:rsidR="00B93312" w:rsidRPr="00B93312">
        <w:rPr>
          <w:rFonts w:ascii="Arial" w:hAnsi="Arial" w:cs="Arial"/>
          <w:b/>
        </w:rPr>
        <w:t xml:space="preserve"> kraj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DD0CB3" w:rsidRPr="00DD0CB3">
        <w:rPr>
          <w:rFonts w:ascii="Arial" w:hAnsi="Arial" w:cs="Arial"/>
          <w:b/>
        </w:rPr>
        <w:t>30312312</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F671B5">
        <w:rPr>
          <w:rFonts w:ascii="Arial" w:hAnsi="Arial" w:cs="Arial"/>
          <w:b/>
        </w:rPr>
        <w:t>2</w:t>
      </w:r>
      <w:r w:rsidR="00C41807">
        <w:rPr>
          <w:rFonts w:ascii="Arial" w:hAnsi="Arial" w:cs="Arial"/>
          <w:b/>
        </w:rPr>
        <w:t>7</w:t>
      </w:r>
      <w:r w:rsidR="00DD0CB3">
        <w:rPr>
          <w:rFonts w:ascii="Arial" w:hAnsi="Arial" w:cs="Arial"/>
          <w:b/>
        </w:rPr>
        <w:t>105</w:t>
      </w:r>
      <w:r w:rsidR="00161848" w:rsidRPr="00161848">
        <w:rPr>
          <w:rFonts w:ascii="Arial" w:hAnsi="Arial" w:cs="Arial"/>
          <w:b/>
        </w:rPr>
        <w:t>-2/SP-201</w:t>
      </w:r>
      <w:r w:rsidR="00F66546">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BE64A6" w:rsidRDefault="00BE64A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BE64A6">
        <w:rPr>
          <w:rFonts w:ascii="Arial" w:hAnsi="Arial" w:cs="Arial"/>
          <w:b/>
        </w:rPr>
        <w:t xml:space="preserve">odborného referenta/vrchního referenta v oddělení pobytu cizinců </w:t>
      </w:r>
      <w:r w:rsidR="00DD0CB3" w:rsidRPr="00DD0CB3">
        <w:rPr>
          <w:rFonts w:ascii="Arial" w:hAnsi="Arial" w:cs="Arial"/>
          <w:b/>
        </w:rPr>
        <w:t xml:space="preserve">Liberecký </w:t>
      </w:r>
      <w:r w:rsidR="00B93312" w:rsidRPr="00B93312">
        <w:rPr>
          <w:rFonts w:ascii="Arial" w:hAnsi="Arial" w:cs="Arial"/>
          <w:b/>
        </w:rPr>
        <w:t xml:space="preserve">kraj </w:t>
      </w:r>
      <w:r w:rsidR="00742516">
        <w:rPr>
          <w:rFonts w:ascii="Arial" w:hAnsi="Arial" w:cs="Arial"/>
          <w:b/>
        </w:rPr>
        <w:t xml:space="preserve">odboru </w:t>
      </w:r>
      <w:r w:rsidR="0066523A" w:rsidRPr="00161848">
        <w:rPr>
          <w:rFonts w:ascii="Arial" w:hAnsi="Arial" w:cs="Arial"/>
          <w:b/>
        </w:rPr>
        <w:t>azylové a migrační politiky</w:t>
      </w:r>
      <w:r w:rsidR="00F66546">
        <w:rPr>
          <w:rFonts w:ascii="Arial" w:hAnsi="Arial" w:cs="Arial"/>
          <w:b/>
        </w:rPr>
        <w:br/>
      </w:r>
      <w:r>
        <w:rPr>
          <w:rFonts w:ascii="Arial" w:hAnsi="Arial" w:cs="Arial"/>
          <w:b/>
        </w:rPr>
        <w:t>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040C00">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r w:rsidR="00040C00" w:rsidRPr="00040C00">
        <w:rPr>
          <w:rFonts w:ascii="Arial" w:hAnsi="Arial" w:cs="Arial"/>
        </w:rPr>
        <w:t>v případě, že žadatel/</w:t>
      </w:r>
      <w:proofErr w:type="spellStart"/>
      <w:r w:rsidR="00040C00" w:rsidRPr="00040C00">
        <w:rPr>
          <w:rFonts w:ascii="Arial" w:hAnsi="Arial" w:cs="Arial"/>
        </w:rPr>
        <w:t>ka</w:t>
      </w:r>
      <w:proofErr w:type="spellEnd"/>
      <w:r w:rsidR="00040C00" w:rsidRPr="00040C00">
        <w:rPr>
          <w:rFonts w:ascii="Arial" w:hAnsi="Arial" w:cs="Arial"/>
        </w:rPr>
        <w:t xml:space="preserve"> bude chtít, aby výpis z evidence Rejstříku trestů obstaral služební úřad z vlastní evidence,</w:t>
      </w:r>
      <w:r w:rsidR="00040C00">
        <w:rPr>
          <w:rFonts w:ascii="Arial" w:hAnsi="Arial" w:cs="Arial"/>
        </w:rPr>
        <w:br/>
      </w:r>
      <w:r w:rsidR="00040C00" w:rsidRPr="00040C00">
        <w:rPr>
          <w:rFonts w:ascii="Arial" w:hAnsi="Arial" w:cs="Arial"/>
        </w:rPr>
        <w:t>je nutné, aby ke své žádosti doložil údaje k tomuto potřebné: kromě jména, příjmení, data narození, pohlaví, státního občanství a trvalého bydliště (údaje zřejmé z žádosti, popř. z příloh k žádosti) ještě dále rodné příjmení, rodné číslo, místo narození, okres narození, a stát narození“;</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326D5B">
        <w:rPr>
          <w:rFonts w:ascii="Arial" w:hAnsi="Arial" w:cs="Arial"/>
        </w:rPr>
        <w:t>střední vzdělání s maturitní zkouškou</w:t>
      </w:r>
      <w:r w:rsidR="00AB386F">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326D5B">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167B95">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F66546">
        <w:rPr>
          <w:rFonts w:ascii="Arial" w:hAnsi="Arial" w:cs="Arial"/>
          <w:b/>
        </w:rPr>
        <w:t>43</w:t>
      </w:r>
      <w:r w:rsidR="00BE5456">
        <w:rPr>
          <w:rFonts w:ascii="Arial" w:hAnsi="Arial" w:cs="Arial"/>
          <w:b/>
        </w:rPr>
        <w:t>/2016, kterým se stanoví požadavky na služební a pracovní místa na Ministerstvu vnitra</w:t>
      </w:r>
      <w:r w:rsidR="00167B95">
        <w:rPr>
          <w:rFonts w:ascii="Arial" w:hAnsi="Arial" w:cs="Arial"/>
          <w:b/>
        </w:rPr>
        <w:t>,</w:t>
      </w:r>
      <w:r w:rsidR="00167B95" w:rsidRPr="00167B95">
        <w:t xml:space="preserve"> </w:t>
      </w:r>
      <w:r w:rsidR="00167B95" w:rsidRPr="00167B95">
        <w:rPr>
          <w:rFonts w:ascii="Arial" w:hAnsi="Arial" w:cs="Arial"/>
          <w:b/>
        </w:rPr>
        <w:t xml:space="preserve">ve znění společného služebního předpisu náměstka ministra vnitra pro státní službu a státního tajemníka v Ministerstvu vnitra </w:t>
      </w:r>
      <w:r w:rsidR="00167B95">
        <w:rPr>
          <w:rFonts w:ascii="Arial" w:hAnsi="Arial" w:cs="Arial"/>
          <w:b/>
        </w:rPr>
        <w:br/>
      </w:r>
      <w:r w:rsidR="00167B95" w:rsidRPr="00167B95">
        <w:rPr>
          <w:rFonts w:ascii="Arial" w:hAnsi="Arial" w:cs="Arial"/>
          <w:b/>
        </w:rPr>
        <w:t>č. 50/2016</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w:t>
      </w:r>
      <w:proofErr w:type="spellStart"/>
      <w:r w:rsidR="00121A9E">
        <w:rPr>
          <w:rFonts w:ascii="Arial" w:hAnsi="Arial" w:cs="Arial"/>
        </w:rPr>
        <w:t>ka</w:t>
      </w:r>
      <w:proofErr w:type="spellEnd"/>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 xml:space="preserve">představeným a služebním orgánem, ale ještě předtím, </w:t>
      </w:r>
      <w:r w:rsidR="00361EF2">
        <w:rPr>
          <w:rFonts w:ascii="Arial" w:hAnsi="Arial" w:cs="Arial"/>
        </w:rPr>
        <w:br/>
      </w:r>
      <w:r w:rsidRPr="008E550C">
        <w:rPr>
          <w:rFonts w:ascii="Arial" w:hAnsi="Arial" w:cs="Arial"/>
        </w:rPr>
        <w:lastRenderedPageBreak/>
        <w:t>než bude vydáno rozhodnutí o přijetí do služebního poměru a zařazení na služební místo.</w:t>
      </w:r>
    </w:p>
    <w:p w:rsidR="009579D8" w:rsidRDefault="009579D8" w:rsidP="00F05909">
      <w:pPr>
        <w:autoSpaceDE w:val="0"/>
        <w:autoSpaceDN w:val="0"/>
        <w:adjustRightInd w:val="0"/>
        <w:spacing w:after="0" w:line="360" w:lineRule="auto"/>
        <w:ind w:left="567" w:hanging="283"/>
        <w:jc w:val="both"/>
        <w:rPr>
          <w:rFonts w:ascii="Arial" w:hAnsi="Arial" w:cs="Arial"/>
        </w:rPr>
      </w:pPr>
    </w:p>
    <w:p w:rsidR="006F67FE" w:rsidRPr="00402577" w:rsidRDefault="006F67FE" w:rsidP="00DA60B3">
      <w:pPr>
        <w:pStyle w:val="Textpoznpodarou"/>
        <w:spacing w:after="0"/>
        <w:rPr>
          <w:rFonts w:ascii="Arial" w:hAnsi="Arial" w:cs="Arial"/>
          <w:b/>
          <w:sz w:val="22"/>
          <w:szCs w:val="22"/>
        </w:rPr>
      </w:pPr>
      <w:r w:rsidRPr="00402577">
        <w:rPr>
          <w:rFonts w:ascii="Arial" w:hAnsi="Arial" w:cs="Arial"/>
          <w:b/>
          <w:sz w:val="22"/>
          <w:szCs w:val="22"/>
        </w:rPr>
        <w:t>K žádosti dále žadatel</w:t>
      </w:r>
      <w:r w:rsidR="00121A9E" w:rsidRPr="00402577">
        <w:rPr>
          <w:rFonts w:ascii="Arial" w:hAnsi="Arial" w:cs="Arial"/>
          <w:b/>
          <w:sz w:val="22"/>
          <w:szCs w:val="22"/>
        </w:rPr>
        <w:t>/</w:t>
      </w:r>
      <w:proofErr w:type="spellStart"/>
      <w:r w:rsidR="00121A9E" w:rsidRPr="00402577">
        <w:rPr>
          <w:rFonts w:ascii="Arial" w:hAnsi="Arial" w:cs="Arial"/>
          <w:b/>
          <w:sz w:val="22"/>
          <w:szCs w:val="22"/>
        </w:rPr>
        <w:t>ka</w:t>
      </w:r>
      <w:proofErr w:type="spellEnd"/>
      <w:r w:rsidRPr="0040257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402577" w:rsidRPr="00402577" w:rsidRDefault="006F67FE" w:rsidP="00402577">
      <w:pPr>
        <w:pStyle w:val="Odstavecseseznamem"/>
        <w:numPr>
          <w:ilvl w:val="0"/>
          <w:numId w:val="9"/>
        </w:numPr>
        <w:spacing w:after="120" w:line="360" w:lineRule="auto"/>
        <w:jc w:val="both"/>
        <w:rPr>
          <w:rFonts w:ascii="Arial" w:hAnsi="Arial" w:cs="Arial"/>
        </w:rPr>
      </w:pPr>
      <w:r w:rsidRPr="00402577">
        <w:rPr>
          <w:rFonts w:ascii="Arial" w:hAnsi="Arial" w:cs="Arial"/>
        </w:rPr>
        <w:t>strukturovaný profesní životopis,</w:t>
      </w:r>
    </w:p>
    <w:p w:rsidR="006F67FE" w:rsidRPr="00402577" w:rsidRDefault="006F67FE" w:rsidP="00402577">
      <w:pPr>
        <w:pStyle w:val="Odstavecseseznamem"/>
        <w:numPr>
          <w:ilvl w:val="0"/>
          <w:numId w:val="9"/>
        </w:numPr>
        <w:spacing w:after="120" w:line="360" w:lineRule="auto"/>
        <w:jc w:val="both"/>
        <w:rPr>
          <w:rFonts w:ascii="Arial" w:hAnsi="Arial" w:cs="Arial"/>
        </w:rPr>
      </w:pPr>
      <w:r w:rsidRPr="00402577">
        <w:rPr>
          <w:rFonts w:ascii="Arial" w:hAnsi="Arial" w:cs="Arial"/>
        </w:rPr>
        <w:t>písemnou práci v rozsahu maximálně dvou normostran</w:t>
      </w:r>
      <w:r w:rsidR="006A259C">
        <w:rPr>
          <w:rStyle w:val="Znakapoznpodarou"/>
          <w:rFonts w:ascii="Arial" w:hAnsi="Arial"/>
        </w:rPr>
        <w:footnoteReference w:id="6"/>
      </w:r>
      <w:r w:rsidRPr="00402577">
        <w:rPr>
          <w:rFonts w:ascii="Arial" w:hAnsi="Arial" w:cs="Arial"/>
        </w:rPr>
        <w:t xml:space="preserve"> na téma „Motivace žadatele</w:t>
      </w:r>
      <w:r w:rsidR="00121A9E" w:rsidRPr="00402577">
        <w:rPr>
          <w:rFonts w:ascii="Arial" w:hAnsi="Arial" w:cs="Arial"/>
        </w:rPr>
        <w:t xml:space="preserve">/žadatelky </w:t>
      </w:r>
      <w:r w:rsidRPr="00402577">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361EF2" w:rsidRPr="00361EF2" w:rsidRDefault="00361EF2" w:rsidP="00361EF2">
      <w:pPr>
        <w:spacing w:after="0" w:line="240" w:lineRule="auto"/>
        <w:jc w:val="both"/>
        <w:rPr>
          <w:rFonts w:ascii="Arial" w:hAnsi="Arial" w:cs="Arial"/>
          <w:color w:val="000000" w:themeColor="text1"/>
        </w:rPr>
      </w:pPr>
      <w:r w:rsidRPr="00361EF2">
        <w:rPr>
          <w:rFonts w:ascii="Arial" w:hAnsi="Arial" w:cs="Arial"/>
          <w:color w:val="000000" w:themeColor="text1"/>
        </w:rPr>
        <w:t xml:space="preserve">Hana Staňková   </w:t>
      </w:r>
    </w:p>
    <w:p w:rsidR="00361EF2" w:rsidRPr="00361EF2" w:rsidRDefault="00361EF2" w:rsidP="00361EF2">
      <w:pPr>
        <w:spacing w:after="0" w:line="240" w:lineRule="auto"/>
        <w:jc w:val="both"/>
        <w:rPr>
          <w:rFonts w:ascii="Arial" w:hAnsi="Arial" w:cs="Arial"/>
          <w:color w:val="000000" w:themeColor="text1"/>
        </w:rPr>
      </w:pPr>
      <w:r w:rsidRPr="00361EF2">
        <w:rPr>
          <w:rFonts w:ascii="Arial" w:hAnsi="Arial" w:cs="Arial"/>
          <w:color w:val="000000" w:themeColor="text1"/>
        </w:rPr>
        <w:t>odbor personální</w:t>
      </w:r>
    </w:p>
    <w:p w:rsidR="00361EF2" w:rsidRPr="00361EF2" w:rsidRDefault="00361EF2" w:rsidP="00361EF2">
      <w:pPr>
        <w:spacing w:after="0" w:line="240" w:lineRule="auto"/>
        <w:jc w:val="both"/>
        <w:rPr>
          <w:rFonts w:ascii="Arial" w:hAnsi="Arial" w:cs="Arial"/>
          <w:color w:val="000000" w:themeColor="text1"/>
        </w:rPr>
      </w:pPr>
      <w:r w:rsidRPr="00361EF2">
        <w:rPr>
          <w:rFonts w:ascii="Arial" w:hAnsi="Arial" w:cs="Arial"/>
          <w:color w:val="000000" w:themeColor="text1"/>
        </w:rPr>
        <w:t xml:space="preserve">tel. +420 974 833 334    </w:t>
      </w:r>
    </w:p>
    <w:p w:rsidR="00361EF2" w:rsidRPr="00361EF2" w:rsidRDefault="00361EF2" w:rsidP="00361EF2">
      <w:pPr>
        <w:spacing w:after="0" w:line="240" w:lineRule="auto"/>
        <w:jc w:val="both"/>
        <w:rPr>
          <w:rFonts w:ascii="Arial" w:hAnsi="Arial" w:cs="Arial"/>
          <w:color w:val="000000" w:themeColor="text1"/>
        </w:rPr>
      </w:pPr>
      <w:r w:rsidRPr="00361EF2">
        <w:rPr>
          <w:rFonts w:ascii="Arial" w:hAnsi="Arial" w:cs="Arial"/>
          <w:color w:val="000000" w:themeColor="text1"/>
        </w:rPr>
        <w:t xml:space="preserve">e-mail: </w:t>
      </w:r>
      <w:hyperlink r:id="rId10" w:history="1">
        <w:r w:rsidRPr="00361EF2">
          <w:rPr>
            <w:rStyle w:val="Hypertextovodkaz"/>
            <w:rFonts w:ascii="Arial" w:hAnsi="Arial" w:cs="Arial"/>
          </w:rPr>
          <w:t>hana.stankova@mvcr.cz</w:t>
        </w:r>
      </w:hyperlink>
    </w:p>
    <w:p w:rsidR="00F671B5" w:rsidRPr="00361EF2" w:rsidRDefault="00F671B5" w:rsidP="00F671B5">
      <w:pPr>
        <w:spacing w:after="0" w:line="240" w:lineRule="auto"/>
        <w:jc w:val="both"/>
        <w:rPr>
          <w:rFonts w:ascii="Arial" w:hAnsi="Arial" w:cs="Arial"/>
          <w:color w:val="0000FF"/>
          <w:u w:val="single"/>
        </w:rPr>
      </w:pPr>
    </w:p>
    <w:p w:rsidR="006F67FE" w:rsidRDefault="006F67FE" w:rsidP="00F05909">
      <w:pPr>
        <w:spacing w:after="120" w:line="360" w:lineRule="auto"/>
        <w:jc w:val="both"/>
        <w:rPr>
          <w:rFonts w:ascii="Arial" w:hAnsi="Arial" w:cs="Arial"/>
        </w:rPr>
      </w:pPr>
      <w:r>
        <w:rPr>
          <w:rFonts w:ascii="Arial" w:hAnsi="Arial" w:cs="Arial"/>
        </w:rPr>
        <w:t xml:space="preserve">                                                                              </w:t>
      </w:r>
    </w:p>
    <w:p w:rsidR="00F671B5" w:rsidRDefault="00F671B5" w:rsidP="00F05909">
      <w:pPr>
        <w:spacing w:after="120" w:line="360" w:lineRule="auto"/>
        <w:jc w:val="both"/>
        <w:rPr>
          <w:rFonts w:ascii="Arial" w:hAnsi="Arial" w:cs="Arial"/>
        </w:rPr>
      </w:pPr>
    </w:p>
    <w:p w:rsidR="00F671B5" w:rsidRDefault="00F671B5"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2B39" w:rsidRDefault="00442B39" w:rsidP="004E6D6E">
      <w:pPr>
        <w:spacing w:after="0" w:line="240" w:lineRule="auto"/>
      </w:pPr>
      <w:r>
        <w:separator/>
      </w:r>
    </w:p>
  </w:endnote>
  <w:endnote w:type="continuationSeparator" w:id="0">
    <w:p w:rsidR="00442B39" w:rsidRDefault="00442B3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2B39" w:rsidRDefault="00442B39" w:rsidP="004E6D6E">
      <w:pPr>
        <w:spacing w:after="0" w:line="240" w:lineRule="auto"/>
      </w:pPr>
      <w:r>
        <w:separator/>
      </w:r>
    </w:p>
  </w:footnote>
  <w:footnote w:type="continuationSeparator" w:id="0">
    <w:p w:rsidR="00442B39" w:rsidRDefault="00442B3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3CD32E10"/>
    <w:multiLevelType w:val="hybridMultilevel"/>
    <w:tmpl w:val="10C4850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40C00"/>
    <w:rsid w:val="00055013"/>
    <w:rsid w:val="00072F71"/>
    <w:rsid w:val="000913D2"/>
    <w:rsid w:val="00094F27"/>
    <w:rsid w:val="00095283"/>
    <w:rsid w:val="000D0D98"/>
    <w:rsid w:val="000D650B"/>
    <w:rsid w:val="000E7237"/>
    <w:rsid w:val="000F363D"/>
    <w:rsid w:val="001009B8"/>
    <w:rsid w:val="001132F5"/>
    <w:rsid w:val="0011679E"/>
    <w:rsid w:val="00121A9E"/>
    <w:rsid w:val="00140133"/>
    <w:rsid w:val="0014163E"/>
    <w:rsid w:val="0014420B"/>
    <w:rsid w:val="001461B4"/>
    <w:rsid w:val="00161848"/>
    <w:rsid w:val="00167B95"/>
    <w:rsid w:val="00167E0E"/>
    <w:rsid w:val="001706FB"/>
    <w:rsid w:val="00172581"/>
    <w:rsid w:val="001815A5"/>
    <w:rsid w:val="0018446A"/>
    <w:rsid w:val="00194F04"/>
    <w:rsid w:val="001A36BE"/>
    <w:rsid w:val="001C3894"/>
    <w:rsid w:val="001D7B69"/>
    <w:rsid w:val="001E0A28"/>
    <w:rsid w:val="001E2D9A"/>
    <w:rsid w:val="001F0B46"/>
    <w:rsid w:val="001F7961"/>
    <w:rsid w:val="00207D01"/>
    <w:rsid w:val="00211724"/>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B1E32"/>
    <w:rsid w:val="002C17CE"/>
    <w:rsid w:val="002D29F6"/>
    <w:rsid w:val="002D53AF"/>
    <w:rsid w:val="0030395D"/>
    <w:rsid w:val="00322EFB"/>
    <w:rsid w:val="00325202"/>
    <w:rsid w:val="00326D5B"/>
    <w:rsid w:val="003307E6"/>
    <w:rsid w:val="0033183D"/>
    <w:rsid w:val="00356588"/>
    <w:rsid w:val="0036053E"/>
    <w:rsid w:val="00361EF2"/>
    <w:rsid w:val="00365D22"/>
    <w:rsid w:val="00382F37"/>
    <w:rsid w:val="00387B31"/>
    <w:rsid w:val="003B6251"/>
    <w:rsid w:val="003C4AB8"/>
    <w:rsid w:val="003D195C"/>
    <w:rsid w:val="003D2A1F"/>
    <w:rsid w:val="003E41DD"/>
    <w:rsid w:val="003F4B40"/>
    <w:rsid w:val="00402577"/>
    <w:rsid w:val="004169C8"/>
    <w:rsid w:val="00433B8A"/>
    <w:rsid w:val="00442B39"/>
    <w:rsid w:val="004803BF"/>
    <w:rsid w:val="004A470A"/>
    <w:rsid w:val="004C1734"/>
    <w:rsid w:val="004D1882"/>
    <w:rsid w:val="004E3ED8"/>
    <w:rsid w:val="004E6D6E"/>
    <w:rsid w:val="005138FD"/>
    <w:rsid w:val="00513FA4"/>
    <w:rsid w:val="00514CA1"/>
    <w:rsid w:val="00515E8C"/>
    <w:rsid w:val="005230C1"/>
    <w:rsid w:val="00526747"/>
    <w:rsid w:val="005428F9"/>
    <w:rsid w:val="00562B47"/>
    <w:rsid w:val="00563049"/>
    <w:rsid w:val="005A1477"/>
    <w:rsid w:val="005A3AAB"/>
    <w:rsid w:val="005A5627"/>
    <w:rsid w:val="005D0CDB"/>
    <w:rsid w:val="005D151A"/>
    <w:rsid w:val="005D7DED"/>
    <w:rsid w:val="00606F9F"/>
    <w:rsid w:val="00612699"/>
    <w:rsid w:val="00633B4C"/>
    <w:rsid w:val="00657A38"/>
    <w:rsid w:val="00661CD3"/>
    <w:rsid w:val="0066523A"/>
    <w:rsid w:val="0069196A"/>
    <w:rsid w:val="00692763"/>
    <w:rsid w:val="006A259C"/>
    <w:rsid w:val="006A5F4B"/>
    <w:rsid w:val="006B38AF"/>
    <w:rsid w:val="006C3F1F"/>
    <w:rsid w:val="006C4492"/>
    <w:rsid w:val="006C5B88"/>
    <w:rsid w:val="006C61B9"/>
    <w:rsid w:val="006F67FE"/>
    <w:rsid w:val="006F711E"/>
    <w:rsid w:val="00706397"/>
    <w:rsid w:val="00713D8D"/>
    <w:rsid w:val="00722B2A"/>
    <w:rsid w:val="00725E71"/>
    <w:rsid w:val="00726231"/>
    <w:rsid w:val="00742516"/>
    <w:rsid w:val="007442D6"/>
    <w:rsid w:val="0077115A"/>
    <w:rsid w:val="00776F91"/>
    <w:rsid w:val="007C2D89"/>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C0D79"/>
    <w:rsid w:val="009D2A90"/>
    <w:rsid w:val="009D6FF2"/>
    <w:rsid w:val="009E63A7"/>
    <w:rsid w:val="009F0C16"/>
    <w:rsid w:val="009F6BE3"/>
    <w:rsid w:val="00A5333F"/>
    <w:rsid w:val="00A72314"/>
    <w:rsid w:val="00AA162E"/>
    <w:rsid w:val="00AA36B6"/>
    <w:rsid w:val="00AA563A"/>
    <w:rsid w:val="00AB386F"/>
    <w:rsid w:val="00AD6915"/>
    <w:rsid w:val="00AF2808"/>
    <w:rsid w:val="00B21D93"/>
    <w:rsid w:val="00B30FD1"/>
    <w:rsid w:val="00B53CFA"/>
    <w:rsid w:val="00B700A8"/>
    <w:rsid w:val="00B73452"/>
    <w:rsid w:val="00B917E5"/>
    <w:rsid w:val="00B93312"/>
    <w:rsid w:val="00B9399C"/>
    <w:rsid w:val="00BC2B76"/>
    <w:rsid w:val="00BE5456"/>
    <w:rsid w:val="00BE64A6"/>
    <w:rsid w:val="00C12ACB"/>
    <w:rsid w:val="00C14372"/>
    <w:rsid w:val="00C1614A"/>
    <w:rsid w:val="00C219D9"/>
    <w:rsid w:val="00C36297"/>
    <w:rsid w:val="00C37CFC"/>
    <w:rsid w:val="00C41807"/>
    <w:rsid w:val="00C4413B"/>
    <w:rsid w:val="00C45096"/>
    <w:rsid w:val="00C52D0C"/>
    <w:rsid w:val="00C55622"/>
    <w:rsid w:val="00CA1532"/>
    <w:rsid w:val="00CA6DF4"/>
    <w:rsid w:val="00CB6E90"/>
    <w:rsid w:val="00CC014C"/>
    <w:rsid w:val="00CC26F1"/>
    <w:rsid w:val="00CE6ED1"/>
    <w:rsid w:val="00CF6504"/>
    <w:rsid w:val="00D0077F"/>
    <w:rsid w:val="00D11200"/>
    <w:rsid w:val="00D50AB6"/>
    <w:rsid w:val="00D672F3"/>
    <w:rsid w:val="00D834F9"/>
    <w:rsid w:val="00D9380C"/>
    <w:rsid w:val="00D95379"/>
    <w:rsid w:val="00DA60B3"/>
    <w:rsid w:val="00DA67E9"/>
    <w:rsid w:val="00DB1ABC"/>
    <w:rsid w:val="00DC2EF0"/>
    <w:rsid w:val="00DD0CB3"/>
    <w:rsid w:val="00DD47F4"/>
    <w:rsid w:val="00DE35C3"/>
    <w:rsid w:val="00DF7F48"/>
    <w:rsid w:val="00E1069C"/>
    <w:rsid w:val="00E12075"/>
    <w:rsid w:val="00E14B22"/>
    <w:rsid w:val="00E14B2D"/>
    <w:rsid w:val="00E20141"/>
    <w:rsid w:val="00E26AD2"/>
    <w:rsid w:val="00E334CC"/>
    <w:rsid w:val="00E35BD1"/>
    <w:rsid w:val="00E374D4"/>
    <w:rsid w:val="00E43198"/>
    <w:rsid w:val="00E756C3"/>
    <w:rsid w:val="00E809C9"/>
    <w:rsid w:val="00E9359F"/>
    <w:rsid w:val="00E97D6A"/>
    <w:rsid w:val="00EB016D"/>
    <w:rsid w:val="00EC01DC"/>
    <w:rsid w:val="00ED7F5B"/>
    <w:rsid w:val="00F05909"/>
    <w:rsid w:val="00F122D0"/>
    <w:rsid w:val="00F22E72"/>
    <w:rsid w:val="00F2349D"/>
    <w:rsid w:val="00F513AD"/>
    <w:rsid w:val="00F60F7B"/>
    <w:rsid w:val="00F63128"/>
    <w:rsid w:val="00F6458A"/>
    <w:rsid w:val="00F6490E"/>
    <w:rsid w:val="00F66546"/>
    <w:rsid w:val="00F671B5"/>
    <w:rsid w:val="00F74F2E"/>
    <w:rsid w:val="00FA0D10"/>
    <w:rsid w:val="00FA400F"/>
    <w:rsid w:val="00FC6731"/>
    <w:rsid w:val="00FD7984"/>
    <w:rsid w:val="00FE1DB6"/>
    <w:rsid w:val="00FF1A1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ana.stan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BEFC45-0794-445D-9BE5-7D333D8A8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4</Pages>
  <Words>1046</Words>
  <Characters>6175</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35</cp:revision>
  <cp:lastPrinted>2017-03-10T14:22:00Z</cp:lastPrinted>
  <dcterms:created xsi:type="dcterms:W3CDTF">2016-02-04T13:27:00Z</dcterms:created>
  <dcterms:modified xsi:type="dcterms:W3CDTF">2017-03-10T14:22:00Z</dcterms:modified>
</cp:coreProperties>
</file>